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hAnsi="NikoshBAN" w:cs="NikoshBAN"/>
        </w:rPr>
        <w:t xml:space="preserve">Mobile Court </w:t>
      </w:r>
      <w:hyperlink r:id="rId5">
        <w:r w:rsidRPr="00804B3E">
          <w:rPr>
            <w:rFonts w:ascii="NikoshBAN" w:hAnsi="NikoshBAN" w:cs="NikoshBAN"/>
            <w:color w:val="1155CC"/>
            <w:u w:val="single"/>
          </w:rPr>
          <w:t>Law Related to Early marriage</w:t>
        </w:r>
      </w:hyperlink>
      <w:r w:rsidRPr="00804B3E">
        <w:rPr>
          <w:rFonts w:ascii="NikoshBAN" w:hAnsi="NikoshBAN" w:cs="NikoshBAN"/>
        </w:rPr>
        <w:t xml:space="preserve"> Date: 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ওয়াজ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মাহফিল</w:t>
      </w:r>
      <w:r w:rsidRPr="00804B3E">
        <w:rPr>
          <w:rFonts w:ascii="NikoshBAN" w:eastAsia="Vrinda" w:hAnsi="NikoshBAN" w:cs="NikoshBAN"/>
        </w:rPr>
        <w:t xml:space="preserve"> /</w:t>
      </w:r>
      <w:r w:rsidRPr="00804B3E">
        <w:rPr>
          <w:rFonts w:ascii="NikoshBAN" w:eastAsia="Vrinda" w:hAnsi="NikoshBAN" w:cs="NikoshBAN"/>
        </w:rPr>
        <w:t>জলসার</w:t>
      </w:r>
      <w:r w:rsidRPr="00804B3E">
        <w:rPr>
          <w:rFonts w:ascii="NikoshBAN" w:eastAsia="Vrinda" w:hAnsi="NikoshBAN" w:cs="NikoshBAN"/>
        </w:rPr>
        <w:t xml:space="preserve"> </w:t>
      </w:r>
      <w:hyperlink r:id="rId6">
        <w:r w:rsidRPr="00804B3E">
          <w:rPr>
            <w:rFonts w:ascii="NikoshBAN" w:hAnsi="NikoshBAN" w:cs="NikoshBAN"/>
            <w:color w:val="1155CC"/>
            <w:u w:val="single"/>
          </w:rPr>
          <w:t>আড়ালে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জামায়াত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বিএনপির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নতুন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সাংগঠনিক</w:t>
        </w:r>
      </w:hyperlink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কৌশল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গ্রহণ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প্রসঙ্গে</w:t>
      </w:r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১২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০৩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২০১৯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">
        <w:r w:rsidR="00804B3E" w:rsidRPr="00804B3E">
          <w:rPr>
            <w:rFonts w:ascii="NikoshBAN" w:hAnsi="NikoshBAN" w:cs="NikoshBAN"/>
            <w:color w:val="1155CC"/>
            <w:u w:val="single"/>
          </w:rPr>
          <w:t>৩৩৩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প্রচার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প্রচারনার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অফিস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আদেশ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১৪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জুলাই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২০১৯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">
        <w:r w:rsidR="00804B3E" w:rsidRPr="00804B3E">
          <w:rPr>
            <w:rFonts w:ascii="NikoshBAN" w:hAnsi="NikoshBAN" w:cs="NikoshBAN"/>
            <w:color w:val="1155CC"/>
            <w:u w:val="single"/>
          </w:rPr>
          <w:t>জুমার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নামাজে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খুদবার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সময়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মুসল্লিদের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নির্দেশনা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প্রদান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১৩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সেপ্টেম্বর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২০১৮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">
        <w:r w:rsidR="00804B3E" w:rsidRPr="00804B3E">
          <w:rPr>
            <w:rFonts w:ascii="NikoshBAN" w:hAnsi="NikoshBAN" w:cs="NikoshBAN"/>
            <w:color w:val="1155CC"/>
            <w:u w:val="single"/>
          </w:rPr>
          <w:t>আনসার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ইসলাম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জঙ্গি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সংগঠনটিকে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তফসিলভূক্ত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</w:t>
        </w:r>
      </w:hyperlink>
      <w:r w:rsidR="00804B3E" w:rsidRPr="00804B3E">
        <w:rPr>
          <w:rFonts w:ascii="NikoshBAN" w:eastAsia="Vrinda" w:hAnsi="NikoshBAN" w:cs="NikoshBAN"/>
        </w:rPr>
        <w:t>ণ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</w:t>
      </w:r>
      <w:r w:rsidR="00804B3E" w:rsidRPr="00804B3E">
        <w:rPr>
          <w:rFonts w:ascii="NikoshBAN" w:eastAsia="Vrinda" w:hAnsi="NikoshBAN" w:cs="NikoshBAN"/>
        </w:rPr>
        <w:t>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২০১৮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নৌযান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রেজিষ্ট্রেশন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ও</w:t>
      </w:r>
      <w:r w:rsidRPr="00804B3E">
        <w:rPr>
          <w:rFonts w:ascii="NikoshBAN" w:eastAsia="Vrinda" w:hAnsi="NikoshBAN" w:cs="NikoshBAN"/>
        </w:rPr>
        <w:t xml:space="preserve"> </w:t>
      </w:r>
      <w:hyperlink r:id="rId10">
        <w:r w:rsidRPr="00804B3E">
          <w:rPr>
            <w:rFonts w:ascii="NikoshBAN" w:hAnsi="NikoshBAN" w:cs="NikoshBAN"/>
            <w:color w:val="1155CC"/>
            <w:u w:val="single"/>
          </w:rPr>
          <w:t>ফিসিং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লাইসেন্স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ইস্যু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প্রজ্ঞাপন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১৮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০৭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২০১৭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বেসামরিক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কর্মচারী</w:t>
      </w:r>
      <w:r w:rsidRPr="00804B3E">
        <w:rPr>
          <w:rFonts w:ascii="NikoshBAN" w:eastAsia="Vrinda" w:hAnsi="NikoshBAN" w:cs="NikoshBAN"/>
        </w:rPr>
        <w:t xml:space="preserve"> </w:t>
      </w:r>
      <w:hyperlink r:id="rId11">
        <w:r w:rsidRPr="00804B3E">
          <w:rPr>
            <w:rFonts w:ascii="NikoshBAN" w:hAnsi="NikoshBAN" w:cs="NikoshBAN"/>
            <w:color w:val="1155CC"/>
            <w:u w:val="single"/>
          </w:rPr>
          <w:t>৩য়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ও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৪র্থ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শ্রেণী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কর্মচারীদের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সন্তারদের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শিক্ষাবৃত্তি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ফরম</w:t>
        </w:r>
      </w:hyperlink>
      <w:r w:rsidRPr="00804B3E">
        <w:rPr>
          <w:rFonts w:ascii="NikoshBAN" w:hAnsi="NikoshBAN" w:cs="NikoshBAN"/>
        </w:rPr>
        <w:t xml:space="preserve">, 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2">
        <w:r w:rsidR="00804B3E" w:rsidRPr="00804B3E">
          <w:rPr>
            <w:rFonts w:ascii="NikoshBAN" w:hAnsi="NikoshBAN" w:cs="NikoshBAN"/>
            <w:color w:val="1155CC"/>
            <w:u w:val="single"/>
          </w:rPr>
          <w:t>সামরিক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বাহিনীর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অনুকূলে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আগ্নেয়াস্ত্র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লাইসেন্স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ইস্যু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সংক্রান্ত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তথ্য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3">
        <w:r w:rsidR="00804B3E" w:rsidRPr="00804B3E">
          <w:rPr>
            <w:rFonts w:ascii="NikoshBAN" w:hAnsi="NikoshBAN" w:cs="NikoshBAN"/>
            <w:color w:val="1155CC"/>
            <w:u w:val="single"/>
          </w:rPr>
          <w:t>কর্মকর্তাদের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দায়িত্ব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বন্টন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২০১৬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4">
        <w:r w:rsidR="00804B3E" w:rsidRPr="00804B3E">
          <w:rPr>
            <w:rFonts w:ascii="NikoshBAN" w:hAnsi="NikoshBAN" w:cs="NikoshBAN"/>
            <w:color w:val="1155CC"/>
            <w:u w:val="single"/>
          </w:rPr>
          <w:t>জাল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ফি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১১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২০১৬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5">
        <w:r w:rsidR="00804B3E" w:rsidRPr="00804B3E">
          <w:rPr>
            <w:rFonts w:ascii="NikoshBAN" w:hAnsi="NikoshBAN" w:cs="NikoshBAN"/>
            <w:color w:val="1155CC"/>
            <w:u w:val="single"/>
          </w:rPr>
          <w:t>মুক্তিযোদ্ধা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কোটায়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নিয়োগ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বয়সের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তথ্য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০৭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২০১৮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6">
        <w:r w:rsidR="00804B3E" w:rsidRPr="00804B3E">
          <w:rPr>
            <w:rFonts w:ascii="NikoshBAN" w:hAnsi="NikoshBAN" w:cs="NikoshBAN"/>
            <w:color w:val="1155CC"/>
            <w:u w:val="single"/>
          </w:rPr>
          <w:t>হেলিকপ্টার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উড্ডয়ন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/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অবতরন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০৬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২০১৮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7">
        <w:r w:rsidR="00804B3E" w:rsidRPr="00804B3E">
          <w:rPr>
            <w:rFonts w:ascii="NikoshBAN" w:hAnsi="NikoshBAN" w:cs="NikoshBAN"/>
            <w:color w:val="1155CC"/>
            <w:u w:val="single"/>
          </w:rPr>
          <w:t>বন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সংরক্ষকের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দপ্তর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বরিশালের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প্রচারপত্র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; </w:t>
      </w:r>
      <w:r w:rsidR="00804B3E" w:rsidRPr="00804B3E">
        <w:rPr>
          <w:rFonts w:ascii="NikoshBAN" w:eastAsia="Vrinda" w:hAnsi="NikoshBAN" w:cs="NikoshBAN"/>
        </w:rPr>
        <w:t>০৩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২০১৮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8">
        <w:r w:rsidR="00804B3E" w:rsidRPr="00804B3E">
          <w:rPr>
            <w:rFonts w:ascii="NikoshBAN" w:hAnsi="NikoshBAN" w:cs="NikoshBAN"/>
            <w:color w:val="1155CC"/>
            <w:u w:val="single"/>
          </w:rPr>
          <w:t>জাল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ফি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১১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২০১৮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৫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জেলার</w:t>
      </w:r>
      <w:r w:rsidRPr="00804B3E">
        <w:rPr>
          <w:rFonts w:ascii="NikoshBAN" w:eastAsia="Vrinda" w:hAnsi="NikoshBAN" w:cs="NikoshBAN"/>
        </w:rPr>
        <w:t xml:space="preserve"> </w:t>
      </w:r>
      <w:hyperlink r:id="rId19">
        <w:r w:rsidRPr="00804B3E">
          <w:rPr>
            <w:rFonts w:ascii="NikoshBAN" w:hAnsi="NikoshBAN" w:cs="NikoshBAN"/>
            <w:color w:val="1155CC"/>
            <w:u w:val="single"/>
          </w:rPr>
          <w:t>ইংরেজী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বানান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সংশোধন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২৩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০৪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২০১৮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জাতীয়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মহাসড়কে</w:t>
      </w:r>
      <w:r w:rsidRPr="00804B3E">
        <w:rPr>
          <w:rFonts w:ascii="NikoshBAN" w:eastAsia="Vrinda" w:hAnsi="NikoshBAN" w:cs="NikoshBAN"/>
        </w:rPr>
        <w:t xml:space="preserve"> </w:t>
      </w:r>
      <w:hyperlink r:id="rId20">
        <w:r w:rsidRPr="00804B3E">
          <w:rPr>
            <w:rFonts w:ascii="NikoshBAN" w:hAnsi="NikoshBAN" w:cs="NikoshBAN"/>
            <w:color w:val="1155CC"/>
            <w:u w:val="single"/>
          </w:rPr>
          <w:t>যানবাহন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চলাচল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নিষিদ্ধকরণ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০৮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০৮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২০১৫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নিয়োগ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কর্তৃপক্ষ</w:t>
      </w:r>
      <w:r w:rsidRPr="00804B3E">
        <w:rPr>
          <w:rFonts w:ascii="NikoshBAN" w:eastAsia="Vrinda" w:hAnsi="NikoshBAN" w:cs="NikoshBAN"/>
        </w:rPr>
        <w:t xml:space="preserve"> </w:t>
      </w:r>
      <w:hyperlink r:id="rId21">
        <w:r w:rsidRPr="00804B3E">
          <w:rPr>
            <w:rFonts w:ascii="NikoshBAN" w:hAnsi="NikoshBAN" w:cs="NikoshBAN"/>
            <w:color w:val="1155CC"/>
            <w:u w:val="single"/>
          </w:rPr>
          <w:t>জাতীয়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পরিচয়পত্র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যাচাইকরণ</w:t>
        </w:r>
        <w:r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০২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১০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২০১৭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ই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ফাইলিং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এর</w:t>
      </w:r>
      <w:r w:rsidRPr="00804B3E">
        <w:rPr>
          <w:rFonts w:ascii="NikoshBAN" w:eastAsia="Vrinda" w:hAnsi="NikoshBAN" w:cs="NikoshBAN"/>
        </w:rPr>
        <w:t xml:space="preserve"> </w:t>
      </w:r>
      <w:hyperlink r:id="rId22">
        <w:r w:rsidRPr="00804B3E">
          <w:rPr>
            <w:rFonts w:ascii="NikoshBAN" w:hAnsi="NikoshBAN" w:cs="NikoshBAN"/>
            <w:color w:val="1155CC"/>
            <w:u w:val="single"/>
          </w:rPr>
          <w:t>মাধ্যমে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বাজেট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অধিযাচনপত্র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০৫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১২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২০১৭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ফরমালিন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ব্যবহার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ও</w:t>
      </w:r>
      <w:hyperlink r:id="rId23"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লাইসেন্স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ফি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প্রদানের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কোড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০৯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১১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২০১৬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সরকারের</w:t>
      </w:r>
      <w:r w:rsidRPr="00804B3E">
        <w:rPr>
          <w:rFonts w:ascii="NikoshBAN" w:eastAsia="Vrinda" w:hAnsi="NikoshBAN" w:cs="NikoshBAN"/>
        </w:rPr>
        <w:t xml:space="preserve"> </w:t>
      </w:r>
      <w:hyperlink r:id="rId24">
        <w:r w:rsidRPr="00804B3E">
          <w:rPr>
            <w:rFonts w:ascii="NikoshBAN" w:hAnsi="NikoshBAN" w:cs="NikoshBAN"/>
            <w:color w:val="1155CC"/>
            <w:u w:val="single"/>
          </w:rPr>
          <w:t>বিভিন্ন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বিভাগের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সেবার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মান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বৃদ্ধিকরণ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৩১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আগস্ট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২০১৭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25">
        <w:r w:rsidR="00804B3E" w:rsidRPr="00804B3E">
          <w:rPr>
            <w:rFonts w:ascii="NikoshBAN" w:hAnsi="NikoshBAN" w:cs="NikoshBAN"/>
            <w:color w:val="1155CC"/>
            <w:u w:val="single"/>
          </w:rPr>
          <w:t>কারা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অধিদপ্তরের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পরিপত্র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</w:hyperlink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;  </w:t>
      </w:r>
      <w:r w:rsidR="00804B3E" w:rsidRPr="00804B3E">
        <w:rPr>
          <w:rFonts w:ascii="NikoshBAN" w:eastAsia="Vrinda" w:hAnsi="NikoshBAN" w:cs="NikoshBAN"/>
        </w:rPr>
        <w:t>০৩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২০১৬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26">
        <w:r w:rsidR="00804B3E" w:rsidRPr="00804B3E">
          <w:rPr>
            <w:rFonts w:ascii="NikoshBAN" w:hAnsi="NikoshBAN" w:cs="NikoshBAN"/>
            <w:color w:val="1155CC"/>
            <w:u w:val="single"/>
          </w:rPr>
          <w:t>সড়ক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জনপথ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অধিদপ্তরের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সড়কের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হালনাগাদ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তালিকা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৩০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০৮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২০১৫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27">
        <w:r w:rsidR="00804B3E" w:rsidRPr="00804B3E">
          <w:rPr>
            <w:rFonts w:ascii="NikoshBAN" w:hAnsi="NikoshBAN" w:cs="NikoshBAN"/>
            <w:color w:val="1155CC"/>
            <w:u w:val="single"/>
          </w:rPr>
          <w:t>বাস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/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মিনিবাস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মালিক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শ্রমিকদের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অনুষ্ঠিত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সভার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কার্যবিবরণী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২০১৭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প</w:t>
      </w:r>
      <w:hyperlink r:id="rId28">
        <w:r w:rsidRPr="00804B3E">
          <w:rPr>
            <w:rFonts w:ascii="NikoshBAN" w:hAnsi="NikoshBAN" w:cs="NikoshBAN"/>
            <w:color w:val="1155CC"/>
            <w:u w:val="single"/>
          </w:rPr>
          <w:t>ণ্যবাহী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যানবাহনের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বিরুদ্ধে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কোর্ট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২৭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০৯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২০১৭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29">
        <w:r w:rsidR="00804B3E" w:rsidRPr="00804B3E">
          <w:rPr>
            <w:rFonts w:ascii="NikoshBAN" w:hAnsi="NikoshBAN" w:cs="NikoshBAN"/>
            <w:color w:val="1155CC"/>
            <w:u w:val="single"/>
          </w:rPr>
          <w:t>নসিমন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করিমন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ভটভটি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এবং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মোটরসাইকেলে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যাত্রী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পরিবহণ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নিষিদ্ধ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০৭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২০১৭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0">
        <w:r w:rsidR="00804B3E" w:rsidRPr="00804B3E">
          <w:rPr>
            <w:rFonts w:ascii="NikoshBAN" w:hAnsi="NikoshBAN" w:cs="NikoshBAN"/>
            <w:color w:val="1155CC"/>
            <w:u w:val="single"/>
          </w:rPr>
          <w:t>নিগ্যাল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নোটিশ</w:t>
        </w:r>
      </w:hyperlink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1">
        <w:r w:rsidR="00804B3E" w:rsidRPr="00804B3E">
          <w:rPr>
            <w:rFonts w:ascii="NikoshBAN" w:hAnsi="NikoshBAN" w:cs="NikoshBAN"/>
            <w:color w:val="1155CC"/>
            <w:u w:val="single"/>
          </w:rPr>
          <w:t>জাতীয়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শুদ্ধাচার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কর্ম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পরিকল্পনা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অনুযায়ী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কর্মকর্তাদের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অফিস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আদেশ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০৭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২০১৮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প</w:t>
      </w:r>
      <w:hyperlink r:id="rId32">
        <w:r w:rsidRPr="00804B3E">
          <w:rPr>
            <w:rFonts w:ascii="NikoshBAN" w:hAnsi="NikoshBAN" w:cs="NikoshBAN"/>
            <w:color w:val="1155CC"/>
            <w:u w:val="single"/>
          </w:rPr>
          <w:t>ণ্যে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পাঠজাত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বাধ্যতামূলক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আইন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Pr="00804B3E">
          <w:rPr>
            <w:rFonts w:ascii="NikoshBAN" w:hAnsi="NikoshBAN" w:cs="NikoshBAN"/>
            <w:color w:val="1155CC"/>
            <w:u w:val="single"/>
          </w:rPr>
          <w:t>২০১০</w:t>
        </w:r>
      </w:hyperlink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অনুযায়ী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মোবাইল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কোর্ট</w:t>
      </w:r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২৫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১১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২০১৪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3">
        <w:r w:rsidR="00804B3E" w:rsidRPr="00804B3E">
          <w:rPr>
            <w:rFonts w:ascii="NikoshBAN" w:hAnsi="NikoshBAN" w:cs="NikoshBAN"/>
            <w:color w:val="1155CC"/>
            <w:u w:val="single"/>
          </w:rPr>
          <w:t>পন্যে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পাটজাত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বাধ্যতামূলক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</w:t>
        </w:r>
      </w:hyperlink>
      <w:r w:rsidR="00804B3E" w:rsidRPr="00804B3E">
        <w:rPr>
          <w:rFonts w:ascii="NikoshBAN" w:eastAsia="Vrinda" w:hAnsi="NikoshBAN" w:cs="NikoshBAN"/>
        </w:rPr>
        <w:t>ট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২০১০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4">
        <w:r w:rsidR="00804B3E" w:rsidRPr="00804B3E">
          <w:rPr>
            <w:rFonts w:ascii="NikoshBAN" w:hAnsi="NikoshBAN" w:cs="NikoshBAN"/>
            <w:color w:val="1155CC"/>
            <w:u w:val="single"/>
          </w:rPr>
          <w:t>পণ্য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পাটজাত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বাধ্যতামূলক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গেজেট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০৩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জুন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২০১৩</w:t>
      </w:r>
      <w:r w:rsidR="00804B3E" w:rsidRPr="00804B3E">
        <w:rPr>
          <w:rFonts w:ascii="NikoshBAN" w:eastAsia="Vrinda" w:hAnsi="NikoshBAN" w:cs="NikoshBAN"/>
        </w:rPr>
        <w:t xml:space="preserve"> 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5">
        <w:r w:rsidR="00804B3E" w:rsidRPr="00804B3E">
          <w:rPr>
            <w:rFonts w:ascii="NikoshBAN" w:hAnsi="NikoshBAN" w:cs="NikoshBAN"/>
            <w:color w:val="1155CC"/>
            <w:u w:val="single"/>
          </w:rPr>
          <w:t>পণো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পাটজাত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বাধ্যতামূলক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গেজেট</w:t>
        </w:r>
      </w:hyperlink>
      <w:r w:rsidR="00804B3E" w:rsidRPr="00804B3E">
        <w:rPr>
          <w:rFonts w:ascii="NikoshBAN" w:eastAsia="Vrinda" w:hAnsi="NikoshBAN" w:cs="NikoshBAN"/>
        </w:rPr>
        <w:t>,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২৬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সেপ্টেম্বর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6">
        <w:r w:rsidR="00804B3E" w:rsidRPr="00804B3E">
          <w:rPr>
            <w:rFonts w:ascii="NikoshBAN" w:hAnsi="NikoshBAN" w:cs="NikoshBAN"/>
            <w:color w:val="1155CC"/>
            <w:u w:val="single"/>
          </w:rPr>
          <w:t>পণ্যে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পাটজাত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বাধ্যতামূক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গেজেট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২০১৪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7">
        <w:r w:rsidR="00804B3E" w:rsidRPr="00804B3E">
          <w:rPr>
            <w:rFonts w:ascii="NikoshBAN" w:hAnsi="NikoshBAN" w:cs="NikoshBAN"/>
            <w:color w:val="1155CC"/>
            <w:u w:val="single"/>
          </w:rPr>
          <w:t>পণ্যে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াটজাত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বাধ্যতামূলক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গেজেট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২০২৪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8">
        <w:r w:rsidR="00804B3E" w:rsidRPr="00804B3E">
          <w:rPr>
            <w:rFonts w:ascii="NikoshBAN" w:hAnsi="NikoshBAN" w:cs="NikoshBAN"/>
            <w:color w:val="1155CC"/>
            <w:u w:val="single"/>
          </w:rPr>
          <w:t>পণ্যে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পাটজাত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বাধ্যতামূলক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গেজেট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39">
        <w:r w:rsidR="00804B3E" w:rsidRPr="00804B3E">
          <w:rPr>
            <w:rFonts w:ascii="NikoshBAN" w:hAnsi="NikoshBAN" w:cs="NikoshBAN"/>
            <w:color w:val="1155CC"/>
            <w:u w:val="single"/>
          </w:rPr>
          <w:t>পণ্যে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পটজাত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বাধ্যতামূলক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গেজেট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০৬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0">
        <w:r w:rsidR="00804B3E" w:rsidRPr="00804B3E">
          <w:rPr>
            <w:rFonts w:ascii="NikoshBAN" w:hAnsi="NikoshBAN" w:cs="NikoshBAN"/>
            <w:color w:val="1155CC"/>
            <w:u w:val="single"/>
          </w:rPr>
          <w:t>বস্ত্র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মন্ত্রণালয়ের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অফিস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আদেশ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১৩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২০৪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1">
        <w:r w:rsidR="00804B3E" w:rsidRPr="00804B3E">
          <w:rPr>
            <w:rFonts w:ascii="NikoshBAN" w:hAnsi="NikoshBAN" w:cs="NikoshBAN"/>
            <w:color w:val="1155CC"/>
            <w:u w:val="single"/>
          </w:rPr>
          <w:t>পণ্যে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পাটজাত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বাধ্যতামূলক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২০১০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এ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মোবাইল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কোর্ট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২০১৪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বাংলাদেশ</w:t>
      </w:r>
      <w:r w:rsidRPr="00804B3E">
        <w:rPr>
          <w:rFonts w:ascii="NikoshBAN" w:eastAsia="Vrinda" w:hAnsi="NikoshBAN" w:cs="NikoshBAN"/>
        </w:rPr>
        <w:t xml:space="preserve"> </w:t>
      </w:r>
      <w:hyperlink r:id="rId42">
        <w:r w:rsidRPr="00804B3E">
          <w:rPr>
            <w:rFonts w:ascii="NikoshBAN" w:hAnsi="NikoshBAN" w:cs="NikoshBAN"/>
            <w:color w:val="1155CC"/>
            <w:u w:val="single"/>
          </w:rPr>
          <w:t>সিভিল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সার্ভিস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(</w:t>
        </w:r>
        <w:r w:rsidRPr="00804B3E">
          <w:rPr>
            <w:rFonts w:ascii="NikoshBAN" w:hAnsi="NikoshBAN" w:cs="NikoshBAN"/>
            <w:color w:val="1155CC"/>
            <w:u w:val="single"/>
          </w:rPr>
          <w:t>প্রশাসন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) </w:t>
        </w:r>
        <w:r w:rsidRPr="00804B3E">
          <w:rPr>
            <w:rFonts w:ascii="NikoshBAN" w:hAnsi="NikoshBAN" w:cs="NikoshBAN"/>
            <w:color w:val="1155CC"/>
            <w:u w:val="single"/>
          </w:rPr>
          <w:t>বিভাগীয়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পরীক্ষা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বিধিমালা</w:t>
        </w:r>
      </w:hyperlink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সংক্র</w:t>
      </w:r>
      <w:r w:rsidRPr="00804B3E">
        <w:rPr>
          <w:rFonts w:ascii="NikoshBAN" w:eastAsia="Vrinda" w:hAnsi="NikoshBAN" w:cs="NikoshBAN"/>
        </w:rPr>
        <w:t>ান্ত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গেজেট</w:t>
      </w:r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২৪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১২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২০০৯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3">
        <w:r w:rsidR="00804B3E" w:rsidRPr="00804B3E">
          <w:rPr>
            <w:rFonts w:ascii="NikoshBAN" w:hAnsi="NikoshBAN" w:cs="NikoshBAN"/>
            <w:color w:val="1155CC"/>
            <w:u w:val="single"/>
          </w:rPr>
          <w:t>সন্ত্রাস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বিরোধী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২০০৯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সংশোধন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৩০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জুন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4">
        <w:r w:rsidR="00804B3E" w:rsidRPr="00804B3E">
          <w:rPr>
            <w:rFonts w:ascii="NikoshBAN" w:hAnsi="NikoshBAN" w:cs="NikoshBAN"/>
            <w:color w:val="1155CC"/>
            <w:u w:val="single"/>
          </w:rPr>
          <w:t>ডিএনএ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পরীক্ষার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ফি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</w:hyperlink>
      <w:r w:rsidR="00804B3E" w:rsidRPr="00804B3E">
        <w:rPr>
          <w:rFonts w:ascii="NikoshBAN" w:eastAsia="Vrinda" w:hAnsi="NikoshBAN" w:cs="NikoshBAN"/>
        </w:rPr>
        <w:t>সংক্রান্ত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পরিপত্র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5">
        <w:r w:rsidR="00804B3E" w:rsidRPr="00804B3E">
          <w:rPr>
            <w:rFonts w:ascii="NikoshBAN" w:hAnsi="NikoshBAN" w:cs="NikoshBAN"/>
            <w:color w:val="1155CC"/>
            <w:u w:val="single"/>
          </w:rPr>
          <w:t>এসআরও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নং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৩৮০আইন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/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২০১৩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এর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কপি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২০১৪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6">
        <w:r w:rsidR="00804B3E" w:rsidRPr="00804B3E">
          <w:rPr>
            <w:rFonts w:ascii="NikoshBAN" w:hAnsi="NikoshBAN" w:cs="NikoshBAN"/>
            <w:color w:val="1155CC"/>
            <w:u w:val="single"/>
          </w:rPr>
          <w:t>তদন্ত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শেষে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আসামীর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অভিযোগ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দাখিলের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জন্য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সরকারের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পূর্বানুমোদন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২০১৪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7">
        <w:r w:rsidR="00804B3E" w:rsidRPr="00804B3E">
          <w:rPr>
            <w:rFonts w:ascii="NikoshBAN" w:hAnsi="NikoshBAN" w:cs="NikoshBAN"/>
            <w:color w:val="1155CC"/>
            <w:u w:val="single"/>
          </w:rPr>
          <w:t>কারাগার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সম্পর্কিত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রুপরেখা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২০০৭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8">
        <w:r w:rsidR="00804B3E" w:rsidRPr="00804B3E">
          <w:rPr>
            <w:rFonts w:ascii="NikoshBAN" w:hAnsi="NikoshBAN" w:cs="NikoshBAN"/>
            <w:color w:val="1155CC"/>
            <w:u w:val="single"/>
          </w:rPr>
          <w:t>ফৌঃকাঃবিঃ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১৮৯৮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ধারা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যথাযথ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অনুসরণ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০৭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49">
        <w:r w:rsidR="00804B3E" w:rsidRPr="00804B3E">
          <w:rPr>
            <w:rFonts w:ascii="NikoshBAN" w:hAnsi="NikoshBAN" w:cs="NikoshBAN"/>
            <w:color w:val="1155CC"/>
            <w:u w:val="single"/>
          </w:rPr>
          <w:t>সন্ত্রাস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বিরোধী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২০০৯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</w:t>
      </w:r>
      <w:r w:rsidR="00804B3E" w:rsidRPr="00804B3E">
        <w:rPr>
          <w:rFonts w:ascii="NikoshBAN" w:eastAsia="Vrinda" w:hAnsi="NikoshBAN" w:cs="NikoshBAN"/>
        </w:rPr>
        <w:t>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৩০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জুন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0">
        <w:r w:rsidR="00804B3E" w:rsidRPr="00804B3E">
          <w:rPr>
            <w:rFonts w:ascii="NikoshBAN" w:hAnsi="NikoshBAN" w:cs="NikoshBAN"/>
            <w:color w:val="1155CC"/>
            <w:u w:val="single"/>
          </w:rPr>
          <w:t>লাইসেন্স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পারমিট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নবায়নের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ক্ষমতা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অর্পণ</w:t>
        </w:r>
      </w:hyperlink>
      <w:r w:rsidR="00804B3E" w:rsidRPr="00804B3E">
        <w:rPr>
          <w:rFonts w:ascii="NikoshBAN" w:eastAsia="Vrinda" w:hAnsi="NikoshBAN" w:cs="NikoshBAN"/>
        </w:rPr>
        <w:t>, (</w:t>
      </w:r>
      <w:r w:rsidR="00804B3E" w:rsidRPr="00804B3E">
        <w:rPr>
          <w:rFonts w:ascii="NikoshBAN" w:eastAsia="Vrinda" w:hAnsi="NikoshBAN" w:cs="NikoshBAN"/>
        </w:rPr>
        <w:t>মাদকদ্রব্য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নিয়ন্ত্রণ</w:t>
      </w:r>
      <w:r w:rsidR="00804B3E" w:rsidRPr="00804B3E">
        <w:rPr>
          <w:rFonts w:ascii="NikoshBAN" w:eastAsia="Vrinda" w:hAnsi="NikoshBAN" w:cs="NikoshBAN"/>
        </w:rPr>
        <w:t xml:space="preserve">),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১১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জুলাই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২০১৩</w:t>
      </w:r>
      <w:r w:rsidR="00804B3E" w:rsidRPr="00804B3E">
        <w:rPr>
          <w:rFonts w:ascii="NikoshBAN" w:eastAsia="Vrinda" w:hAnsi="NikoshBAN" w:cs="NikoshBAN"/>
        </w:rPr>
        <w:t xml:space="preserve"> 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1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সম্মানী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ভাতার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হার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পূণঃনির্ধারন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২৪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জুন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2">
        <w:r w:rsidR="00804B3E" w:rsidRPr="00804B3E">
          <w:rPr>
            <w:rFonts w:ascii="NikoshBAN" w:hAnsi="NikoshBAN" w:cs="NikoshBAN"/>
            <w:color w:val="1155CC"/>
            <w:u w:val="single"/>
          </w:rPr>
          <w:t>পবিত্র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রমজান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মাসে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অফিস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সময়সূচী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০২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জুলাই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3">
        <w:r w:rsidR="00804B3E" w:rsidRPr="00804B3E">
          <w:rPr>
            <w:rFonts w:ascii="NikoshBAN" w:hAnsi="NikoshBAN" w:cs="NikoshBAN"/>
            <w:color w:val="1155CC"/>
            <w:u w:val="single"/>
          </w:rPr>
          <w:t>কোস্টগার্ড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পাথরঘাটার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বাড়ি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ভাড়া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বৃদ্ধি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</w:hyperlink>
      <w:r w:rsidR="00804B3E" w:rsidRPr="00804B3E">
        <w:rPr>
          <w:rFonts w:ascii="NikoshBAN" w:eastAsia="Vrinda" w:hAnsi="NikoshBAN" w:cs="NikoshBAN"/>
        </w:rPr>
        <w:t>ও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নবায়নের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অনুমতি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বিভিন্ন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আইনজীবী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সমিতিকে</w:t>
      </w:r>
      <w:r w:rsidRPr="00804B3E">
        <w:rPr>
          <w:rFonts w:ascii="NikoshBAN" w:eastAsia="Vrinda" w:hAnsi="NikoshBAN" w:cs="NikoshBAN"/>
        </w:rPr>
        <w:t xml:space="preserve"> </w:t>
      </w:r>
      <w:hyperlink r:id="rId54">
        <w:r w:rsidRPr="00804B3E">
          <w:rPr>
            <w:rFonts w:ascii="NikoshBAN" w:hAnsi="NikoshBAN" w:cs="NikoshBAN"/>
            <w:color w:val="1155CC"/>
            <w:u w:val="single"/>
          </w:rPr>
          <w:t>পুস্তক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ক্রয়ের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আর্থিক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মঞ্জুরী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প্রদান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১১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০৪</w:t>
      </w:r>
      <w:r w:rsidRPr="00804B3E">
        <w:rPr>
          <w:rFonts w:ascii="NikoshBAN" w:eastAsia="Vrinda" w:hAnsi="NikoshBAN" w:cs="NikoshBAN"/>
        </w:rPr>
        <w:t>.</w:t>
      </w:r>
      <w:r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5">
        <w:r w:rsidR="00804B3E" w:rsidRPr="00804B3E">
          <w:rPr>
            <w:rFonts w:ascii="NikoshBAN" w:hAnsi="NikoshBAN" w:cs="NikoshBAN"/>
            <w:color w:val="1155CC"/>
            <w:u w:val="single"/>
          </w:rPr>
          <w:t>দুর্ণীতি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প্রতিরোধ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পূর্ণগঠন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6">
        <w:r w:rsidR="00804B3E" w:rsidRPr="00804B3E">
          <w:rPr>
            <w:rFonts w:ascii="NikoshBAN" w:hAnsi="NikoshBAN" w:cs="NikoshBAN"/>
            <w:color w:val="1155CC"/>
            <w:u w:val="single"/>
          </w:rPr>
          <w:t>কোর্টে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তলব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মামলার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তদন্ত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রিপোর্ট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দাখিল</w:t>
        </w:r>
      </w:hyperlink>
      <w:r w:rsidR="00804B3E" w:rsidRPr="00804B3E">
        <w:rPr>
          <w:rFonts w:ascii="NikoshBAN" w:eastAsia="Vrinda" w:hAnsi="NikoshBAN" w:cs="NikoshBAN"/>
        </w:rPr>
        <w:t>,(</w:t>
      </w:r>
      <w:r w:rsidR="00804B3E" w:rsidRPr="00804B3E">
        <w:rPr>
          <w:rFonts w:ascii="NikoshBAN" w:eastAsia="Vrinda" w:hAnsi="NikoshBAN" w:cs="NikoshBAN"/>
        </w:rPr>
        <w:t>মাদকদ্রব</w:t>
      </w:r>
      <w:r w:rsidR="00804B3E" w:rsidRPr="00804B3E">
        <w:rPr>
          <w:rFonts w:ascii="NikoshBAN" w:eastAsia="Vrinda" w:hAnsi="NikoshBAN" w:cs="NikoshBAN"/>
        </w:rPr>
        <w:t xml:space="preserve">),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7">
        <w:r w:rsidR="00804B3E" w:rsidRPr="00804B3E">
          <w:rPr>
            <w:rFonts w:ascii="NikoshBAN" w:hAnsi="NikoshBAN" w:cs="NikoshBAN"/>
            <w:color w:val="1155CC"/>
            <w:u w:val="single"/>
          </w:rPr>
          <w:t>ফৌঃকাঃবিঃ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১৮৯৮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এ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নির্বাহী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ম্যাজিস্ট্রেটকে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ক্ষমতা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প্রদান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8">
        <w:r w:rsidR="00804B3E" w:rsidRPr="00804B3E">
          <w:rPr>
            <w:rFonts w:ascii="NikoshBAN" w:hAnsi="NikoshBAN" w:cs="NikoshBAN"/>
            <w:color w:val="1155CC"/>
            <w:u w:val="single"/>
          </w:rPr>
          <w:t>জেলা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প্রশাসক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মহোদয়ের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মালয়েশিয়া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সফর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সংক্রান্ত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অফিস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আদেশ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০৪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জুন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59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উপজেলায়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প্রমাপ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নির্ধারন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</w:t>
      </w:r>
      <w:r w:rsidR="00804B3E" w:rsidRPr="00804B3E">
        <w:rPr>
          <w:rFonts w:ascii="NikoshBAN" w:eastAsia="Vrinda" w:hAnsi="NikoshBAN" w:cs="NikoshBAN"/>
        </w:rPr>
        <w:t>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0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প্রমাপ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নির্ধারন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০৮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1">
        <w:r w:rsidR="00804B3E" w:rsidRPr="00804B3E">
          <w:rPr>
            <w:rFonts w:ascii="NikoshBAN" w:hAnsi="NikoshBAN" w:cs="NikoshBAN"/>
            <w:color w:val="1155CC"/>
            <w:u w:val="single"/>
          </w:rPr>
          <w:t>মেলা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বিভিন্ন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অনুষ্ঠানে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অনু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মতি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২৬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2">
        <w:r w:rsidR="00804B3E" w:rsidRPr="00804B3E">
          <w:rPr>
            <w:rFonts w:ascii="NikoshBAN" w:hAnsi="NikoshBAN" w:cs="NikoshBAN"/>
            <w:color w:val="1155CC"/>
            <w:u w:val="single"/>
          </w:rPr>
          <w:t>যাত্রা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শিল্প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উন্নয়ন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নীতিমালা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০৮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3">
        <w:r w:rsidR="00804B3E" w:rsidRPr="00804B3E">
          <w:rPr>
            <w:rFonts w:ascii="NikoshBAN" w:hAnsi="NikoshBAN" w:cs="NikoshBAN"/>
            <w:color w:val="1155CC"/>
            <w:u w:val="single"/>
          </w:rPr>
          <w:t>১ম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থেকে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৮ম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শ্রেণী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পর্যন্ত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নোট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গাইড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নিষিদ্ধ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সংক্রান্ত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১৩</w:t>
      </w:r>
      <w:r w:rsidR="00804B3E" w:rsidRPr="00804B3E">
        <w:rPr>
          <w:rFonts w:ascii="NikoshBAN" w:eastAsia="Vrinda" w:hAnsi="NikoshBAN" w:cs="NikoshBAN"/>
        </w:rPr>
        <w:t xml:space="preserve">. </w:t>
      </w:r>
      <w:r w:rsidR="00804B3E" w:rsidRPr="00804B3E">
        <w:rPr>
          <w:rFonts w:ascii="NikoshBAN" w:eastAsia="Vrinda" w:hAnsi="NikoshBAN" w:cs="NikoshBAN"/>
        </w:rPr>
        <w:t>০৩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4">
        <w:r w:rsidR="00804B3E" w:rsidRPr="00804B3E">
          <w:rPr>
            <w:rFonts w:ascii="NikoshBAN" w:hAnsi="NikoshBAN" w:cs="NikoshBAN"/>
            <w:color w:val="1155CC"/>
            <w:u w:val="single"/>
          </w:rPr>
          <w:t>পুলিশ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‌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্যাব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কর্তৃক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গুলি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বর্ষণ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ঘটনার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তদন্ত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প্রতিবেদন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 xml:space="preserve">. 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5"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শৃঙ্খলা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রক্ষায়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সমন্বয়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সেলের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দায়িত্ব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বন্টন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০৩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6">
        <w:r w:rsidR="00804B3E" w:rsidRPr="00804B3E">
          <w:rPr>
            <w:rFonts w:ascii="NikoshBAN" w:hAnsi="NikoshBAN" w:cs="NikoshBAN"/>
            <w:color w:val="1155CC"/>
            <w:u w:val="single"/>
          </w:rPr>
          <w:t>মোবাইল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ব্যাটালিয়ন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আনসার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মোতায়েন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</w:t>
      </w:r>
      <w:r w:rsidR="00804B3E" w:rsidRPr="00804B3E">
        <w:rPr>
          <w:rFonts w:ascii="NikoshBAN" w:eastAsia="Vrinda" w:hAnsi="NikoshBAN" w:cs="NikoshBAN"/>
        </w:rPr>
        <w:t>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7">
        <w:r w:rsidR="00804B3E" w:rsidRPr="00804B3E">
          <w:rPr>
            <w:rFonts w:ascii="NikoshBAN" w:hAnsi="NikoshBAN" w:cs="NikoshBAN"/>
            <w:color w:val="1155CC"/>
            <w:u w:val="single"/>
          </w:rPr>
          <w:t>কারাগারে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নিরাপত্তা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জোরদারকরণ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৩০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8">
        <w:r w:rsidR="00804B3E" w:rsidRPr="00804B3E">
          <w:rPr>
            <w:rFonts w:ascii="NikoshBAN" w:hAnsi="NikoshBAN" w:cs="NikoshBAN"/>
            <w:color w:val="1155CC"/>
            <w:u w:val="single"/>
          </w:rPr>
          <w:t>মোবাইল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জরিমান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আদায়ের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রশিদ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ছিনতাই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২৮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০১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ফৌঃকাঃবিঃ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১৮৯৮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এর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বিধি</w:t>
      </w:r>
      <w:r w:rsidRPr="00804B3E">
        <w:rPr>
          <w:rFonts w:ascii="NikoshBAN" w:eastAsia="Vrinda" w:hAnsi="NikoshBAN" w:cs="NikoshBAN"/>
        </w:rPr>
        <w:t>-</w:t>
      </w:r>
      <w:r w:rsidRPr="00804B3E">
        <w:rPr>
          <w:rFonts w:ascii="NikoshBAN" w:eastAsia="Vrinda" w:hAnsi="NikoshBAN" w:cs="NikoshBAN"/>
        </w:rPr>
        <w:t>বিধান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অনুসরণ</w:t>
      </w:r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 xml:space="preserve">: </w:t>
      </w:r>
      <w:r w:rsidRPr="00804B3E">
        <w:rPr>
          <w:rFonts w:ascii="NikoshBAN" w:eastAsia="Vrinda" w:hAnsi="NikoshBAN" w:cs="NikoshBAN"/>
        </w:rPr>
        <w:t>২৩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জানুয়ারি</w:t>
      </w:r>
      <w:r w:rsidRPr="00804B3E">
        <w:rPr>
          <w:rFonts w:ascii="NikoshBAN" w:eastAsia="Vrinda" w:hAnsi="NikoshBAN" w:cs="NikoshBAN"/>
        </w:rPr>
        <w:t xml:space="preserve"> </w:t>
      </w:r>
      <w:r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69">
        <w:r w:rsidR="00804B3E" w:rsidRPr="00804B3E">
          <w:rPr>
            <w:rFonts w:ascii="NikoshBAN" w:hAnsi="NikoshBAN" w:cs="NikoshBAN"/>
            <w:color w:val="1155CC"/>
            <w:u w:val="single"/>
          </w:rPr>
          <w:t>মাঠ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প্রশাসনে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কর্মরত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নির্বাহী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ম্যাজিস্ট্রেটগণের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প্রশিক্ষন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০৭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0">
        <w:r w:rsidR="00804B3E" w:rsidRPr="00804B3E">
          <w:rPr>
            <w:rFonts w:ascii="NikoshBAN" w:hAnsi="NikoshBAN" w:cs="NikoshBAN"/>
            <w:color w:val="1155CC"/>
            <w:u w:val="single"/>
          </w:rPr>
          <w:t>ভ্রাম্যমান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আদালতের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জরিমানার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বিষয়ে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গৃহীত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সিদ্ধান্ত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১৪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1">
        <w:r w:rsidR="00804B3E" w:rsidRPr="00804B3E">
          <w:rPr>
            <w:rFonts w:ascii="NikoshBAN" w:hAnsi="NikoshBAN" w:cs="NikoshBAN"/>
            <w:color w:val="1155CC"/>
            <w:u w:val="single"/>
          </w:rPr>
          <w:t>সাংবাদিক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সহায়তা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ভাতা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/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অনু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নীতিমালা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২০১২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১০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,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2">
        <w:r w:rsidR="00804B3E" w:rsidRPr="00804B3E">
          <w:rPr>
            <w:rFonts w:ascii="NikoshBAN" w:hAnsi="NikoshBAN" w:cs="NikoshBAN"/>
            <w:color w:val="1155CC"/>
            <w:u w:val="single"/>
          </w:rPr>
          <w:t>পত্রিকার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ছাপাখানা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/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প্রকাশনা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বাতিল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</w:hyperlink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০৩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২০১৩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3">
        <w:r w:rsidR="00804B3E" w:rsidRPr="00804B3E">
          <w:rPr>
            <w:rFonts w:ascii="NikoshBAN" w:hAnsi="NikoshBAN" w:cs="NikoshBAN"/>
            <w:color w:val="1155CC"/>
            <w:u w:val="single"/>
          </w:rPr>
          <w:t>ন্যাশনাল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প্লান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এ্যাকশন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</w:hyperlink>
      <w:r w:rsidR="00804B3E" w:rsidRPr="00804B3E">
        <w:rPr>
          <w:rFonts w:ascii="NikoshBAN" w:eastAsia="Vrinda" w:hAnsi="NikoshBAN" w:cs="NikoshBAN"/>
        </w:rPr>
        <w:t>সংক্রান্ত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০৬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4">
        <w:r w:rsidR="00804B3E" w:rsidRPr="00804B3E">
          <w:rPr>
            <w:rFonts w:ascii="NikoshBAN" w:hAnsi="NikoshBAN" w:cs="NikoshBAN"/>
            <w:color w:val="1155CC"/>
            <w:u w:val="single"/>
          </w:rPr>
          <w:t>এসিড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কাউন্সিল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কর্তৃক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উপদেষ্টা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নিয়োগ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২২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০৫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5"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কর্মকর্তার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বিল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২৬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6">
        <w:r w:rsidR="00804B3E" w:rsidRPr="00804B3E">
          <w:rPr>
            <w:rFonts w:ascii="NikoshBAN" w:hAnsi="NikoshBAN" w:cs="NikoshBAN"/>
            <w:color w:val="1155CC"/>
            <w:u w:val="single"/>
          </w:rPr>
          <w:t>ইলিশ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সম্পদ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সংরক্ষণ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7">
        <w:r w:rsidR="00804B3E" w:rsidRPr="00804B3E">
          <w:rPr>
            <w:rFonts w:ascii="NikoshBAN" w:hAnsi="NikoshBAN" w:cs="NikoshBAN"/>
            <w:color w:val="1155CC"/>
            <w:u w:val="single"/>
          </w:rPr>
          <w:t>দাখিলা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বহি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হারানো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প্রসঙ্গে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১৩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০৯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8">
        <w:r w:rsidR="00804B3E" w:rsidRPr="00804B3E">
          <w:rPr>
            <w:rFonts w:ascii="NikoshBAN" w:hAnsi="NikoshBAN" w:cs="NikoshBAN"/>
            <w:color w:val="1155CC"/>
            <w:u w:val="single"/>
          </w:rPr>
          <w:t>পরিবেশ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মন্ত্রণালয়ের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মনোগ্রাম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কর্মকর্ত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াদের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নাম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ব্যবহার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প্রতারনা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০৬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০৬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79">
        <w:r w:rsidR="00804B3E" w:rsidRPr="00804B3E">
          <w:rPr>
            <w:rFonts w:ascii="NikoshBAN" w:hAnsi="NikoshBAN" w:cs="NikoshBAN"/>
            <w:color w:val="1155CC"/>
            <w:u w:val="single"/>
          </w:rPr>
          <w:t>পত্রিকার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অসত্য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রিপোর্ট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প্রকাশ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বন্ধ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</w:t>
      </w:r>
      <w:r w:rsidR="00804B3E" w:rsidRPr="00804B3E">
        <w:rPr>
          <w:rFonts w:ascii="NikoshBAN" w:eastAsia="Vrinda" w:hAnsi="NikoshBAN" w:cs="NikoshBAN"/>
        </w:rPr>
        <w:t>২৩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০৬</w:t>
      </w:r>
      <w:r w:rsidR="00804B3E" w:rsidRPr="00804B3E">
        <w:rPr>
          <w:rFonts w:ascii="NikoshBAN" w:eastAsia="Vrinda" w:hAnsi="NikoshBAN" w:cs="NikoshBAN"/>
        </w:rPr>
        <w:t>.</w:t>
      </w:r>
      <w:r w:rsidR="00804B3E" w:rsidRPr="00804B3E">
        <w:rPr>
          <w:rFonts w:ascii="NikoshBAN" w:eastAsia="Vrinda" w:hAnsi="NikoshBAN" w:cs="NikoshBAN"/>
        </w:rPr>
        <w:t>২০১২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0">
        <w:r w:rsidR="00804B3E" w:rsidRPr="00804B3E">
          <w:rPr>
            <w:rFonts w:ascii="NikoshBAN" w:hAnsi="NikoshBAN" w:cs="NikoshBAN"/>
            <w:color w:val="1155CC"/>
            <w:u w:val="single"/>
          </w:rPr>
          <w:t>প্রশাসনিক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পুনর্বিন্যাশ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গেজেট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:: 18.07.2012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1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পরিচালনার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সংশোধিত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প্রমাপ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28.08.2012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2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পরিচালনা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তদারকি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১ম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সভা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29.08.2012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3">
        <w:r w:rsidR="00804B3E" w:rsidRPr="00804B3E">
          <w:rPr>
            <w:rFonts w:ascii="NikoshBAN" w:hAnsi="NikoshBAN" w:cs="NikoshBAN"/>
            <w:color w:val="1155CC"/>
            <w:u w:val="single"/>
          </w:rPr>
          <w:t>অর্থ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সংশোধিত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শুল্ক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কার্যকর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09.07.2012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4">
        <w:r w:rsidR="00804B3E" w:rsidRPr="00804B3E">
          <w:rPr>
            <w:rFonts w:ascii="NikoshBAN" w:hAnsi="NikoshBAN" w:cs="NikoshBAN"/>
            <w:color w:val="1155CC"/>
            <w:u w:val="single"/>
          </w:rPr>
          <w:t>মুক্তিযোদ্ধাদের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বছর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চাকুরি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বৃদ্ধি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08.07.2012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5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সাজার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বিরুদ্ধে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আপিল</w:t>
        </w:r>
      </w:hyperlink>
      <w:r w:rsidR="00804B3E" w:rsidRPr="00804B3E">
        <w:rPr>
          <w:rFonts w:ascii="NikoshBAN" w:eastAsia="Vrinda" w:hAnsi="NikoshBAN" w:cs="NikoshBAN"/>
        </w:rPr>
        <w:t>,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02.08.2011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6">
        <w:r w:rsidR="00804B3E" w:rsidRPr="00804B3E">
          <w:rPr>
            <w:rFonts w:ascii="NikoshBAN" w:hAnsi="NikoshBAN" w:cs="NikoshBAN"/>
            <w:color w:val="1155CC"/>
            <w:u w:val="single"/>
          </w:rPr>
          <w:t>রমজান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মাসে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প্রতিষ্ঠানে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সময়সূচী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16.07.2012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7">
        <w:r w:rsidR="00804B3E" w:rsidRPr="00804B3E">
          <w:rPr>
            <w:rFonts w:ascii="NikoshBAN" w:hAnsi="NikoshBAN" w:cs="NikoshBAN"/>
            <w:color w:val="1155CC"/>
            <w:u w:val="single"/>
          </w:rPr>
          <w:t>সরকারের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বিরুদ্ধে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য়েরকৃত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মামলার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লিখিত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জবাব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08.04.2012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8">
        <w:r w:rsidR="00804B3E" w:rsidRPr="00804B3E">
          <w:rPr>
            <w:rFonts w:ascii="NikoshBAN" w:hAnsi="NikoshBAN" w:cs="NikoshBAN"/>
            <w:color w:val="1155CC"/>
            <w:u w:val="single"/>
          </w:rPr>
          <w:t>যোগদান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অবহিতকরণ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08.02.2012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89">
        <w:r w:rsidR="00804B3E" w:rsidRPr="00804B3E">
          <w:rPr>
            <w:rFonts w:ascii="NikoshBAN" w:hAnsi="NikoshBAN" w:cs="NikoshBAN"/>
            <w:color w:val="1155CC"/>
            <w:u w:val="single"/>
          </w:rPr>
          <w:t>কমিউনিটি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রেডিও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স্থাপনের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লাইসেন্স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প্রদান</w:t>
        </w:r>
      </w:hyperlink>
      <w:r w:rsidR="00804B3E" w:rsidRPr="00804B3E">
        <w:rPr>
          <w:rFonts w:ascii="NikoshBAN" w:eastAsia="Vrinda" w:hAnsi="NikoshBAN" w:cs="NikoshBAN"/>
        </w:rPr>
        <w:t xml:space="preserve">.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29.01.2012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0">
        <w:r w:rsidR="00804B3E" w:rsidRPr="00804B3E">
          <w:rPr>
            <w:rFonts w:ascii="NikoshBAN" w:hAnsi="NikoshBAN" w:cs="NikoshBAN"/>
            <w:color w:val="1155CC"/>
            <w:u w:val="single"/>
          </w:rPr>
          <w:t>বেসরকারি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পরিদর্শক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হিসেবে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নিয়োগ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27.02.2012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1">
        <w:r w:rsidR="00804B3E" w:rsidRPr="00804B3E">
          <w:rPr>
            <w:rFonts w:ascii="NikoshBAN" w:hAnsi="NikoshBAN" w:cs="NikoshBAN"/>
            <w:color w:val="1155CC"/>
            <w:u w:val="single"/>
          </w:rPr>
          <w:t>রাজনৈতিক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হয়রানিমূলক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মামলা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প্রত্যাহার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সংক্রান্ত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কমিটির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রুপরেখা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16.04.2012</w:t>
      </w:r>
    </w:p>
    <w:p w:rsidR="00AA7D89" w:rsidRPr="00804B3E" w:rsidRDefault="00804B3E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কৃ</w:t>
      </w:r>
      <w:hyperlink r:id="rId92">
        <w:r w:rsidRPr="00804B3E">
          <w:rPr>
            <w:rFonts w:ascii="NikoshBAN" w:hAnsi="NikoshBAN" w:cs="NikoshBAN"/>
            <w:color w:val="1155CC"/>
            <w:u w:val="single"/>
          </w:rPr>
          <w:t>ষি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মন্ত্রণালয়ের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জারীকৃত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গেজেট</w:t>
        </w:r>
      </w:hyperlink>
      <w:r w:rsidRPr="00804B3E">
        <w:rPr>
          <w:rFonts w:ascii="NikoshBAN" w:eastAsia="Vrinda" w:hAnsi="NikoshBAN" w:cs="NikoshBAN"/>
        </w:rPr>
        <w:t xml:space="preserve">, </w:t>
      </w:r>
      <w:r w:rsidRPr="00804B3E">
        <w:rPr>
          <w:rFonts w:ascii="NikoshBAN" w:eastAsia="Vrinda" w:hAnsi="NikoshBAN" w:cs="NikoshBAN"/>
        </w:rPr>
        <w:t>তারিখ</w:t>
      </w:r>
      <w:r w:rsidRPr="00804B3E">
        <w:rPr>
          <w:rFonts w:ascii="NikoshBAN" w:eastAsia="Vrinda" w:hAnsi="NikoshBAN" w:cs="NikoshBAN"/>
        </w:rPr>
        <w:t>: 03.04.2012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3">
        <w:r w:rsidR="00804B3E" w:rsidRPr="00804B3E">
          <w:rPr>
            <w:rFonts w:ascii="NikoshBAN" w:hAnsi="NikoshBAN" w:cs="NikoshBAN"/>
            <w:color w:val="1155CC"/>
            <w:u w:val="single"/>
          </w:rPr>
          <w:t>জেলা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প্রশাসকের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কার্যালয়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সিসি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ক্যামেরা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স্থাপন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08.03.2012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4">
        <w:r w:rsidR="00804B3E" w:rsidRPr="00804B3E">
          <w:rPr>
            <w:rFonts w:ascii="NikoshBAN" w:hAnsi="NikoshBAN" w:cs="NikoshBAN"/>
            <w:color w:val="1155CC"/>
            <w:u w:val="single"/>
          </w:rPr>
          <w:t>সন্ত্রাস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বিরোধী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(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সংশোধন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)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,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07.03.2012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5">
        <w:r w:rsidR="00804B3E" w:rsidRPr="00804B3E">
          <w:rPr>
            <w:rFonts w:ascii="NikoshBAN" w:hAnsi="NikoshBAN" w:cs="NikoshBAN"/>
            <w:color w:val="1155CC"/>
            <w:u w:val="single"/>
          </w:rPr>
          <w:t>সন্ত্রাস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বিরোধী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২০০৯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20.02.2012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6">
        <w:r w:rsidR="00804B3E" w:rsidRPr="00804B3E">
          <w:rPr>
            <w:rFonts w:ascii="NikoshBAN" w:hAnsi="NikoshBAN" w:cs="NikoshBAN"/>
            <w:color w:val="1155CC"/>
            <w:u w:val="single"/>
          </w:rPr>
          <w:t>সড়ক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দুর্ঘটনা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হতাহতদের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নির্ভূল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সমন্বিত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জেলা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কমিটি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08.02.2012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7">
        <w:r w:rsidR="00804B3E" w:rsidRPr="00804B3E">
          <w:rPr>
            <w:rFonts w:ascii="NikoshBAN" w:hAnsi="NikoshBAN" w:cs="NikoshBAN"/>
            <w:color w:val="1155CC"/>
            <w:u w:val="single"/>
          </w:rPr>
          <w:t>আগ্নেয়াস্ত্র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লাইসেন্স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প্রদান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নবায়ন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নিতিমালা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10.01.2012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8">
        <w:r w:rsidR="00804B3E" w:rsidRPr="00804B3E">
          <w:rPr>
            <w:rFonts w:ascii="NikoshBAN" w:hAnsi="NikoshBAN" w:cs="NikoshBAN"/>
            <w:color w:val="1155CC"/>
            <w:u w:val="single"/>
          </w:rPr>
          <w:t>ফৌজদারী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কার্যবিধি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নির্বাহী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ম্যাজিস্ট্রেটদেরকে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ক্ষমতা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অর্পন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09.11.2011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99">
        <w:r w:rsidR="00804B3E" w:rsidRPr="00804B3E">
          <w:rPr>
            <w:rFonts w:ascii="NikoshBAN" w:hAnsi="NikoshBAN" w:cs="NikoshBAN"/>
            <w:color w:val="1155CC"/>
            <w:u w:val="single"/>
          </w:rPr>
          <w:t>বেসরকার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নিরাপত্তা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সেবা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২০০৬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03.11.2011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00">
        <w:r w:rsidR="00804B3E" w:rsidRPr="00804B3E">
          <w:rPr>
            <w:rFonts w:ascii="NikoshBAN" w:hAnsi="NikoshBAN" w:cs="NikoshBAN"/>
            <w:color w:val="1155CC"/>
            <w:u w:val="single"/>
          </w:rPr>
          <w:t>দূর্ণীতি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প্রতিরোধে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অভিযোগ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বক্স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স্থাপন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16.10.2011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01">
        <w:r w:rsidR="00804B3E" w:rsidRPr="00804B3E">
          <w:rPr>
            <w:rFonts w:ascii="NikoshBAN" w:hAnsi="NikoshBAN" w:cs="NikoshBAN"/>
            <w:color w:val="1155CC"/>
            <w:u w:val="single"/>
          </w:rPr>
          <w:t>মৎস্য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সংরক্ষণ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২০১১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গেজেট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29.09.2011</w:t>
      </w:r>
    </w:p>
    <w:p w:rsidR="00AA7D89" w:rsidRPr="00804B3E" w:rsidRDefault="00AA7D89">
      <w:pPr>
        <w:pStyle w:val="normal0"/>
        <w:numPr>
          <w:ilvl w:val="0"/>
          <w:numId w:val="1"/>
        </w:numPr>
        <w:rPr>
          <w:rFonts w:ascii="NikoshBAN" w:hAnsi="NikoshBAN" w:cs="NikoshBAN"/>
        </w:rPr>
      </w:pPr>
      <w:hyperlink r:id="rId102">
        <w:r w:rsidR="00804B3E" w:rsidRPr="00804B3E">
          <w:rPr>
            <w:rFonts w:ascii="NikoshBAN" w:hAnsi="NikoshBAN" w:cs="NikoshBAN"/>
            <w:color w:val="1155CC"/>
            <w:u w:val="single"/>
          </w:rPr>
          <w:t>ভবঘুরে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নিরাশ্রয়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ব্যক্তি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২০১১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05.12.2011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425" w:hanging="144"/>
        <w:rPr>
          <w:rFonts w:ascii="NikoshBAN" w:hAnsi="NikoshBAN" w:cs="NikoshBAN"/>
        </w:rPr>
      </w:pPr>
      <w:hyperlink r:id="rId103">
        <w:r w:rsidR="00804B3E" w:rsidRPr="00804B3E">
          <w:rPr>
            <w:rFonts w:ascii="NikoshBAN" w:hAnsi="NikoshBAN" w:cs="NikoshBAN"/>
            <w:color w:val="1155CC"/>
            <w:u w:val="single"/>
          </w:rPr>
          <w:t>এসিড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নিয়ন্ত্রণ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২০১১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07.08.2011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04"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শৃঙ্খলা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সভার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নেটিশ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11.09.2011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05">
        <w:r w:rsidR="00804B3E" w:rsidRPr="00804B3E">
          <w:rPr>
            <w:rFonts w:ascii="NikoshBAN" w:hAnsi="NikoshBAN" w:cs="NikoshBAN"/>
            <w:color w:val="1155CC"/>
            <w:u w:val="single"/>
          </w:rPr>
          <w:t>সভার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বিবরণী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04.09.2011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06">
        <w:r w:rsidR="00804B3E" w:rsidRPr="00804B3E">
          <w:rPr>
            <w:rFonts w:ascii="NikoshBAN" w:hAnsi="NikoshBAN" w:cs="NikoshBAN"/>
            <w:color w:val="1155CC"/>
            <w:u w:val="single"/>
          </w:rPr>
          <w:t>কনপ্রেজড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ইট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ব্যবহারের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নির্দেশনা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08 </w:t>
      </w:r>
      <w:r w:rsidR="00804B3E" w:rsidRPr="00804B3E">
        <w:rPr>
          <w:rFonts w:ascii="NikoshBAN" w:eastAsia="Vrinda" w:hAnsi="NikoshBAN" w:cs="NikoshBAN"/>
        </w:rPr>
        <w:t>মে</w:t>
      </w:r>
      <w:r w:rsidR="00804B3E" w:rsidRPr="00804B3E">
        <w:rPr>
          <w:rFonts w:ascii="NikoshBAN" w:eastAsia="Vrinda" w:hAnsi="NikoshBAN" w:cs="NikoshBAN"/>
        </w:rPr>
        <w:t xml:space="preserve"> 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07">
        <w:r w:rsidR="00804B3E" w:rsidRPr="00804B3E">
          <w:rPr>
            <w:rFonts w:ascii="NikoshBAN" w:hAnsi="NikoshBAN" w:cs="NikoshBAN"/>
            <w:color w:val="1155CC"/>
            <w:u w:val="single"/>
          </w:rPr>
          <w:t>কমিউনিটি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পুলিশিং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প্রতিবেদন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06.07.2011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08">
        <w:r w:rsidR="00804B3E" w:rsidRPr="00804B3E">
          <w:rPr>
            <w:rFonts w:ascii="NikoshBAN" w:hAnsi="NikoshBAN" w:cs="NikoshBAN"/>
            <w:color w:val="1155CC"/>
            <w:u w:val="single"/>
          </w:rPr>
          <w:t>জোনাল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কমান্ডার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দক্ষিণ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জেনের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সাথে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পত্রালাপের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ঠিকানা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07.07.2011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09">
        <w:r w:rsidR="00804B3E" w:rsidRPr="00804B3E">
          <w:rPr>
            <w:rFonts w:ascii="NikoshBAN" w:hAnsi="NikoshBAN" w:cs="NikoshBAN"/>
            <w:color w:val="1155CC"/>
            <w:u w:val="single"/>
          </w:rPr>
          <w:t>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‌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্যাবের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ফরেনসিক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ল্যাবের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রিপোর্ট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আদালতে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গ্রহণ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 xml:space="preserve">: 09.06.2011 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0">
        <w:r w:rsidR="00804B3E" w:rsidRPr="00804B3E">
          <w:rPr>
            <w:rFonts w:ascii="NikoshBAN" w:hAnsi="NikoshBAN" w:cs="NikoshBAN"/>
            <w:color w:val="1155CC"/>
            <w:u w:val="single"/>
          </w:rPr>
          <w:t>জেলা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নারী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শিশু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প্রতিরোধ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রুপরেখা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20.12.2010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1">
        <w:r w:rsidR="00804B3E" w:rsidRPr="00804B3E">
          <w:rPr>
            <w:rFonts w:ascii="NikoshBAN" w:hAnsi="NikoshBAN" w:cs="NikoshBAN"/>
            <w:color w:val="1155CC"/>
            <w:u w:val="single"/>
          </w:rPr>
          <w:t>মুক্তিযোদ্ধাদের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গেজেট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04.05.2011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2">
        <w:r w:rsidR="00804B3E" w:rsidRPr="00804B3E">
          <w:rPr>
            <w:rFonts w:ascii="NikoshBAN" w:hAnsi="NikoshBAN" w:cs="NikoshBAN"/>
            <w:color w:val="1155CC"/>
            <w:u w:val="single"/>
          </w:rPr>
          <w:t>স্পর্শকাতর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/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চাঞ্চল্যকর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ঘটনার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তথ্য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প্রেরণের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ছক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24.05.2011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3">
        <w:r w:rsidR="00804B3E" w:rsidRPr="00804B3E">
          <w:rPr>
            <w:rFonts w:ascii="NikoshBAN" w:hAnsi="NikoshBAN" w:cs="NikoshBAN"/>
            <w:color w:val="1155CC"/>
            <w:u w:val="single"/>
          </w:rPr>
          <w:t>দুরপাল্লায়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চালিত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/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মিনিবাসের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ভাড়া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নির্ধারন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</w:hyperlink>
      <w:r w:rsidR="00804B3E" w:rsidRPr="00804B3E">
        <w:rPr>
          <w:rFonts w:ascii="NikoshBAN" w:eastAsia="Vrinda" w:hAnsi="NikoshBAN" w:cs="NikoshBAN"/>
        </w:rPr>
        <w:t>সংক্রান্ত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22.05.2011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4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রিপোর্ট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প্রদানের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সংশোধিত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ছক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15.05.2011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5">
        <w:r w:rsidR="00804B3E" w:rsidRPr="00804B3E">
          <w:rPr>
            <w:rFonts w:ascii="NikoshBAN" w:hAnsi="NikoshBAN" w:cs="NikoshBAN"/>
            <w:color w:val="1155CC"/>
            <w:u w:val="single"/>
          </w:rPr>
          <w:t>১৯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ডিজিটের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নথি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নম্বরের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পরিবর্তে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১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ডিজিট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নম্বর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প্রদান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19.05.2011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6">
        <w:r w:rsidR="00804B3E" w:rsidRPr="00804B3E">
          <w:rPr>
            <w:rFonts w:ascii="NikoshBAN" w:hAnsi="NikoshBAN" w:cs="NikoshBAN"/>
            <w:color w:val="1155CC"/>
            <w:u w:val="single"/>
          </w:rPr>
          <w:t>ফৌজদারী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কার্যবিধি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অনুযায়ী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নির্বাহী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ম্যাজিস্ট্রেটকে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ক্ষমতা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অর্পণ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12.05.2011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7">
        <w:r w:rsidR="00804B3E" w:rsidRPr="00804B3E">
          <w:rPr>
            <w:rFonts w:ascii="NikoshBAN" w:hAnsi="NikoshBAN" w:cs="NikoshBAN"/>
            <w:color w:val="1155CC"/>
            <w:u w:val="single"/>
          </w:rPr>
          <w:t>মৎস্য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প্রাণিসম্পদ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মন্ত্রণালয়ের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পত্রের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নির্দেশনা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বাস্তবায়ন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07.03.2011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8">
        <w:r w:rsidR="00804B3E" w:rsidRPr="00804B3E">
          <w:rPr>
            <w:rFonts w:ascii="NikoshBAN" w:hAnsi="NikoshBAN" w:cs="NikoshBAN"/>
            <w:color w:val="1155CC"/>
            <w:u w:val="single"/>
          </w:rPr>
          <w:t>সংস্থাপন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্রণালয়ের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নাম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পরিবর্তন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02.05.2011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19">
        <w:r w:rsidR="00804B3E" w:rsidRPr="00804B3E">
          <w:rPr>
            <w:rFonts w:ascii="NikoshBAN" w:hAnsi="NikoshBAN" w:cs="NikoshBAN"/>
            <w:color w:val="1155CC"/>
            <w:u w:val="single"/>
          </w:rPr>
          <w:t>মুক্তিযোদ্ধাদের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যাচাই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বাচাই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সংক্রা্ন্ত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রুপরেখা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06.04.2011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0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২০০৯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এ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দন্তবিধি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৫০৯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অন্তর্ভূক্তি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করণ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21.11.2010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1">
        <w:r w:rsidR="00804B3E" w:rsidRPr="00804B3E">
          <w:rPr>
            <w:rFonts w:ascii="NikoshBAN" w:hAnsi="NikoshBAN" w:cs="NikoshBAN"/>
            <w:color w:val="1155CC"/>
            <w:u w:val="single"/>
          </w:rPr>
          <w:t>সরকারি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ছুটির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প্রজ্ঞাপন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24.10.2010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2">
        <w:r w:rsidR="00804B3E" w:rsidRPr="00804B3E">
          <w:rPr>
            <w:rFonts w:ascii="NikoshBAN" w:hAnsi="NikoshBAN" w:cs="NikoshBAN"/>
            <w:color w:val="1155CC"/>
            <w:u w:val="single"/>
          </w:rPr>
          <w:t>নারী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শিশু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নির্যাতন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প্রতিরোধ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জেলা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11.01.2011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3">
        <w:r w:rsidR="00804B3E" w:rsidRPr="00804B3E">
          <w:rPr>
            <w:rFonts w:ascii="NikoshBAN" w:hAnsi="NikoshBAN" w:cs="NikoshBAN"/>
            <w:color w:val="1155CC"/>
            <w:u w:val="single"/>
          </w:rPr>
          <w:t>পৌরসভা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(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নির্বাচন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আচরণ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)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বিধিমাল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২০১০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তলসিলভূক্ত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20.10.2010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4">
        <w:r w:rsidR="00804B3E" w:rsidRPr="00804B3E">
          <w:rPr>
            <w:rFonts w:ascii="NikoshBAN" w:hAnsi="NikoshBAN" w:cs="NikoshBAN"/>
            <w:color w:val="1155CC"/>
            <w:u w:val="single"/>
          </w:rPr>
          <w:t>জটকা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সংরক্ষণ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ইউনিয়ন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প্রতিরোধ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03.09.2011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5">
        <w:r w:rsidR="00804B3E" w:rsidRPr="00804B3E">
          <w:rPr>
            <w:rFonts w:ascii="NikoshBAN" w:hAnsi="NikoshBAN" w:cs="NikoshBAN"/>
            <w:color w:val="1155CC"/>
            <w:u w:val="single"/>
          </w:rPr>
          <w:t>নন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ট্যাক্স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রেভিনিও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আইটেমসমূহের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রেট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নির্ধারন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15.03.2011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6">
        <w:r w:rsidR="00804B3E" w:rsidRPr="00804B3E">
          <w:rPr>
            <w:rFonts w:ascii="NikoshBAN" w:hAnsi="NikoshBAN" w:cs="NikoshBAN"/>
            <w:color w:val="1155CC"/>
            <w:u w:val="single"/>
          </w:rPr>
          <w:t>আলামত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বিনষ্টকরণ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কাজে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ম্যাজিস্ট্রেট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নিয়োগ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03.08.2010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7">
        <w:r w:rsidR="00804B3E" w:rsidRPr="00804B3E">
          <w:rPr>
            <w:rFonts w:ascii="NikoshBAN" w:hAnsi="NikoshBAN" w:cs="NikoshBAN"/>
            <w:color w:val="1155CC"/>
            <w:u w:val="single"/>
          </w:rPr>
          <w:t>মোবাইল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অধ্যাদেশ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১৯৬২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অন্তভূক্তিকরণ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26.07.2010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8">
        <w:r w:rsidR="00804B3E" w:rsidRPr="00804B3E">
          <w:rPr>
            <w:rFonts w:ascii="NikoshBAN" w:hAnsi="NikoshBAN" w:cs="NikoshBAN"/>
            <w:color w:val="1155CC"/>
            <w:u w:val="single"/>
          </w:rPr>
          <w:t>কেবল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ফিড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অপারেটর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লােইসেন্স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নবায়ন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,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31.01.2010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29">
        <w:r w:rsidR="00804B3E" w:rsidRPr="00804B3E">
          <w:rPr>
            <w:rFonts w:ascii="NikoshBAN" w:hAnsi="NikoshBAN" w:cs="NikoshBAN"/>
            <w:color w:val="1155CC"/>
            <w:u w:val="single"/>
          </w:rPr>
          <w:t>নিকট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আত্নীয়র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মৃত্যুতে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কারাবন্দীদের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প্যারেলে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মুক্তি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04.03.2010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0">
        <w:r w:rsidR="00804B3E" w:rsidRPr="00804B3E">
          <w:rPr>
            <w:rFonts w:ascii="NikoshBAN" w:hAnsi="NikoshBAN" w:cs="NikoshBAN"/>
            <w:color w:val="1155CC"/>
            <w:u w:val="single"/>
          </w:rPr>
          <w:t>পরীক্ষা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কেন্দ্রে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ম্যাজিস্ট্রেট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নিয়োগ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02.02.2010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1">
        <w:r w:rsidR="00804B3E" w:rsidRPr="00804B3E">
          <w:rPr>
            <w:rFonts w:ascii="NikoshBAN" w:hAnsi="NikoshBAN" w:cs="NikoshBAN"/>
            <w:color w:val="1155CC"/>
            <w:u w:val="single"/>
          </w:rPr>
          <w:t>শিক্ষা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প্রতিষ্ঠান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মাঠে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সার্কাস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বিনোদনমূলক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অনুষ্ঠান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না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করা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31.12.2009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2">
        <w:r w:rsidR="00804B3E" w:rsidRPr="00804B3E">
          <w:rPr>
            <w:rFonts w:ascii="NikoshBAN" w:hAnsi="NikoshBAN" w:cs="NikoshBAN"/>
            <w:color w:val="1155CC"/>
            <w:u w:val="single"/>
          </w:rPr>
          <w:t>কোস্টগার্ড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পাথরঘাটার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বাড়ী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ভাড়া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করন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12.01.2010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3">
        <w:r w:rsidR="00804B3E" w:rsidRPr="00804B3E">
          <w:rPr>
            <w:rFonts w:ascii="NikoshBAN" w:hAnsi="NikoshBAN" w:cs="NikoshBAN"/>
            <w:color w:val="1155CC"/>
            <w:u w:val="single"/>
          </w:rPr>
          <w:t>তাত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বস্ত্র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/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প্রদর্শনী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আয়োজন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22.10.2009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4">
        <w:r w:rsidR="00804B3E" w:rsidRPr="00804B3E">
          <w:rPr>
            <w:rFonts w:ascii="NikoshBAN" w:hAnsi="NikoshBAN" w:cs="NikoshBAN"/>
            <w:color w:val="1155CC"/>
            <w:u w:val="single"/>
          </w:rPr>
          <w:t>সহকারী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কমিশনারের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ভ্রমন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ব্যয়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পাশ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13.09.2009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5">
        <w:r w:rsidR="00804B3E" w:rsidRPr="00804B3E">
          <w:rPr>
            <w:rFonts w:ascii="NikoshBAN" w:hAnsi="NikoshBAN" w:cs="NikoshBAN"/>
            <w:color w:val="1155CC"/>
            <w:u w:val="single"/>
          </w:rPr>
          <w:t>নিয়মিত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মোবাইল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কোর্ট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পরিচালনা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11.09.2009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6">
        <w:r w:rsidR="00804B3E" w:rsidRPr="00804B3E">
          <w:rPr>
            <w:rFonts w:ascii="NikoshBAN" w:hAnsi="NikoshBAN" w:cs="NikoshBAN"/>
            <w:color w:val="1155CC"/>
            <w:u w:val="single"/>
          </w:rPr>
          <w:t>কেবল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নেটওয়ার্ক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প্রজ্ঞাপন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07.07.2009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7">
        <w:r w:rsidR="00804B3E" w:rsidRPr="00804B3E">
          <w:rPr>
            <w:rFonts w:ascii="NikoshBAN" w:hAnsi="NikoshBAN" w:cs="NikoshBAN"/>
            <w:color w:val="1155CC"/>
            <w:u w:val="single"/>
          </w:rPr>
          <w:t>ঘূর্নিঝড়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সংক্রান্ত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</w:hyperlink>
      <w:r w:rsidR="00804B3E" w:rsidRPr="00804B3E">
        <w:rPr>
          <w:rFonts w:ascii="NikoshBAN" w:eastAsia="Vrinda" w:hAnsi="NikoshBAN" w:cs="NikoshBAN"/>
        </w:rPr>
        <w:t>অফিস</w:t>
      </w:r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আদেশ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</w:t>
      </w:r>
      <w:r w:rsidR="00804B3E" w:rsidRPr="00804B3E">
        <w:rPr>
          <w:rFonts w:ascii="NikoshBAN" w:eastAsia="Vrinda" w:hAnsi="NikoshBAN" w:cs="NikoshBAN"/>
        </w:rPr>
        <w:t>ারিখ</w:t>
      </w:r>
      <w:r w:rsidR="00804B3E" w:rsidRPr="00804B3E">
        <w:rPr>
          <w:rFonts w:ascii="NikoshBAN" w:eastAsia="Vrinda" w:hAnsi="NikoshBAN" w:cs="NikoshBAN"/>
        </w:rPr>
        <w:t>: 04.06.2009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8">
        <w:r w:rsidR="00804B3E" w:rsidRPr="00804B3E">
          <w:rPr>
            <w:rFonts w:ascii="NikoshBAN" w:hAnsi="NikoshBAN" w:cs="NikoshBAN"/>
            <w:color w:val="1155CC"/>
            <w:u w:val="single"/>
          </w:rPr>
          <w:t>সংস্থাপন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মন্ত্রণালয়ের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নির্দেশনা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30.03.2009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39">
        <w:r w:rsidR="00804B3E" w:rsidRPr="00804B3E">
          <w:rPr>
            <w:rFonts w:ascii="NikoshBAN" w:hAnsi="NikoshBAN" w:cs="NikoshBAN"/>
            <w:color w:val="1155CC"/>
            <w:u w:val="single"/>
          </w:rPr>
          <w:t>জেলা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উপজেলা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পর্যায়ে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বিভিন্ন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কমিটি</w:t>
        </w:r>
      </w:hyperlink>
      <w:r w:rsidR="00804B3E" w:rsidRPr="00804B3E">
        <w:rPr>
          <w:rFonts w:ascii="NikoshBAN" w:eastAsia="Vrinda" w:hAnsi="NikoshBAN" w:cs="NikoshBAN"/>
        </w:rPr>
        <w:t xml:space="preserve"> </w:t>
      </w:r>
      <w:r w:rsidR="00804B3E" w:rsidRPr="00804B3E">
        <w:rPr>
          <w:rFonts w:ascii="NikoshBAN" w:eastAsia="Vrinda" w:hAnsi="NikoshBAN" w:cs="NikoshBAN"/>
        </w:rPr>
        <w:t>পূননির্ধারন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09.03.2009</w:t>
      </w:r>
    </w:p>
    <w:p w:rsidR="00AA7D89" w:rsidRPr="00804B3E" w:rsidRDefault="00804B3E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r w:rsidRPr="00804B3E">
        <w:rPr>
          <w:rFonts w:ascii="NikoshBAN" w:eastAsia="Vrinda" w:hAnsi="NikoshBAN" w:cs="NikoshBAN"/>
        </w:rPr>
        <w:t>আ</w:t>
      </w:r>
      <w:hyperlink r:id="rId140">
        <w:r w:rsidRPr="00804B3E">
          <w:rPr>
            <w:rFonts w:ascii="NikoshBAN" w:hAnsi="NikoshBAN" w:cs="NikoshBAN"/>
            <w:color w:val="1155CC"/>
            <w:u w:val="single"/>
          </w:rPr>
          <w:t>গ্নেয়াস্ত্র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লাইসেন্স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প্রদান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Pr="00804B3E">
          <w:rPr>
            <w:rFonts w:ascii="NikoshBAN" w:hAnsi="NikoshBAN" w:cs="NikoshBAN"/>
            <w:color w:val="1155CC"/>
            <w:u w:val="single"/>
          </w:rPr>
          <w:t>নবায়ন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ও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ব্যবহার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Pr="00804B3E">
          <w:rPr>
            <w:rFonts w:ascii="NikoshBAN" w:hAnsi="NikoshBAN" w:cs="NikoshBAN"/>
            <w:color w:val="1155CC"/>
            <w:u w:val="single"/>
          </w:rPr>
          <w:t>বিধিমালা</w:t>
        </w:r>
        <w:r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Pr="00804B3E">
          <w:rPr>
            <w:rFonts w:ascii="NikoshBAN" w:hAnsi="NikoshBAN" w:cs="NikoshBAN"/>
            <w:color w:val="1155CC"/>
            <w:u w:val="single"/>
          </w:rPr>
          <w:t>২০১৬</w:t>
        </w:r>
      </w:hyperlink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41">
        <w:r w:rsidR="00804B3E" w:rsidRPr="00804B3E">
          <w:rPr>
            <w:rFonts w:ascii="NikoshBAN" w:hAnsi="NikoshBAN" w:cs="NikoshBAN"/>
            <w:color w:val="1155CC"/>
            <w:u w:val="single"/>
          </w:rPr>
          <w:t>ইট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প্রস্তুত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ভাটা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স্থাপন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(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নিয়ন্ত্রণ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)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</w:hyperlink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২০১৩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20.11.2013</w:t>
      </w:r>
    </w:p>
    <w:p w:rsidR="00AA7D89" w:rsidRPr="00804B3E" w:rsidRDefault="00AA7D89">
      <w:pPr>
        <w:pStyle w:val="normal0"/>
        <w:numPr>
          <w:ilvl w:val="0"/>
          <w:numId w:val="1"/>
        </w:numPr>
        <w:ind w:left="566"/>
        <w:rPr>
          <w:rFonts w:ascii="NikoshBAN" w:hAnsi="NikoshBAN" w:cs="NikoshBAN"/>
        </w:rPr>
      </w:pPr>
      <w:hyperlink r:id="rId142">
        <w:r w:rsidR="00804B3E" w:rsidRPr="00804B3E">
          <w:rPr>
            <w:rFonts w:ascii="NikoshBAN" w:hAnsi="NikoshBAN" w:cs="NikoshBAN"/>
            <w:color w:val="1155CC"/>
            <w:u w:val="single"/>
          </w:rPr>
          <w:t>ইট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প্রস্তুত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ও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ভাটা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স্থাপন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 (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নিয়ন্ত্রণ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)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আইন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 xml:space="preserve">, </w:t>
        </w:r>
        <w:r w:rsidR="00804B3E" w:rsidRPr="00804B3E">
          <w:rPr>
            <w:rFonts w:ascii="NikoshBAN" w:hAnsi="NikoshBAN" w:cs="NikoshBAN"/>
            <w:color w:val="1155CC"/>
            <w:u w:val="single"/>
          </w:rPr>
          <w:t>২০১৩</w:t>
        </w:r>
      </w:hyperlink>
      <w:r w:rsidR="00804B3E" w:rsidRPr="00804B3E">
        <w:rPr>
          <w:rFonts w:ascii="NikoshBAN" w:eastAsia="Vrinda" w:hAnsi="NikoshBAN" w:cs="NikoshBAN"/>
        </w:rPr>
        <w:t xml:space="preserve"> (</w:t>
      </w:r>
      <w:r w:rsidR="00804B3E" w:rsidRPr="00804B3E">
        <w:rPr>
          <w:rFonts w:ascii="NikoshBAN" w:eastAsia="Vrinda" w:hAnsi="NikoshBAN" w:cs="NikoshBAN"/>
        </w:rPr>
        <w:t>সংশোধনী</w:t>
      </w:r>
      <w:r w:rsidR="00804B3E" w:rsidRPr="00804B3E">
        <w:rPr>
          <w:rFonts w:ascii="NikoshBAN" w:eastAsia="Vrinda" w:hAnsi="NikoshBAN" w:cs="NikoshBAN"/>
        </w:rPr>
        <w:t xml:space="preserve">) </w:t>
      </w:r>
      <w:r w:rsidR="00804B3E" w:rsidRPr="00804B3E">
        <w:rPr>
          <w:rFonts w:ascii="NikoshBAN" w:eastAsia="Vrinda" w:hAnsi="NikoshBAN" w:cs="NikoshBAN"/>
        </w:rPr>
        <w:t>২০১৯</w:t>
      </w:r>
      <w:r w:rsidR="00804B3E" w:rsidRPr="00804B3E">
        <w:rPr>
          <w:rFonts w:ascii="NikoshBAN" w:eastAsia="Vrinda" w:hAnsi="NikoshBAN" w:cs="NikoshBAN"/>
        </w:rPr>
        <w:t xml:space="preserve">, </w:t>
      </w:r>
      <w:r w:rsidR="00804B3E" w:rsidRPr="00804B3E">
        <w:rPr>
          <w:rFonts w:ascii="NikoshBAN" w:eastAsia="Vrinda" w:hAnsi="NikoshBAN" w:cs="NikoshBAN"/>
        </w:rPr>
        <w:t>তারিখ</w:t>
      </w:r>
      <w:r w:rsidR="00804B3E" w:rsidRPr="00804B3E">
        <w:rPr>
          <w:rFonts w:ascii="NikoshBAN" w:eastAsia="Vrinda" w:hAnsi="NikoshBAN" w:cs="NikoshBAN"/>
        </w:rPr>
        <w:t>: 28.02.2019</w:t>
      </w:r>
    </w:p>
    <w:sectPr w:rsidR="00AA7D89" w:rsidRPr="00804B3E" w:rsidSect="00AA7D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1DA"/>
    <w:multiLevelType w:val="multilevel"/>
    <w:tmpl w:val="94B44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A7D89"/>
    <w:rsid w:val="00804B3E"/>
    <w:rsid w:val="00AA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7D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A7D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A7D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A7D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A7D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A7D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7D89"/>
  </w:style>
  <w:style w:type="paragraph" w:styleId="Title">
    <w:name w:val="Title"/>
    <w:basedOn w:val="normal0"/>
    <w:next w:val="normal0"/>
    <w:rsid w:val="00AA7D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A7D8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hvOUOGb26_03q85z7YCnwenB7dRCsENR" TargetMode="External"/><Relationship Id="rId117" Type="http://schemas.openxmlformats.org/officeDocument/2006/relationships/hyperlink" Target="https://drive.google.com/open?id=1yqLGH9U5n5z8JFtD39GpspNeWpVNnXd0" TargetMode="External"/><Relationship Id="rId21" Type="http://schemas.openxmlformats.org/officeDocument/2006/relationships/hyperlink" Target="https://drive.google.com/open?id=1qRqfUFeyIM3HaN3t5lQF65oDJ9Nlac3a" TargetMode="External"/><Relationship Id="rId42" Type="http://schemas.openxmlformats.org/officeDocument/2006/relationships/hyperlink" Target="https://drive.google.com/open?id=1dL5hupfsrANKKoYf4mGjvghaEN8ORbZU" TargetMode="External"/><Relationship Id="rId47" Type="http://schemas.openxmlformats.org/officeDocument/2006/relationships/hyperlink" Target="https://drive.google.com/open?id=1dL5hupfsrANKKoYf4mGjvghaEN8ORbZU" TargetMode="External"/><Relationship Id="rId63" Type="http://schemas.openxmlformats.org/officeDocument/2006/relationships/hyperlink" Target="https://drive.google.com/open?id=1Mt7w-ujMUMoPhihIRdYN_PHyemT-aARD" TargetMode="External"/><Relationship Id="rId68" Type="http://schemas.openxmlformats.org/officeDocument/2006/relationships/hyperlink" Target="https://drive.google.com/open?id=1zNMgXlaNXt4JLJaWFctEEsKbI-1leQGo" TargetMode="External"/><Relationship Id="rId84" Type="http://schemas.openxmlformats.org/officeDocument/2006/relationships/hyperlink" Target="https://drive.google.com/open?id=1vGPFdcwN-ktyeUdLBnBYdQwHbdgjQOQx" TargetMode="External"/><Relationship Id="rId89" Type="http://schemas.openxmlformats.org/officeDocument/2006/relationships/hyperlink" Target="https://drive.google.com/open?id=1nNE9CKKzVcn4FklyqByBnXBQ3qEfVn_J" TargetMode="External"/><Relationship Id="rId112" Type="http://schemas.openxmlformats.org/officeDocument/2006/relationships/hyperlink" Target="https://drive.google.com/open?id=10weEL_2BTaeNDVzo4P8U7BlAuAPJF-pG" TargetMode="External"/><Relationship Id="rId133" Type="http://schemas.openxmlformats.org/officeDocument/2006/relationships/hyperlink" Target="https://drive.google.com/open?id=1nUJbp9KNvysQF91QIVuhusXhP2cPLHay" TargetMode="External"/><Relationship Id="rId138" Type="http://schemas.openxmlformats.org/officeDocument/2006/relationships/hyperlink" Target="https://drive.google.com/open?id=1WymUP1Gg_KAyqa2Gpe8kXiRLDLpZyBAZ" TargetMode="External"/><Relationship Id="rId16" Type="http://schemas.openxmlformats.org/officeDocument/2006/relationships/hyperlink" Target="https://drive.google.com/open?id=1sfVO2Izg5oVJVoTzoXvfetLVbWN8zje7" TargetMode="External"/><Relationship Id="rId107" Type="http://schemas.openxmlformats.org/officeDocument/2006/relationships/hyperlink" Target="https://drive.google.com/open?id=1OGZe6m8phYzKBOE_tRWTElhH25w8XgJz" TargetMode="External"/><Relationship Id="rId11" Type="http://schemas.openxmlformats.org/officeDocument/2006/relationships/hyperlink" Target="https://drive.google.com/open?id=1o6ab8dBmJ03ddTmpAzEU9oxwnqBmBNSZ" TargetMode="External"/><Relationship Id="rId32" Type="http://schemas.openxmlformats.org/officeDocument/2006/relationships/hyperlink" Target="https://drive.google.com/open?id=1n8d6QSbEPRrZTeLSVkbl4HRfKl5AFUVx" TargetMode="External"/><Relationship Id="rId37" Type="http://schemas.openxmlformats.org/officeDocument/2006/relationships/hyperlink" Target="https://drive.google.com/open?id=1pgiu6W-maMSM_j3Zr0VNmvs0h6MJLLzT" TargetMode="External"/><Relationship Id="rId53" Type="http://schemas.openxmlformats.org/officeDocument/2006/relationships/hyperlink" Target="https://drive.google.com/open?id=1puUY-PzNQlwLb0ForGpRvem4lW9vdhQz" TargetMode="External"/><Relationship Id="rId58" Type="http://schemas.openxmlformats.org/officeDocument/2006/relationships/hyperlink" Target="https://drive.google.com/open?id=1puUY-PzNQlwLb0ForGpRvem4lW9vdhQz" TargetMode="External"/><Relationship Id="rId74" Type="http://schemas.openxmlformats.org/officeDocument/2006/relationships/hyperlink" Target="https://drive.google.com/open?id=1UKmQ-qgnlLpWjK-QSj27DW7M_no5KzkA" TargetMode="External"/><Relationship Id="rId79" Type="http://schemas.openxmlformats.org/officeDocument/2006/relationships/hyperlink" Target="https://drive.google.com/open?id=1UZ4zO_H9jgdPBASy0Lq0QSsbf7C5DZad" TargetMode="External"/><Relationship Id="rId102" Type="http://schemas.openxmlformats.org/officeDocument/2006/relationships/hyperlink" Target="https://drive.google.com/open?id=1vuqgwmN26LUrPMciLUV7pHhjaLxDTMzb" TargetMode="External"/><Relationship Id="rId123" Type="http://schemas.openxmlformats.org/officeDocument/2006/relationships/hyperlink" Target="https://drive.google.com/open?id=1qo9zl5_EPePkmCswjhzMcxYQr8vWXFdF" TargetMode="External"/><Relationship Id="rId128" Type="http://schemas.openxmlformats.org/officeDocument/2006/relationships/hyperlink" Target="https://drive.google.com/open?id=1T2BtYnUd-47WdDG5oZACH8lbmYhzq_Fm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drive.google.com/open?id=14pyyRWTqE_IduD2Qp_d_tICF2vuAVHtc" TargetMode="External"/><Relationship Id="rId90" Type="http://schemas.openxmlformats.org/officeDocument/2006/relationships/hyperlink" Target="https://drive.google.com/open?id=1hvdJ5xyxbxIXPLsoSYz-VjqKSvuf6n1O" TargetMode="External"/><Relationship Id="rId95" Type="http://schemas.openxmlformats.org/officeDocument/2006/relationships/hyperlink" Target="https://drive.google.com/open?id=1tk9JrwdaRWdbjSdydeuibWPEvcIWT8P3" TargetMode="External"/><Relationship Id="rId22" Type="http://schemas.openxmlformats.org/officeDocument/2006/relationships/hyperlink" Target="https://drive.google.com/open?id=1qRqfUFeyIM3HaN3t5lQF65oDJ9Nlac3a" TargetMode="External"/><Relationship Id="rId27" Type="http://schemas.openxmlformats.org/officeDocument/2006/relationships/hyperlink" Target="https://drive.google.com/open?id=16ZtTsslmom_X7h1cG8trflnrgP34v467" TargetMode="External"/><Relationship Id="rId43" Type="http://schemas.openxmlformats.org/officeDocument/2006/relationships/hyperlink" Target="https://drive.google.com/open?id=1dL5hupfsrANKKoYf4mGjvghaEN8ORbZU" TargetMode="External"/><Relationship Id="rId48" Type="http://schemas.openxmlformats.org/officeDocument/2006/relationships/hyperlink" Target="https://drive.google.com/open?id=19B7QegjMOhECDdnxmP3O6JkzUF0tDyXt" TargetMode="External"/><Relationship Id="rId64" Type="http://schemas.openxmlformats.org/officeDocument/2006/relationships/hyperlink" Target="https://drive.google.com/open?id=1uUoer6nW1t9eq-R_J5j7LKNj5KWUTMlt" TargetMode="External"/><Relationship Id="rId69" Type="http://schemas.openxmlformats.org/officeDocument/2006/relationships/hyperlink" Target="https://drive.google.com/open?id=128kS8T572N-2dv0lDybQ_XMbAj1MHOx4" TargetMode="External"/><Relationship Id="rId113" Type="http://schemas.openxmlformats.org/officeDocument/2006/relationships/hyperlink" Target="https://drive.google.com/open?id=1ZhJUEhRrnBW4jPfmawGEmvYXxAga1EA8" TargetMode="External"/><Relationship Id="rId118" Type="http://schemas.openxmlformats.org/officeDocument/2006/relationships/hyperlink" Target="https://drive.google.com/open?id=1UEz-mXlLmrUlXIX64pZ3F8pfCovCbRqd" TargetMode="External"/><Relationship Id="rId134" Type="http://schemas.openxmlformats.org/officeDocument/2006/relationships/hyperlink" Target="https://drive.google.com/open?id=1cPj2_mSXijx0zJlUtRdY_b0nA81vHcNO" TargetMode="External"/><Relationship Id="rId139" Type="http://schemas.openxmlformats.org/officeDocument/2006/relationships/hyperlink" Target="https://drive.google.com/open?id=1wTQC4sP74q3FU9Iq__yWOx5mUmv7tjDB" TargetMode="External"/><Relationship Id="rId8" Type="http://schemas.openxmlformats.org/officeDocument/2006/relationships/hyperlink" Target="https://drive.google.com/open?id=1J0x0F5vtKYhwbC1ZvjS05hqyhCMW1eVw" TargetMode="External"/><Relationship Id="rId51" Type="http://schemas.openxmlformats.org/officeDocument/2006/relationships/hyperlink" Target="https://drive.google.com/open?id=1v1_iIYkSzF2irN-wH-ZfHJpfEfu15l-D" TargetMode="External"/><Relationship Id="rId72" Type="http://schemas.openxmlformats.org/officeDocument/2006/relationships/hyperlink" Target="https://drive.google.com/open?id=1YP80ZzEUN66Q1iqSDRo-Ec1ciccXF3y6" TargetMode="External"/><Relationship Id="rId80" Type="http://schemas.openxmlformats.org/officeDocument/2006/relationships/hyperlink" Target="https://drive.google.com/open?id=1c8GeIpXkWNNxFD5M5Nsu27GEyvDNks6Y" TargetMode="External"/><Relationship Id="rId85" Type="http://schemas.openxmlformats.org/officeDocument/2006/relationships/hyperlink" Target="https://drive.google.com/open?id=1JSX2JbaZSq4H5OoAkxrVfLXIpAUuephd" TargetMode="External"/><Relationship Id="rId93" Type="http://schemas.openxmlformats.org/officeDocument/2006/relationships/hyperlink" Target="https://drive.google.com/open?id=14Tqcs62QjzHf5x4mhmZ9w2RVh2gX9ler" TargetMode="External"/><Relationship Id="rId98" Type="http://schemas.openxmlformats.org/officeDocument/2006/relationships/hyperlink" Target="https://drive.google.com/open?id=1pTA-w4w4XO7hordf4D63yTJB7wpPlEVA" TargetMode="External"/><Relationship Id="rId121" Type="http://schemas.openxmlformats.org/officeDocument/2006/relationships/hyperlink" Target="https://drive.google.com/open?id=1ygjEGUpJdkxXMD3FWIMSAR1rfxelzVrZ" TargetMode="External"/><Relationship Id="rId142" Type="http://schemas.openxmlformats.org/officeDocument/2006/relationships/hyperlink" Target="https://drive.google.com/open?id=1q1JbKdL6wHm_87C0M6Eusu17mNOCJRf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z-SA19EL-hyt1et8agrv6b4cVH8ltLUI" TargetMode="External"/><Relationship Id="rId17" Type="http://schemas.openxmlformats.org/officeDocument/2006/relationships/hyperlink" Target="https://drive.google.com/open?id=18sKjRrpwkdSdNZo2dfj_c5ina88Q8Nmd" TargetMode="External"/><Relationship Id="rId25" Type="http://schemas.openxmlformats.org/officeDocument/2006/relationships/hyperlink" Target="https://drive.google.com/open?id=1Uz7u312MKwr0IfLWlsqruZwjEfoCRUnk" TargetMode="External"/><Relationship Id="rId33" Type="http://schemas.openxmlformats.org/officeDocument/2006/relationships/hyperlink" Target="https://drive.google.com/open?id=1TsZrz5EREr43Q-eS5Obpmu-FrfoSKjmc" TargetMode="External"/><Relationship Id="rId38" Type="http://schemas.openxmlformats.org/officeDocument/2006/relationships/hyperlink" Target="https://drive.google.com/open?id=1pgiu6W-maMSM_j3Zr0VNmvs0h6MJLLzT" TargetMode="External"/><Relationship Id="rId46" Type="http://schemas.openxmlformats.org/officeDocument/2006/relationships/hyperlink" Target="https://drive.google.com/open?id=1dL5hupfsrANKKoYf4mGjvghaEN8ORbZU" TargetMode="External"/><Relationship Id="rId59" Type="http://schemas.openxmlformats.org/officeDocument/2006/relationships/hyperlink" Target="https://drive.google.com/open?id=1puUY-PzNQlwLb0ForGpRvem4lW9vdhQz" TargetMode="External"/><Relationship Id="rId67" Type="http://schemas.openxmlformats.org/officeDocument/2006/relationships/hyperlink" Target="https://drive.google.com/open?id=1T_Me2Kk8NwA-n9pdjLMDBPKiiC1GLrH7" TargetMode="External"/><Relationship Id="rId103" Type="http://schemas.openxmlformats.org/officeDocument/2006/relationships/hyperlink" Target="https://drive.google.com/open?id=165adX8ybmKI9yCRTai85qSZsv51lZ7D2" TargetMode="External"/><Relationship Id="rId108" Type="http://schemas.openxmlformats.org/officeDocument/2006/relationships/hyperlink" Target="https://drive.google.com/open?id=1dXnXLCApwbJclQDiDG7yW_yKUAuovTTw" TargetMode="External"/><Relationship Id="rId116" Type="http://schemas.openxmlformats.org/officeDocument/2006/relationships/hyperlink" Target="https://drive.google.com/open?id=1yyXGki_tuknKEBeSluxsogjWSqRBTvUn" TargetMode="External"/><Relationship Id="rId124" Type="http://schemas.openxmlformats.org/officeDocument/2006/relationships/hyperlink" Target="https://drive.google.com/open?id=1fnxTwisejGqeSFtYDs8Q_I3AhG8Fy6j0" TargetMode="External"/><Relationship Id="rId129" Type="http://schemas.openxmlformats.org/officeDocument/2006/relationships/hyperlink" Target="https://drive.google.com/open?id=18ObGCpcPfKpi6UlTiVw7jNhAOQm0C0xj" TargetMode="External"/><Relationship Id="rId137" Type="http://schemas.openxmlformats.org/officeDocument/2006/relationships/hyperlink" Target="https://drive.google.com/open?id=18XUo-dgwgI1LBIJF274TenQLaZ7UKtuc" TargetMode="External"/><Relationship Id="rId20" Type="http://schemas.openxmlformats.org/officeDocument/2006/relationships/hyperlink" Target="https://drive.google.com/open?id=1owsdDOyvaSdDly7Jsy137r_dyr3I_FUl" TargetMode="External"/><Relationship Id="rId41" Type="http://schemas.openxmlformats.org/officeDocument/2006/relationships/hyperlink" Target="https://drive.google.com/open?id=1dL5hupfsrANKKoYf4mGjvghaEN8ORbZU" TargetMode="External"/><Relationship Id="rId54" Type="http://schemas.openxmlformats.org/officeDocument/2006/relationships/hyperlink" Target="https://drive.google.com/open?id=1puUY-PzNQlwLb0ForGpRvem4lW9vdhQz" TargetMode="External"/><Relationship Id="rId62" Type="http://schemas.openxmlformats.org/officeDocument/2006/relationships/hyperlink" Target="https://drive.google.com/open?id=1524fwWgg9kpSjPBcAc3JGtTb6CJXyJyg" TargetMode="External"/><Relationship Id="rId70" Type="http://schemas.openxmlformats.org/officeDocument/2006/relationships/hyperlink" Target="https://drive.google.com/open?id=17RLtQTFER4gdyyuOk-q52Qc8Nh667Q-6" TargetMode="External"/><Relationship Id="rId75" Type="http://schemas.openxmlformats.org/officeDocument/2006/relationships/hyperlink" Target="https://drive.google.com/open?id=1hSdBch0gKlBX46dw7sjbMJnT4HC-3qCE" TargetMode="External"/><Relationship Id="rId83" Type="http://schemas.openxmlformats.org/officeDocument/2006/relationships/hyperlink" Target="https://drive.google.com/open?id=1tIbNxag9Ziv-Y-Tar3S46XvQRQca8o8W" TargetMode="External"/><Relationship Id="rId88" Type="http://schemas.openxmlformats.org/officeDocument/2006/relationships/hyperlink" Target="https://drive.google.com/open?id=1wrAxzvWUUFaS22-kVeRBVMlw5qgr0TUj" TargetMode="External"/><Relationship Id="rId91" Type="http://schemas.openxmlformats.org/officeDocument/2006/relationships/hyperlink" Target="https://drive.google.com/open?id=1VlEF6T3yBx0fWpV-p0ILVuKXFIwrxP_y" TargetMode="External"/><Relationship Id="rId96" Type="http://schemas.openxmlformats.org/officeDocument/2006/relationships/hyperlink" Target="https://drive.google.com/open?id=1I85IW898p7gwvmLOnKpOCO-rH2k2-FP2" TargetMode="External"/><Relationship Id="rId111" Type="http://schemas.openxmlformats.org/officeDocument/2006/relationships/hyperlink" Target="https://drive.google.com/open?id=1ptaCmIIzYASbTMV5Wtjomu1WysZJiwOv" TargetMode="External"/><Relationship Id="rId132" Type="http://schemas.openxmlformats.org/officeDocument/2006/relationships/hyperlink" Target="https://drive.google.com/open?id=1uiRbVBsSI2gAMYqyUjqHIE3ATL0mzbkT" TargetMode="External"/><Relationship Id="rId140" Type="http://schemas.openxmlformats.org/officeDocument/2006/relationships/hyperlink" Target="https://drive.google.com/open?id=17XUvQO7kn5O0I4gmnrircTawm5ABQLb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ekkFuwFpujBYiAXdm5lIU5t-HIIjUppH" TargetMode="External"/><Relationship Id="rId15" Type="http://schemas.openxmlformats.org/officeDocument/2006/relationships/hyperlink" Target="https://drive.google.com/open?id=1ZtD2RHnm3G9LdXd5FTOmZptOrRczx6Il" TargetMode="External"/><Relationship Id="rId23" Type="http://schemas.openxmlformats.org/officeDocument/2006/relationships/hyperlink" Target="https://drive.google.com/open?id=1YkVH1Vuj6vTdWXwmFFCfdYumC-30k0Ah" TargetMode="External"/><Relationship Id="rId28" Type="http://schemas.openxmlformats.org/officeDocument/2006/relationships/hyperlink" Target="https://drive.google.com/open?id=1jRzx0kbWfK3HnfVjYaLsiYRG5l-eI4dc" TargetMode="External"/><Relationship Id="rId36" Type="http://schemas.openxmlformats.org/officeDocument/2006/relationships/hyperlink" Target="https://drive.google.com/open?id=1pgiu6W-maMSM_j3Zr0VNmvs0h6MJLLzT" TargetMode="External"/><Relationship Id="rId49" Type="http://schemas.openxmlformats.org/officeDocument/2006/relationships/hyperlink" Target="https://drive.google.com/open?id=1LDaUyYlzTFmD2J2LqhuqJe1XyIHJn_dH" TargetMode="External"/><Relationship Id="rId57" Type="http://schemas.openxmlformats.org/officeDocument/2006/relationships/hyperlink" Target="https://drive.google.com/open?id=1puUY-PzNQlwLb0ForGpRvem4lW9vdhQz" TargetMode="External"/><Relationship Id="rId106" Type="http://schemas.openxmlformats.org/officeDocument/2006/relationships/hyperlink" Target="https://drive.google.com/open?id=1bF2nZH01dlHCpEKLImAtcFsSGbiu--hU" TargetMode="External"/><Relationship Id="rId114" Type="http://schemas.openxmlformats.org/officeDocument/2006/relationships/hyperlink" Target="https://drive.google.com/open?id=1N9JyKLk1DSyMyso_jNolyEGWZf0KjRl2" TargetMode="External"/><Relationship Id="rId119" Type="http://schemas.openxmlformats.org/officeDocument/2006/relationships/hyperlink" Target="https://drive.google.com/open?id=1h4BzY6-8XPwwBHmCSvI7S-WQQfOrx-XE" TargetMode="External"/><Relationship Id="rId127" Type="http://schemas.openxmlformats.org/officeDocument/2006/relationships/hyperlink" Target="https://drive.google.com/open?id=1RB5BjFeRfeZ7dTO0b0MutWKVtCxn32aU" TargetMode="External"/><Relationship Id="rId10" Type="http://schemas.openxmlformats.org/officeDocument/2006/relationships/hyperlink" Target="https://drive.google.com/open?id=16saunvdPXxPMQrouTW1IjoAPq046YW38" TargetMode="External"/><Relationship Id="rId31" Type="http://schemas.openxmlformats.org/officeDocument/2006/relationships/hyperlink" Target="https://drive.google.com/open?id=1pwDrSu4ysjWMv9uzNCdJ5vQCVKjIKOOO" TargetMode="External"/><Relationship Id="rId44" Type="http://schemas.openxmlformats.org/officeDocument/2006/relationships/hyperlink" Target="https://drive.google.com/open?id=1dL5hupfsrANKKoYf4mGjvghaEN8ORbZU" TargetMode="External"/><Relationship Id="rId52" Type="http://schemas.openxmlformats.org/officeDocument/2006/relationships/hyperlink" Target="https://drive.google.com/open?id=1v1_iIYkSzF2irN-wH-ZfHJpfEfu15l-D" TargetMode="External"/><Relationship Id="rId60" Type="http://schemas.openxmlformats.org/officeDocument/2006/relationships/hyperlink" Target="https://drive.google.com/open?id=1puUY-PzNQlwLb0ForGpRvem4lW9vdhQz" TargetMode="External"/><Relationship Id="rId65" Type="http://schemas.openxmlformats.org/officeDocument/2006/relationships/hyperlink" Target="https://drive.google.com/open?id=1uUoer6nW1t9eq-R_J5j7LKNj5KWUTMlt" TargetMode="External"/><Relationship Id="rId73" Type="http://schemas.openxmlformats.org/officeDocument/2006/relationships/hyperlink" Target="https://drive.google.com/open?id=1CWfrTzqQVnqKjmWBm_nPf1VTb2oJqDB1" TargetMode="External"/><Relationship Id="rId78" Type="http://schemas.openxmlformats.org/officeDocument/2006/relationships/hyperlink" Target="https://drive.google.com/open?id=1O6UWlrPOljMCqoPW8cN8ugLdNzK-lKDq" TargetMode="External"/><Relationship Id="rId81" Type="http://schemas.openxmlformats.org/officeDocument/2006/relationships/hyperlink" Target="https://drive.google.com/open?id=1j4btfP_ritVWb4EJ0b4lpgaVQzfNtelM" TargetMode="External"/><Relationship Id="rId86" Type="http://schemas.openxmlformats.org/officeDocument/2006/relationships/hyperlink" Target="https://drive.google.com/open?id=1ApLB15YlsAmVtfUzCUd-UBsNx1CEJore" TargetMode="External"/><Relationship Id="rId94" Type="http://schemas.openxmlformats.org/officeDocument/2006/relationships/hyperlink" Target="https://drive.google.com/open?id=1ofvSNYdezxDzqbk1bjrn0e6OV9DQcFk-" TargetMode="External"/><Relationship Id="rId99" Type="http://schemas.openxmlformats.org/officeDocument/2006/relationships/hyperlink" Target="https://drive.google.com/open?id=11Sd2uTSUg7jUo6tucUwCETuv_sNVCnI7" TargetMode="External"/><Relationship Id="rId101" Type="http://schemas.openxmlformats.org/officeDocument/2006/relationships/hyperlink" Target="https://drive.google.com/open?id=1ys5FUE4vewohBQ5g3YoArlXfLXvRmcpI" TargetMode="External"/><Relationship Id="rId122" Type="http://schemas.openxmlformats.org/officeDocument/2006/relationships/hyperlink" Target="https://drive.google.com/open?id=1j-QYNWQyr8VvT4ZBx-BGw_ULQdSsG79p" TargetMode="External"/><Relationship Id="rId130" Type="http://schemas.openxmlformats.org/officeDocument/2006/relationships/hyperlink" Target="https://drive.google.com/open?id=1iCjU0x-Eg76le5-mWx6cLsU6iOGskqyV" TargetMode="External"/><Relationship Id="rId135" Type="http://schemas.openxmlformats.org/officeDocument/2006/relationships/hyperlink" Target="https://drive.google.com/open?id=1U3dlZe_5EjV_CfMwlwJypiLRsrogCgji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J0x0F5vtKYhwbC1ZvjS05hqyhCMW1eVw" TargetMode="External"/><Relationship Id="rId13" Type="http://schemas.openxmlformats.org/officeDocument/2006/relationships/hyperlink" Target="https://drive.google.com/open?id=12Nf512HGLdh0AJcLyfZcZZu7dp-tBm-0" TargetMode="External"/><Relationship Id="rId18" Type="http://schemas.openxmlformats.org/officeDocument/2006/relationships/hyperlink" Target="https://drive.google.com/open?id=1fnzYWE3f39nrLIR1GD7WaNJ90x0Jlk-1" TargetMode="External"/><Relationship Id="rId39" Type="http://schemas.openxmlformats.org/officeDocument/2006/relationships/hyperlink" Target="https://drive.google.com/open?id=1pgiu6W-maMSM_j3Zr0VNmvs0h6MJLLzT" TargetMode="External"/><Relationship Id="rId109" Type="http://schemas.openxmlformats.org/officeDocument/2006/relationships/hyperlink" Target="https://drive.google.com/open?id=1jv0XntlQc1ns45PBwjyk5dbeWwBdaPtX" TargetMode="External"/><Relationship Id="rId34" Type="http://schemas.openxmlformats.org/officeDocument/2006/relationships/hyperlink" Target="https://drive.google.com/open?id=1x7dBM2ZL2vYJgCx-NrTDapZGLIr9WFfh" TargetMode="External"/><Relationship Id="rId50" Type="http://schemas.openxmlformats.org/officeDocument/2006/relationships/hyperlink" Target="https://drive.google.com/open?id=1-jrAoRDQoyR9S3JUYibe8qRe94THToCq" TargetMode="External"/><Relationship Id="rId55" Type="http://schemas.openxmlformats.org/officeDocument/2006/relationships/hyperlink" Target="https://drive.google.com/open?id=1puUY-PzNQlwLb0ForGpRvem4lW9vdhQz" TargetMode="External"/><Relationship Id="rId76" Type="http://schemas.openxmlformats.org/officeDocument/2006/relationships/hyperlink" Target="https://drive.google.com/open?id=1NgWA-O_yw3hvRkOOSpR6L_Cu9hwaIY3i" TargetMode="External"/><Relationship Id="rId97" Type="http://schemas.openxmlformats.org/officeDocument/2006/relationships/hyperlink" Target="https://drive.google.com/open?id=1cBW01pnhUSW9_Qrux1zB2wglH85uqAeb" TargetMode="External"/><Relationship Id="rId104" Type="http://schemas.openxmlformats.org/officeDocument/2006/relationships/hyperlink" Target="https://drive.google.com/open?id=1cYlK3__2IhjRAkgPmuatrnSOy4kYpB6D" TargetMode="External"/><Relationship Id="rId120" Type="http://schemas.openxmlformats.org/officeDocument/2006/relationships/hyperlink" Target="https://drive.google.com/open?id=1eGzrKFQ17ZMj1Wiw2Iv0EAsFEddi5Nn8" TargetMode="External"/><Relationship Id="rId125" Type="http://schemas.openxmlformats.org/officeDocument/2006/relationships/hyperlink" Target="https://drive.google.com/open?id=1FJguH7QBFAtbjmLBSPsQU53dYrMgyLN8" TargetMode="External"/><Relationship Id="rId141" Type="http://schemas.openxmlformats.org/officeDocument/2006/relationships/hyperlink" Target="https://drive.google.com/open?id=1hwqBZDZgFt8lA8nYso-Ld5pP_Jdqxy1e" TargetMode="External"/><Relationship Id="rId7" Type="http://schemas.openxmlformats.org/officeDocument/2006/relationships/hyperlink" Target="https://drive.google.com/open?id=1QmAdwqxAaHosw2YmxjtIIuTMjjI1maXY" TargetMode="External"/><Relationship Id="rId71" Type="http://schemas.openxmlformats.org/officeDocument/2006/relationships/hyperlink" Target="https://drive.google.com/open?id=1LhHJXxg7Tm1OFwbx7iFhEj0Hc0TPDBaU" TargetMode="External"/><Relationship Id="rId92" Type="http://schemas.openxmlformats.org/officeDocument/2006/relationships/hyperlink" Target="https://drive.google.com/open?id=1uQ-KFcBI_fArpgT2G3dtrmN3pSfDiwWA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1PqkF9Ra4VbSCTr5YrWZGmBJZdBaKLHKb" TargetMode="External"/><Relationship Id="rId24" Type="http://schemas.openxmlformats.org/officeDocument/2006/relationships/hyperlink" Target="https://drive.google.com/open?id=1bGLSgFsVrsXDMx61663guO_Bsl64SqhH" TargetMode="External"/><Relationship Id="rId40" Type="http://schemas.openxmlformats.org/officeDocument/2006/relationships/hyperlink" Target="https://drive.google.com/open?id=1pgiu6W-maMSM_j3Zr0VNmvs0h6MJLLzT" TargetMode="External"/><Relationship Id="rId45" Type="http://schemas.openxmlformats.org/officeDocument/2006/relationships/hyperlink" Target="https://drive.google.com/open?id=1dL5hupfsrANKKoYf4mGjvghaEN8ORbZU" TargetMode="External"/><Relationship Id="rId66" Type="http://schemas.openxmlformats.org/officeDocument/2006/relationships/hyperlink" Target="https://drive.google.com/open?id=1t3theN6bkTh5X-KbcHi4OjeB8b4CFPRw" TargetMode="External"/><Relationship Id="rId87" Type="http://schemas.openxmlformats.org/officeDocument/2006/relationships/hyperlink" Target="https://drive.google.com/open?id=1MEVwYn8JLAH1nr8lOe2M-uYHt0DXUbLZ" TargetMode="External"/><Relationship Id="rId110" Type="http://schemas.openxmlformats.org/officeDocument/2006/relationships/hyperlink" Target="https://drive.google.com/open?id=1jNluYHjRuxGrAAL-so8cYDhdELFQOGKR" TargetMode="External"/><Relationship Id="rId115" Type="http://schemas.openxmlformats.org/officeDocument/2006/relationships/hyperlink" Target="https://drive.google.com/open?id=1cASxJjBu3DuHb58zdkB_Hq5KkXi7YbDx" TargetMode="External"/><Relationship Id="rId131" Type="http://schemas.openxmlformats.org/officeDocument/2006/relationships/hyperlink" Target="https://drive.google.com/open?id=1FJ-GV7PhwVbrv-5epgD6IkiA66EYI2le" TargetMode="External"/><Relationship Id="rId136" Type="http://schemas.openxmlformats.org/officeDocument/2006/relationships/hyperlink" Target="https://drive.google.com/open?id=1K6n6VEQeSCQlam6SHc-MsI0WVbs-mbdT" TargetMode="External"/><Relationship Id="rId61" Type="http://schemas.openxmlformats.org/officeDocument/2006/relationships/hyperlink" Target="https://drive.google.com/open?id=1524fwWgg9kpSjPBcAc3JGtTb6CJXyJyg" TargetMode="External"/><Relationship Id="rId82" Type="http://schemas.openxmlformats.org/officeDocument/2006/relationships/hyperlink" Target="https://drive.google.com/open?id=1Y3x8vyJKzWzlE1hCjdkRZEglx9R_qPDm" TargetMode="External"/><Relationship Id="rId19" Type="http://schemas.openxmlformats.org/officeDocument/2006/relationships/hyperlink" Target="https://drive.google.com/open?id=1fnzYWE3f39nrLIR1GD7WaNJ90x0Jlk-1" TargetMode="External"/><Relationship Id="rId14" Type="http://schemas.openxmlformats.org/officeDocument/2006/relationships/hyperlink" Target="https://drive.google.com/open?id=1ouEv34vP05yRGQBOGk04uwi0OwHi9zDE" TargetMode="External"/><Relationship Id="rId30" Type="http://schemas.openxmlformats.org/officeDocument/2006/relationships/hyperlink" Target="https://drive.google.com/open?id=1PqkF9Ra4VbSCTr5YrWZGmBJZdBaKLHKb" TargetMode="External"/><Relationship Id="rId35" Type="http://schemas.openxmlformats.org/officeDocument/2006/relationships/hyperlink" Target="https://drive.google.com/open?id=1pgiu6W-maMSM_j3Zr0VNmvs0h6MJLLzT" TargetMode="External"/><Relationship Id="rId56" Type="http://schemas.openxmlformats.org/officeDocument/2006/relationships/hyperlink" Target="https://drive.google.com/open?id=1puUY-PzNQlwLb0ForGpRvem4lW9vdhQz" TargetMode="External"/><Relationship Id="rId77" Type="http://schemas.openxmlformats.org/officeDocument/2006/relationships/hyperlink" Target="https://drive.google.com/open?id=1kz-C3bUuu3wULIbbIBivHTwMFqFSbbl-" TargetMode="External"/><Relationship Id="rId100" Type="http://schemas.openxmlformats.org/officeDocument/2006/relationships/hyperlink" Target="https://drive.google.com/open?id=1k48Yqtbisu-CuSu3zI1s1gAJeir0pHve" TargetMode="External"/><Relationship Id="rId105" Type="http://schemas.openxmlformats.org/officeDocument/2006/relationships/hyperlink" Target="https://drive.google.com/open?id=1T6mMyukMV-mAPVxnh6v5Q3KyPiOF7IDV" TargetMode="External"/><Relationship Id="rId126" Type="http://schemas.openxmlformats.org/officeDocument/2006/relationships/hyperlink" Target="https://drive.google.com/open?id=1A86qLe4YOfpCE2q4Ler3liRmzlRzx9l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2989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</cp:lastModifiedBy>
  <cp:revision>2</cp:revision>
  <dcterms:created xsi:type="dcterms:W3CDTF">2019-10-14T04:56:00Z</dcterms:created>
  <dcterms:modified xsi:type="dcterms:W3CDTF">2019-10-14T04:56:00Z</dcterms:modified>
</cp:coreProperties>
</file>