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ED" w:rsidRPr="0001755F" w:rsidRDefault="0001755F" w:rsidP="0001755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জাতির জনক বঙ্গবন্ধু শেখ মুজিবর রহমানের ঐতিহাসিক ৭ ই মার্চের ভাষন ইউনেস্কোর “</w:t>
      </w:r>
      <w:r w:rsidRPr="0001755F">
        <w:rPr>
          <w:rFonts w:ascii="Nirmala UI" w:hAnsi="Nirmala UI" w:cs="Nirmala UI" w:hint="cs"/>
        </w:rPr>
        <w:t>মেমোরী</w:t>
      </w:r>
      <w:r w:rsidRPr="0001755F">
        <w:rPr>
          <w:rFonts w:ascii="Nirmala UI" w:hAnsi="Nirmala UI" w:cs="Nirmala UI"/>
        </w:rPr>
        <w:t xml:space="preserve"> </w:t>
      </w:r>
      <w:r w:rsidRPr="0001755F">
        <w:rPr>
          <w:rFonts w:ascii="Nirmala UI" w:hAnsi="Nirmala UI" w:cs="Nirmala UI" w:hint="cs"/>
        </w:rPr>
        <w:t>অব</w:t>
      </w:r>
      <w:r w:rsidRPr="0001755F">
        <w:rPr>
          <w:rFonts w:ascii="Nirmala UI" w:hAnsi="Nirmala UI" w:cs="Nirmala UI"/>
        </w:rPr>
        <w:t xml:space="preserve"> </w:t>
      </w:r>
      <w:r w:rsidRPr="0001755F">
        <w:rPr>
          <w:rFonts w:ascii="Nirmala UI" w:hAnsi="Nirmala UI" w:cs="Nirmala UI" w:hint="cs"/>
        </w:rPr>
        <w:t>দ্য</w:t>
      </w:r>
      <w:r w:rsidRPr="0001755F">
        <w:rPr>
          <w:rFonts w:ascii="Nirmala UI" w:hAnsi="Nirmala UI" w:cs="Nirmala UI"/>
        </w:rPr>
        <w:t xml:space="preserve"> </w:t>
      </w:r>
      <w:r w:rsidRPr="0001755F">
        <w:rPr>
          <w:rFonts w:ascii="Nirmala UI" w:hAnsi="Nirmala UI" w:cs="Nirmala UI" w:hint="cs"/>
        </w:rPr>
        <w:t>ওয়ার্ল্ড</w:t>
      </w:r>
      <w:r w:rsidRPr="0001755F">
        <w:rPr>
          <w:rFonts w:ascii="Nirmala UI" w:hAnsi="Nirmala UI" w:cs="Nirmala UI"/>
        </w:rPr>
        <w:t xml:space="preserve"> </w:t>
      </w:r>
      <w:r w:rsidRPr="0001755F">
        <w:rPr>
          <w:rFonts w:ascii="Nirmala UI" w:hAnsi="Nirmala UI" w:cs="Nirmala UI" w:hint="cs"/>
        </w:rPr>
        <w:t>ইন্টারন্যাশনাল</w:t>
      </w:r>
      <w:r w:rsidRPr="0001755F">
        <w:rPr>
          <w:rFonts w:ascii="Nirmala UI" w:hAnsi="Nirmala UI" w:cs="Nirmala UI"/>
        </w:rPr>
        <w:t xml:space="preserve"> </w:t>
      </w:r>
      <w:r w:rsidRPr="0001755F">
        <w:rPr>
          <w:rFonts w:ascii="Nirmala UI" w:hAnsi="Nirmala UI" w:cs="Nirmala UI" w:hint="cs"/>
        </w:rPr>
        <w:t>রেজিষ্টার</w:t>
      </w:r>
      <w:r>
        <w:rPr>
          <w:rFonts w:ascii="Nirmala UI" w:hAnsi="Nirmala UI" w:cs="Nirmala UI"/>
        </w:rPr>
        <w:t xml:space="preserve"> ”এ অন্তর্ভুক্তির মাধ্যেমে “বিশ্ব প্রামান্য ঐতিহ্যের” স্বীকৃতি লাভের অসামান্য অর্জন উপলক্ষে আমাদের ২ নং মেদুয়া ইউনিয়নের চেয়ারম্যান জনাব মঞ্জর আলম আনন্দ শোভা যাত্রা ও আলোচনা সভার আয়োজন করেন। উক্ত শোভা যাত্রা ও আলোচনা সভায় মেদুয়া ইউনিয়নের সর্বস্তরের জনগন অংশ গ্রহন করেন।</w:t>
      </w:r>
    </w:p>
    <w:sectPr w:rsidR="008515ED" w:rsidRPr="0001755F" w:rsidSect="0085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755F"/>
    <w:rsid w:val="0001755F"/>
    <w:rsid w:val="0085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 IT BD</dc:creator>
  <cp:lastModifiedBy>UPDATE IT BD</cp:lastModifiedBy>
  <cp:revision>1</cp:revision>
  <dcterms:created xsi:type="dcterms:W3CDTF">2017-11-25T14:44:00Z</dcterms:created>
  <dcterms:modified xsi:type="dcterms:W3CDTF">2017-11-25T14:54:00Z</dcterms:modified>
</cp:coreProperties>
</file>