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1" w:rsidRPr="00433201" w:rsidRDefault="00433201" w:rsidP="0027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3201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একনজরে ৯নং লর্ডহার্ডিঞ্জ ইউনিয়নের </w:t>
      </w:r>
      <w:r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</w:t>
      </w:r>
      <w:r>
        <w:rPr>
          <w:rFonts w:ascii="Vrinda" w:eastAsia="Times New Roman" w:hAnsi="Vrinda" w:cs="Vrinda"/>
          <w:sz w:val="24"/>
          <w:szCs w:val="24"/>
          <w:lang w:bidi="bn-BD"/>
        </w:rPr>
        <w:t>হাট বাজারের তথ্যঃ</w:t>
      </w:r>
    </w:p>
    <w:tbl>
      <w:tblPr>
        <w:tblpPr w:leftFromText="45" w:rightFromText="45" w:vertAnchor="text" w:tblpX="-255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9"/>
        <w:gridCol w:w="2232"/>
        <w:gridCol w:w="1389"/>
        <w:gridCol w:w="795"/>
        <w:gridCol w:w="1260"/>
        <w:gridCol w:w="1350"/>
        <w:gridCol w:w="1620"/>
      </w:tblGrid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2"/>
                <w:cs/>
                <w:lang w:bidi="bn-BD"/>
              </w:rPr>
              <w:t>ক্রম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bidi="bn-BD"/>
              </w:rPr>
            </w:pPr>
            <w:r w:rsidRPr="002030D8">
              <w:rPr>
                <w:rFonts w:ascii="Vrinda" w:eastAsia="Times New Roman" w:hAnsi="Vrinda" w:cs="Vrinda"/>
                <w:sz w:val="22"/>
                <w:lang w:bidi="bn-BD"/>
              </w:rPr>
              <w:t>হাট বাজারের</w:t>
            </w:r>
            <w:r w:rsidRPr="002030D8">
              <w:rPr>
                <w:rFonts w:ascii="Times New Roman" w:eastAsia="Times New Roman" w:hAnsi="Times New Roman" w:cs="Vrinda"/>
                <w:sz w:val="22"/>
                <w:cs/>
                <w:lang w:bidi="bn-BD"/>
              </w:rPr>
              <w:t xml:space="preserve"> নাম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Times New Roman"/>
                <w:sz w:val="22"/>
                <w:lang w:bidi="bn-BD"/>
              </w:rPr>
              <w:t> </w:t>
            </w:r>
            <w:r w:rsidRPr="002030D8">
              <w:rPr>
                <w:rFonts w:ascii="Vrinda" w:eastAsia="Times New Roman" w:hAnsi="Vrinda" w:cs="Vrinda"/>
                <w:sz w:val="22"/>
                <w:lang w:bidi="bn-BD"/>
              </w:rPr>
              <w:t>আয়তন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Times New Roman"/>
                <w:sz w:val="22"/>
                <w:lang w:bidi="bn-BD"/>
              </w:rPr>
            </w:pPr>
            <w:r w:rsidRPr="002030D8">
              <w:rPr>
                <w:rFonts w:ascii="Vrinda" w:eastAsia="Times New Roman" w:hAnsi="Vrinda" w:cs="Times New Roman"/>
                <w:sz w:val="22"/>
                <w:lang w:bidi="bn-BD"/>
              </w:rPr>
              <w:t>স্থাপিত</w:t>
            </w:r>
            <w:r w:rsidR="002030D8">
              <w:rPr>
                <w:rFonts w:ascii="Vrinda" w:eastAsia="Times New Roman" w:hAnsi="Vrinda" w:cs="Times New Roman"/>
                <w:sz w:val="22"/>
                <w:lang w:bidi="bn-BD"/>
              </w:rPr>
              <w:t xml:space="preserve"> (খ্রীঃ)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Times New Roman"/>
                <w:sz w:val="22"/>
                <w:lang w:bidi="bn-BD"/>
              </w:rPr>
            </w:pPr>
            <w:r w:rsidRPr="002030D8">
              <w:rPr>
                <w:rFonts w:ascii="Vrinda" w:eastAsia="Times New Roman" w:hAnsi="Vrinda" w:cs="Vrinda"/>
                <w:sz w:val="22"/>
                <w:lang w:bidi="bn-BD"/>
              </w:rPr>
              <w:t>ইজারা</w:t>
            </w:r>
            <w:r w:rsidR="002030D8">
              <w:rPr>
                <w:rFonts w:ascii="Vrinda" w:eastAsia="Times New Roman" w:hAnsi="Vrinda" w:cs="Vrinda"/>
                <w:sz w:val="22"/>
                <w:lang w:bidi="bn-BD"/>
              </w:rPr>
              <w:t xml:space="preserve"> </w:t>
            </w:r>
            <w:r w:rsidRPr="002030D8">
              <w:rPr>
                <w:rFonts w:ascii="Vrinda" w:eastAsia="Times New Roman" w:hAnsi="Vrinda" w:cs="Vrinda"/>
                <w:sz w:val="22"/>
                <w:lang w:bidi="bn-BD"/>
              </w:rPr>
              <w:t>মূল্য</w:t>
            </w:r>
            <w:r w:rsidR="002030D8">
              <w:rPr>
                <w:rFonts w:ascii="Vrinda" w:eastAsia="Times New Roman" w:hAnsi="Vrinda" w:cs="Vrinda"/>
                <w:sz w:val="22"/>
                <w:lang w:bidi="bn-BD"/>
              </w:rPr>
              <w:t xml:space="preserve"> (টাকা)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Times New Roman"/>
                <w:sz w:val="22"/>
                <w:lang w:bidi="bn-BD"/>
              </w:rPr>
            </w:pPr>
            <w:r w:rsidRPr="002030D8">
              <w:rPr>
                <w:rFonts w:ascii="Vrinda" w:eastAsia="Times New Roman" w:hAnsi="Vrinda" w:cs="Times New Roman"/>
                <w:sz w:val="22"/>
                <w:lang w:bidi="bn-BD"/>
              </w:rPr>
              <w:t>ব্যবসায়ীর সংখ্যা</w:t>
            </w:r>
            <w:r w:rsidR="002030D8">
              <w:rPr>
                <w:rFonts w:ascii="Vrinda" w:eastAsia="Times New Roman" w:hAnsi="Vrinda" w:cs="Times New Roman"/>
                <w:sz w:val="22"/>
                <w:lang w:bidi="bn-BD"/>
              </w:rPr>
              <w:t xml:space="preserve"> (জন)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433201" w:rsidP="002030D8">
            <w:pPr>
              <w:spacing w:before="100" w:beforeAutospacing="1" w:after="100" w:afterAutospacing="1" w:line="240" w:lineRule="auto"/>
              <w:jc w:val="center"/>
              <w:rPr>
                <w:rFonts w:ascii="Vrinda" w:eastAsia="Times New Roman" w:hAnsi="Vrinda" w:cs="Times New Roman"/>
                <w:sz w:val="22"/>
                <w:lang w:bidi="bn-BD"/>
              </w:rPr>
            </w:pPr>
            <w:r w:rsidRPr="002030D8">
              <w:rPr>
                <w:rFonts w:ascii="Vrinda" w:eastAsia="Times New Roman" w:hAnsi="Vrinda" w:cs="Times New Roman"/>
                <w:sz w:val="22"/>
                <w:lang w:bidi="bn-BD"/>
              </w:rPr>
              <w:t>অবস্থান</w:t>
            </w:r>
            <w:r w:rsidR="002030D8">
              <w:rPr>
                <w:rFonts w:ascii="Vrinda" w:eastAsia="Times New Roman" w:hAnsi="Vrinda" w:cs="Times New Roman"/>
                <w:sz w:val="22"/>
                <w:lang w:bidi="bn-BD"/>
              </w:rPr>
              <w:t xml:space="preserve">   </w:t>
            </w:r>
            <w:r w:rsidR="002030D8" w:rsidRPr="002030D8">
              <w:rPr>
                <w:rFonts w:ascii="Vrinda" w:eastAsia="Times New Roman" w:hAnsi="Vrinda" w:cs="Times New Roman"/>
                <w:sz w:val="22"/>
                <w:lang w:bidi="bn-BD"/>
              </w:rPr>
              <w:t>(</w:t>
            </w:r>
            <w:r w:rsidR="002030D8"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ওয়ার্ড </w:t>
            </w:r>
            <w:r w:rsidR="002030D8" w:rsidRPr="002030D8">
              <w:rPr>
                <w:rFonts w:ascii="Times New Roman" w:eastAsia="Times New Roman" w:hAnsi="Times New Roman" w:cs="Vrinda"/>
                <w:sz w:val="24"/>
                <w:szCs w:val="24"/>
                <w:lang w:bidi="bn-BD"/>
              </w:rPr>
              <w:t>)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লর্ডহার্ডিঞ্জ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hint="cs"/>
                <w:sz w:val="22"/>
                <w:cs/>
                <w:lang w:bidi="bn-BD"/>
              </w:rPr>
              <w:t>১</w:t>
            </w:r>
            <w:r w:rsidRPr="002030D8">
              <w:rPr>
                <w:rFonts w:ascii="Times New Roman" w:eastAsia="Times New Roman" w:hAnsi="Times New Roman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hint="cs"/>
                <w:sz w:val="22"/>
                <w:cs/>
                <w:lang w:bidi="bn-BD"/>
              </w:rPr>
            </w:pPr>
            <w:r w:rsidRPr="002030D8">
              <w:rPr>
                <w:rFonts w:ascii="Times New Roman" w:eastAsia="Times New Roman" w:hAnsi="Times New Roman" w:hint="cs"/>
                <w:sz w:val="22"/>
                <w:cs/>
                <w:lang w:bidi="bn-BD"/>
              </w:rPr>
              <w:t>১৮০৬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৫৩৩০০০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১৫০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৪,৫,৬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মাদ্রাসা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০.৫</w:t>
            </w:r>
            <w:r w:rsidR="002030D8">
              <w:rPr>
                <w:rFonts w:ascii="Times New Roman" w:eastAsia="Times New Roman" w:hAnsi="Times New Roman" w:cs="Vrinda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১৯৭০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৮০০০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৮৫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৬,৭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জিএম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০.৫</w:t>
            </w:r>
            <w:r w:rsidR="002030D8">
              <w:rPr>
                <w:rFonts w:ascii="Times New Roman" w:eastAsia="Times New Roman" w:hAnsi="Times New Roman" w:cs="Vrinda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১৯৮০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৮০০০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৮৫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২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নতুন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০.৪</w:t>
            </w:r>
            <w:r w:rsidR="002030D8">
              <w:rPr>
                <w:rFonts w:ascii="Times New Roman" w:eastAsia="Times New Roman" w:hAnsi="Times New Roman" w:cs="Vrinda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২০০০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৫০০০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৪৫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৫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ফাতেমাবাদ স্লুইজ গেট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০.৩৫</w:t>
            </w:r>
            <w:r w:rsidR="002030D8">
              <w:rPr>
                <w:rFonts w:ascii="Times New Roman" w:eastAsia="Times New Roman" w:hAnsi="Times New Roman" w:cs="Vrinda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১৯৯৯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১০০০০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৫৫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১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আনন্দ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hint="cs"/>
                <w:sz w:val="22"/>
                <w:cs/>
                <w:lang w:bidi="bn-BD"/>
              </w:rPr>
              <w:t>০.২৫</w:t>
            </w:r>
            <w:r w:rsidR="002030D8">
              <w:rPr>
                <w:rFonts w:ascii="Times New Roman" w:eastAsia="Times New Roman" w:hAnsi="Times New Roman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২০০৭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২০০০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৫৫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৩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2030D8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কাসেমগঞ্জ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০.৩৫</w:t>
            </w:r>
            <w:r w:rsidR="002030D8">
              <w:rPr>
                <w:rFonts w:ascii="Times New Roman" w:eastAsia="Times New Roman" w:hAnsi="Times New Roman" w:cs="Vrinda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১৯৯৮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২০০০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৪০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৬,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433201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চাঁদমিয়ার হাট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০.৫</w:t>
            </w:r>
            <w:r w:rsidR="002030D8">
              <w:rPr>
                <w:rFonts w:ascii="Times New Roman" w:eastAsia="Times New Roman" w:hAnsi="Times New Roman" w:cs="Vrinda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১৯৮৫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৯০০০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৪৫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৯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  <w:tr w:rsidR="002030D8" w:rsidRPr="00433201" w:rsidTr="002030D8">
        <w:trPr>
          <w:tblCellSpacing w:w="0" w:type="dxa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43320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433201" w:rsidP="002771B9">
            <w:pPr>
              <w:spacing w:before="100" w:beforeAutospacing="1" w:after="100" w:afterAutospacing="1" w:line="240" w:lineRule="auto"/>
              <w:ind w:left="171"/>
              <w:rPr>
                <w:rFonts w:ascii="Vrinda" w:eastAsia="Times New Roman" w:hAnsi="Vrinda" w:cs="Vrinda"/>
                <w:sz w:val="24"/>
                <w:szCs w:val="30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30"/>
                <w:lang w:bidi="bn-BD"/>
              </w:rPr>
              <w:t>কাস্মির বাজার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8D6D32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hint="cs"/>
                <w:sz w:val="22"/>
                <w:cs/>
                <w:lang w:bidi="bn-BD"/>
              </w:rPr>
              <w:t>০.৩</w:t>
            </w:r>
            <w:r w:rsidR="002030D8">
              <w:rPr>
                <w:rFonts w:ascii="Times New Roman" w:eastAsia="Times New Roman" w:hAnsi="Times New Roman"/>
                <w:sz w:val="22"/>
                <w:lang w:bidi="bn-BD"/>
              </w:rPr>
              <w:t xml:space="preserve"> </w:t>
            </w:r>
            <w:r w:rsidR="002030D8" w:rsidRPr="002030D8">
              <w:rPr>
                <w:rFonts w:ascii="Vrinda" w:eastAsia="Times New Roman" w:hAnsi="Vrinda" w:cs="Vrinda"/>
                <w:sz w:val="22"/>
                <w:lang w:bidi="bn-BD"/>
              </w:rPr>
              <w:t>বঃ কিমি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201" w:rsidRPr="00433201" w:rsidRDefault="002030D8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২০১৫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১০০০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2030D8" w:rsidRDefault="002030D8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2"/>
                <w:lang w:bidi="bn-BD"/>
              </w:rPr>
            </w:pPr>
            <w:r w:rsidRPr="002030D8">
              <w:rPr>
                <w:rFonts w:ascii="Times New Roman" w:eastAsia="Times New Roman" w:hAnsi="Times New Roman" w:cs="Vrinda" w:hint="cs"/>
                <w:sz w:val="22"/>
                <w:cs/>
                <w:lang w:bidi="bn-BD"/>
              </w:rPr>
              <w:t>২৫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3201" w:rsidRPr="00433201" w:rsidRDefault="00433201" w:rsidP="004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৮</w:t>
            </w:r>
            <w:r w:rsidRPr="00433201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নং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81"/>
      </w:tblGrid>
      <w:tr w:rsidR="00433201" w:rsidRPr="00433201" w:rsidTr="0043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433201" w:rsidRPr="00433201" w:rsidRDefault="00433201" w:rsidP="004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B11DD6" w:rsidRDefault="00B11DD6">
      <w:pPr>
        <w:rPr>
          <w:rFonts w:ascii="Vrinda" w:hAnsi="Vrinda" w:cs="Vrind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81"/>
      </w:tblGrid>
      <w:tr w:rsidR="002030D8" w:rsidRPr="002030D8" w:rsidTr="00203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0D8" w:rsidRPr="002030D8" w:rsidRDefault="002030D8" w:rsidP="002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2030D8" w:rsidRPr="002030D8" w:rsidRDefault="002030D8" w:rsidP="002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2030D8" w:rsidRPr="002030D8" w:rsidRDefault="002030D8" w:rsidP="002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2030D8" w:rsidRPr="002030D8" w:rsidRDefault="002030D8" w:rsidP="002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2030D8" w:rsidRPr="002030D8" w:rsidRDefault="002030D8" w:rsidP="002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Align w:val="center"/>
            <w:hideMark/>
          </w:tcPr>
          <w:p w:rsidR="002030D8" w:rsidRPr="002030D8" w:rsidRDefault="002030D8" w:rsidP="0020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2030D8" w:rsidRPr="00433201" w:rsidRDefault="002030D8">
      <w:pPr>
        <w:rPr>
          <w:rFonts w:ascii="Vrinda" w:hAnsi="Vrinda" w:cs="Vrinda"/>
        </w:rPr>
      </w:pPr>
    </w:p>
    <w:sectPr w:rsidR="002030D8" w:rsidRPr="00433201" w:rsidSect="00B1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33201"/>
    <w:rsid w:val="002030D8"/>
    <w:rsid w:val="002771B9"/>
    <w:rsid w:val="00433201"/>
    <w:rsid w:val="008D6D32"/>
    <w:rsid w:val="00B11DD6"/>
    <w:rsid w:val="00F4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433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2018-07-05T06:47:00Z</dcterms:created>
  <dcterms:modified xsi:type="dcterms:W3CDTF">2018-07-05T07:05:00Z</dcterms:modified>
</cp:coreProperties>
</file>