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E" w:rsidRPr="0060022E" w:rsidRDefault="0060022E" w:rsidP="00600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0022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বিসমিল্লাহীর রাহমানীর রাহীম</w:t>
      </w:r>
    </w:p>
    <w:p w:rsidR="0060022E" w:rsidRPr="0060022E" w:rsidRDefault="0060022E" w:rsidP="00600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0022E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৯নং লর্ডহার্ডিঞ্জ ইউনিয়নের</w:t>
      </w:r>
      <w:r w:rsidR="00497F31">
        <w:rPr>
          <w:rFonts w:ascii="Times New Roman" w:eastAsia="Times New Roman" w:hAnsi="Times New Roman" w:cs="Vrinda" w:hint="cs"/>
          <w:sz w:val="24"/>
          <w:szCs w:val="24"/>
          <w:cs/>
          <w:lang w:bidi="bn-BD"/>
        </w:rPr>
        <w:t xml:space="preserve"> </w:t>
      </w:r>
      <w:r w:rsidR="00D56393" w:rsidRPr="00D56393">
        <w:rPr>
          <w:rFonts w:ascii="Vrinda" w:eastAsia="Times New Roman" w:hAnsi="Vrinda" w:cs="Vrinda"/>
          <w:sz w:val="24"/>
          <w:szCs w:val="24"/>
          <w:cs/>
          <w:lang w:bidi="bn-BD"/>
        </w:rPr>
        <w:t>দর্শনীয়</w:t>
      </w:r>
      <w:r w:rsidR="0022577A">
        <w:rPr>
          <w:rFonts w:ascii="Vrinda" w:eastAsia="Times New Roman" w:hAnsi="Vrinda" w:cs="Vrinda"/>
          <w:sz w:val="24"/>
          <w:szCs w:val="24"/>
          <w:cs/>
          <w:lang w:bidi="bn-BD"/>
        </w:rPr>
        <w:t xml:space="preserve"> স্থানের তথ্যঃ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2070"/>
        <w:gridCol w:w="4651"/>
        <w:gridCol w:w="2024"/>
      </w:tblGrid>
      <w:tr w:rsidR="007059D9" w:rsidRPr="0060022E" w:rsidTr="007059D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7059D9" w:rsidP="00705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D56393" w:rsidP="00705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D56393"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দর্শনীয়</w:t>
            </w:r>
            <w:r w:rsidR="005D5E41"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 স্থানের</w:t>
            </w:r>
            <w:r w:rsidR="007059D9" w:rsidRPr="0060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 </w:t>
            </w:r>
            <w:r w:rsidR="007059D9"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 xml:space="preserve"> নাম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C5140F" w:rsidRDefault="00C5140F" w:rsidP="007059D9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বিবরন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C56BE6" w:rsidRDefault="007059D9" w:rsidP="00C56BE6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> </w:t>
            </w:r>
            <w:r w:rsidR="00C56BE6">
              <w:rPr>
                <w:rFonts w:ascii="Vrinda" w:eastAsia="Times New Roman" w:hAnsi="Vrinda" w:cs="Vrinda"/>
                <w:b/>
                <w:bCs/>
                <w:sz w:val="24"/>
                <w:szCs w:val="24"/>
                <w:cs/>
                <w:lang w:bidi="bn-BD"/>
              </w:rPr>
              <w:t>অবস্থান</w:t>
            </w:r>
          </w:p>
        </w:tc>
      </w:tr>
      <w:tr w:rsidR="007059D9" w:rsidRPr="0060022E" w:rsidTr="007059D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7059D9" w:rsidP="00705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22577A" w:rsidRDefault="00C5140F" w:rsidP="000C423D">
            <w:pPr>
              <w:spacing w:before="100" w:beforeAutospacing="1" w:after="100" w:afterAutospacing="1" w:line="240" w:lineRule="auto"/>
              <w:ind w:left="165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আ</w:t>
            </w:r>
            <w:r w:rsidR="000C423D"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ধ্যা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তিক</w:t>
            </w:r>
            <w:r w:rsidR="007059D9"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 আলেম হযরত মাওঃ সৈয়দ আহমেদের মাজার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DC0A22" w:rsidP="00543595">
            <w:pPr>
              <w:spacing w:after="0" w:line="240" w:lineRule="auto"/>
              <w:ind w:left="165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cs="Vrinda"/>
                <w:cs/>
                <w:lang w:bidi="bn-IN"/>
              </w:rPr>
              <w:t>অত্র লর্ডহার্ডিঞ্জ ইউনিয়নে একজন প্রখ্যাত ব্যক্তি ছিলেন। যিনি হলেন আলেমে</w:t>
            </w:r>
            <w:r>
              <w:t xml:space="preserve"> </w:t>
            </w:r>
            <w:r>
              <w:rPr>
                <w:rFonts w:cs="Vrinda"/>
                <w:cs/>
                <w:lang w:bidi="bn-IN"/>
              </w:rPr>
              <w:t>দ্বীন আল্লামা আলহাজ্ব মাওঃ সৈয়দ আহমেদ। যাহার মাজার এখনও</w:t>
            </w:r>
            <w:r>
              <w:t xml:space="preserve">  </w:t>
            </w:r>
            <w:r>
              <w:rPr>
                <w:rFonts w:cs="Vrinda"/>
                <w:cs/>
                <w:lang w:bidi="bn-IN"/>
              </w:rPr>
              <w:t>মেঘনার তীরবর্তী</w:t>
            </w:r>
            <w:r>
              <w:t xml:space="preserve"> </w:t>
            </w:r>
            <w:r>
              <w:rPr>
                <w:rFonts w:cs="Vrinda"/>
                <w:cs/>
                <w:lang w:bidi="bn-IN"/>
              </w:rPr>
              <w:t>কাসেমগঞ্জ বাজার সংলগ্ন তাঁহার নিজ বাড়ীর দরজায় রয়েছে।</w:t>
            </w:r>
            <w:r>
              <w:t xml:space="preserve">  </w:t>
            </w:r>
            <w:r>
              <w:rPr>
                <w:rFonts w:cs="Vrinda"/>
                <w:cs/>
                <w:lang w:bidi="bn-IN"/>
              </w:rPr>
              <w:t>যেখানে অনেক</w:t>
            </w:r>
            <w:r>
              <w:t xml:space="preserve"> </w:t>
            </w:r>
            <w:r>
              <w:rPr>
                <w:rFonts w:cs="Vrinda"/>
                <w:cs/>
                <w:lang w:bidi="bn-IN"/>
              </w:rPr>
              <w:t xml:space="preserve">দূরদূরান্ত থেকে অনেক </w:t>
            </w:r>
            <w:r w:rsidRPr="00DC0A22">
              <w:rPr>
                <w:rFonts w:ascii="Vrinda" w:hAnsi="Vrinda" w:cs="Vrinda"/>
                <w:sz w:val="22"/>
                <w:cs/>
                <w:lang w:bidi="bn-IN"/>
              </w:rPr>
              <w:t>ভক্ত</w:t>
            </w:r>
            <w:r w:rsidRPr="00DC0A22">
              <w:rPr>
                <w:rFonts w:ascii="Vrinda" w:hAnsi="Vrinda" w:cs="Vrinda"/>
                <w:sz w:val="22"/>
              </w:rPr>
              <w:t xml:space="preserve"> </w:t>
            </w:r>
            <w:r w:rsidRPr="00DC0A22">
              <w:rPr>
                <w:rFonts w:ascii="Vrinda" w:hAnsi="Vrinda" w:cs="Vrinda"/>
                <w:sz w:val="22"/>
                <w:cs/>
                <w:lang w:bidi="bn-IN"/>
              </w:rPr>
              <w:t>ও</w:t>
            </w:r>
            <w:r w:rsidRPr="00DC0A22">
              <w:rPr>
                <w:rFonts w:ascii="Vrinda" w:hAnsi="Vrinda" w:cs="Vrinda"/>
                <w:sz w:val="22"/>
              </w:rPr>
              <w:t xml:space="preserve"> </w:t>
            </w:r>
            <w:r w:rsidRPr="00DC0A22">
              <w:rPr>
                <w:rFonts w:ascii="Vrinda" w:hAnsi="Vrinda" w:cs="Vrinda"/>
                <w:sz w:val="22"/>
                <w:cs/>
                <w:lang w:bidi="bn-IN"/>
              </w:rPr>
              <w:t>সাধারন</w:t>
            </w:r>
            <w:r w:rsidRPr="00DC0A22">
              <w:rPr>
                <w:rFonts w:ascii="Vrinda" w:hAnsi="Vrinda" w:cs="Vrinda"/>
                <w:sz w:val="22"/>
              </w:rPr>
              <w:t xml:space="preserve"> </w:t>
            </w:r>
            <w:r w:rsidRPr="00DC0A22">
              <w:rPr>
                <w:rFonts w:ascii="Vrinda" w:hAnsi="Vrinda" w:cs="Vrinda"/>
                <w:sz w:val="22"/>
                <w:cs/>
                <w:lang w:bidi="bn-IN"/>
              </w:rPr>
              <w:t>লোক</w:t>
            </w:r>
            <w:r>
              <w:rPr>
                <w:rFonts w:cs="Vrinda"/>
                <w:cs/>
                <w:lang w:bidi="bn-IN"/>
              </w:rPr>
              <w:t xml:space="preserve"> যিয়ারত করতে আসে। জনশ্রুতি রয়েছে যে</w:t>
            </w:r>
            <w:r>
              <w:t xml:space="preserve">, </w:t>
            </w:r>
            <w:r>
              <w:rPr>
                <w:rFonts w:cs="Vrinda"/>
                <w:cs/>
                <w:lang w:bidi="bn-IN"/>
              </w:rPr>
              <w:t>তিনি অনেক</w:t>
            </w:r>
            <w:r>
              <w:t xml:space="preserve"> </w:t>
            </w:r>
            <w:r>
              <w:rPr>
                <w:rFonts w:cs="Vrinda"/>
                <w:cs/>
                <w:lang w:bidi="bn-IN"/>
              </w:rPr>
              <w:t>ধরনের অলৌকিক ক্ষমতার অধিকারী ছিলেন। তিনি শতবর্ষ পূরনীয় ঐতিহ্যবহী</w:t>
            </w:r>
            <w:r>
              <w:t xml:space="preserve"> </w:t>
            </w:r>
            <w:r>
              <w:rPr>
                <w:rFonts w:cs="Vrinda"/>
                <w:cs/>
                <w:lang w:bidi="bn-IN"/>
              </w:rPr>
              <w:t>লর্ডহার্ডিঞ্জ ফাযিল ডিগ্রী মাদ্রাসার প্রতিষ্ঠতা।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256EA5" w:rsidRDefault="00256EA5" w:rsidP="00B70A42">
            <w:pPr>
              <w:spacing w:after="0" w:line="240" w:lineRule="auto"/>
              <w:jc w:val="center"/>
              <w:rPr>
                <w:rFonts w:ascii="Vrinda" w:eastAsia="Times New Roman" w:hAnsi="Vrinda" w:cs="Times New Roman"/>
                <w:sz w:val="24"/>
                <w:szCs w:val="24"/>
                <w:lang w:bidi="bn-BD"/>
              </w:rPr>
            </w:pPr>
            <w:r>
              <w:rPr>
                <w:rFonts w:ascii="Vrinda" w:hAnsi="Vrinda" w:cs="Vrinda"/>
                <w:cs/>
                <w:lang w:bidi="bn-IN"/>
              </w:rPr>
              <w:t>মাজারটি</w:t>
            </w:r>
            <w:r w:rsidR="00B70A42">
              <w:rPr>
                <w:rFonts w:ascii="Vrinda" w:hAnsi="Vrinda" w:cs="Vrinda"/>
                <w:rtl/>
                <w:cs/>
              </w:rPr>
              <w:t xml:space="preserve"> </w:t>
            </w:r>
            <w:r w:rsidR="00B70A42">
              <w:rPr>
                <w:rFonts w:cs="Vrinda"/>
                <w:cs/>
                <w:lang w:bidi="bn-IN"/>
              </w:rPr>
              <w:t xml:space="preserve">সৈয়দাবাদ গ্রামের  </w:t>
            </w:r>
            <w:r w:rsidR="00B70A42"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৭নং</w:t>
            </w:r>
            <w:r w:rsidR="00B70A42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ও</w:t>
            </w:r>
            <w:r w:rsidR="00B70A42"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য়ার্ডে </w:t>
            </w:r>
            <w:r>
              <w:rPr>
                <w:rFonts w:ascii="Vrinda" w:hAnsi="Vrinda" w:cs="Vrinda"/>
                <w:rtl/>
                <w:cs/>
              </w:rPr>
              <w:t xml:space="preserve"> </w:t>
            </w:r>
            <w:r>
              <w:rPr>
                <w:rFonts w:cs="Vrinda"/>
                <w:cs/>
                <w:lang w:bidi="bn-IN"/>
              </w:rPr>
              <w:t>লর্ডহার্ডিঞ্জ ইউনিয়ন পরিষদ থেকে পূ</w:t>
            </w:r>
            <w:r>
              <w:rPr>
                <w:rFonts w:ascii="Vrinda" w:hAnsi="Vrinda" w:cs="Vrinda"/>
                <w:cs/>
                <w:lang w:bidi="bn-IN"/>
              </w:rPr>
              <w:t>র্</w:t>
            </w:r>
            <w:r>
              <w:rPr>
                <w:rFonts w:cs="Vrinda"/>
                <w:cs/>
                <w:lang w:bidi="bn-IN"/>
              </w:rPr>
              <w:t xml:space="preserve">ব দিকে মেঘনা নদীর তীরে  বেড়ী বাঁধের নিকট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অবস্থিত</w:t>
            </w:r>
          </w:p>
        </w:tc>
      </w:tr>
      <w:tr w:rsidR="007059D9" w:rsidRPr="0060022E" w:rsidTr="007059D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7059D9" w:rsidP="00705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22577A" w:rsidRDefault="007059D9" w:rsidP="00F55D2F">
            <w:pPr>
              <w:spacing w:before="100" w:beforeAutospacing="1" w:after="100" w:afterAutospacing="1" w:line="240" w:lineRule="auto"/>
              <w:ind w:left="165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বেতুয়া নদী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A79" w:rsidRPr="00C776F4" w:rsidRDefault="00C776F4" w:rsidP="00E54A79">
            <w:pPr>
              <w:spacing w:after="0" w:line="240" w:lineRule="auto"/>
              <w:ind w:left="165" w:right="136"/>
              <w:jc w:val="both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বেতুয়া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নদীটি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13648C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লর্ডহার্ডিঞ্জ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রমাগঞ্জ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ইউনিয়নের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সীমানা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বরাবর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দিকে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বয়ে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গিয়েছে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বর্তৃমানে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ইহার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দক্ষিন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মাথা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ফাতেমাবাদ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স্লুইজ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গেটের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আটকানো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হয়েছে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সময়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ইহা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প্রবহমান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ছিল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বর্তমানে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ইহা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বদ্ধ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জলাশয়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হিসেবে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চাষ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হয়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এখানে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শীতকালে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নানা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রকম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অতিথী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পাখি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আসে</w:t>
            </w:r>
            <w:r w:rsidR="00E54A79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ইহার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পানি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শীত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কালে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একদম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স্বচ্ছ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থাকে</w:t>
            </w:r>
            <w:r w:rsidR="00E54A79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ইহার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পানির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নিচের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শৈবাল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গভীর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সমুদ্রের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কথা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করিয়ে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দেয়</w:t>
            </w:r>
            <w:r w:rsidR="00E54A79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ইহার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দুই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তীরের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কাঁশবন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সারি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সারি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তাল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বিভিন্ন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গাছালি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এবং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জেলেদের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ছোট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ছোট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নৌকায়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শান্ত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পানিতে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মাছ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ধরার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নৈশগৃক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দৃশ্য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কেড়ে</w:t>
            </w:r>
            <w:r w:rsidR="00E54A79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54A79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নেয়</w:t>
            </w:r>
            <w:r w:rsidR="00E54A79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E54A79" w:rsidRDefault="00E54A79" w:rsidP="007127E7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বেতুয়া নদীটি লর্ডহার্ডিঞ্জি ইউনিয়নের ফাতেমাবাদ, অন্নদাপ্রসাদে এবং প্যায়ারীমোহন গ্রাম নিয়ে </w:t>
            </w:r>
            <w:r>
              <w:rPr>
                <w:rFonts w:ascii="Vrinda" w:eastAsia="Times New Roman" w:hAnsi="Vrinda" w:cs="Vrinda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, </w:t>
            </w:r>
            <w:r w:rsidR="007059D9"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, </w:t>
            </w: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৩নং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ওয়া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র্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ডে  ইউনিয়ন পরিষদ হতে </w:t>
            </w:r>
            <w:r>
              <w:rPr>
                <w:rFonts w:ascii="Times New Roman" w:eastAsia="Times New Roman" w:hAnsi="Times New Roman" w:cs="Vrinda" w:hint="cs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কিমি দূরে 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অবস্থিত</w:t>
            </w:r>
            <w:r>
              <w:rPr>
                <w:rFonts w:ascii="Mangal" w:eastAsia="Times New Roman" w:hAnsi="Mangal" w:cs="Mangal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7059D9" w:rsidRPr="0060022E" w:rsidTr="007059D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7059D9" w:rsidP="00705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22577A" w:rsidRDefault="007059D9" w:rsidP="00F55D2F">
            <w:pPr>
              <w:spacing w:before="100" w:beforeAutospacing="1" w:after="100" w:afterAutospacing="1" w:line="240" w:lineRule="auto"/>
              <w:ind w:left="165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চর সৈয়দপুর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982667" w:rsidRDefault="00982667" w:rsidP="00982667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চর সৈয়দপুর  মেঘনা নদীর বুকে জেগে ওঠা একটি নতুন চর। ইহার জীবন প্রায় </w:t>
            </w:r>
            <w:r>
              <w:rPr>
                <w:rFonts w:ascii="Vrinda" w:eastAsia="Times New Roman" w:hAnsi="Vrinda" w:cs="Vrinda" w:hint="cs"/>
                <w:sz w:val="24"/>
                <w:szCs w:val="24"/>
                <w:cs/>
                <w:lang w:bidi="bn-BD"/>
              </w:rPr>
              <w:t xml:space="preserve">২৫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বছর।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lastRenderedPageBreak/>
              <w:t>এখানে অল্প পরিমানে জনবসতি ঘরে উঠেছে। এখানে ধরনের কাকড়া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মাছ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ইত্যাদি পাওয়া যায়। ইহা অতিথী পাখিদির অভয়রান্য। এখানে বনবিভাগ কর্তৃক বন সৃজন করা হয়েছে। এখান বনে হরিন ও বানর দেখতে পাওয়া যা মানুষের মনকে কেড়ে নেয়। এখানে কৃত্রিমভাবে মহিষ ও বেড়ার খামার গড়ে তোলা হচ্ছে।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982667" w:rsidP="0098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hAnsi="Vrinda" w:cs="Vrinda"/>
                <w:cs/>
                <w:lang w:bidi="bn-IN"/>
              </w:rPr>
              <w:lastRenderedPageBreak/>
              <w:t>চরটি লর্ডহার্ডিঞ্জ</w:t>
            </w:r>
            <w:r>
              <w:rPr>
                <w:rFonts w:ascii="Vrinda" w:hAnsi="Vrinda" w:cs="Vrinda"/>
                <w:rtl/>
                <w:cs/>
              </w:rPr>
              <w:t>,</w:t>
            </w:r>
            <w:r w:rsidR="00E719E6">
              <w:rPr>
                <w:rFonts w:ascii="Vrinda" w:hAnsi="Vrinda" w:cs="Vrinda"/>
                <w:rtl/>
                <w:cs/>
              </w:rPr>
              <w:t xml:space="preserve"> </w:t>
            </w:r>
            <w:r w:rsidR="00E719E6">
              <w:rPr>
                <w:rFonts w:cs="Vrinda"/>
                <w:cs/>
                <w:lang w:bidi="bn-IN"/>
              </w:rPr>
              <w:t>সৈয়দাবাদ</w:t>
            </w:r>
            <w:r>
              <w:rPr>
                <w:rFonts w:cs="Vrinda"/>
                <w:rtl/>
                <w:cs/>
              </w:rPr>
              <w:t xml:space="preserve">, </w:t>
            </w:r>
            <w:r>
              <w:rPr>
                <w:rFonts w:cs="Vrinda"/>
                <w:rtl/>
                <w:cs/>
                <w:lang w:bidi="bn-IN"/>
              </w:rPr>
              <w:t>চাঁদপুর ও</w:t>
            </w:r>
            <w:r>
              <w:rPr>
                <w:rFonts w:cs="Vrinda"/>
                <w:cs/>
                <w:lang w:bidi="bn-IN"/>
              </w:rPr>
              <w:t xml:space="preserve"> </w:t>
            </w:r>
            <w:r>
              <w:rPr>
                <w:rFonts w:cs="Vrinda"/>
                <w:cs/>
                <w:lang w:bidi="bn-IN"/>
              </w:rPr>
              <w:lastRenderedPageBreak/>
              <w:t>ফাতেমাবাদ</w:t>
            </w:r>
            <w:r w:rsidR="00E719E6">
              <w:rPr>
                <w:rFonts w:cs="Vrinda"/>
                <w:cs/>
                <w:lang w:bidi="bn-IN"/>
              </w:rPr>
              <w:t xml:space="preserve"> গ্রামের</w:t>
            </w:r>
            <w:r>
              <w:rPr>
                <w:rFonts w:cs="Vrinda"/>
                <w:cs/>
                <w:lang w:bidi="bn-IN"/>
              </w:rPr>
              <w:t xml:space="preserve"> সীমানা নিয়ে গঠিত হয়েছে।</w:t>
            </w:r>
            <w:r w:rsidR="00E719E6">
              <w:rPr>
                <w:rFonts w:cs="Vrinda"/>
                <w:cs/>
                <w:lang w:bidi="bn-IN"/>
              </w:rPr>
              <w:t xml:space="preserve">  লর্ডহার্ডিঞ্জ ইউনিয়ন পরিষদ থেকে পূ</w:t>
            </w:r>
            <w:r w:rsidR="00E719E6">
              <w:rPr>
                <w:rFonts w:ascii="Vrinda" w:hAnsi="Vrinda" w:cs="Vrinda"/>
                <w:cs/>
                <w:lang w:bidi="bn-IN"/>
              </w:rPr>
              <w:t>র্</w:t>
            </w:r>
            <w:r w:rsidR="00E719E6">
              <w:rPr>
                <w:rFonts w:cs="Vrinda"/>
                <w:cs/>
                <w:lang w:bidi="bn-IN"/>
              </w:rPr>
              <w:t>ব দিকে মেঘনা নদীর তীরে</w:t>
            </w:r>
            <w:r>
              <w:rPr>
                <w:rFonts w:cs="Vrinda"/>
                <w:cs/>
                <w:lang w:bidi="bn-IN"/>
              </w:rPr>
              <w:t xml:space="preserve"> গিয়ে নৌকা</w:t>
            </w:r>
            <w:r>
              <w:rPr>
                <w:rFonts w:cs="Vrinda"/>
                <w:rtl/>
                <w:cs/>
              </w:rPr>
              <w:t xml:space="preserve">, </w:t>
            </w:r>
            <w:r>
              <w:rPr>
                <w:rFonts w:cs="Vrinda"/>
                <w:rtl/>
                <w:cs/>
                <w:lang w:bidi="bn-IN"/>
              </w:rPr>
              <w:t>ট্রলার যোগে চর সৈয়দপুর যায়।</w:t>
            </w:r>
            <w:r w:rsidR="00E719E6">
              <w:rPr>
                <w:rFonts w:cs="Vrinda"/>
                <w:rtl/>
                <w:cs/>
              </w:rPr>
              <w:t xml:space="preserve">  </w:t>
            </w:r>
          </w:p>
        </w:tc>
      </w:tr>
      <w:tr w:rsidR="007059D9" w:rsidRPr="0060022E" w:rsidTr="00BE59E0">
        <w:trPr>
          <w:trHeight w:val="6447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7059D9" w:rsidP="00705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0022E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lastRenderedPageBreak/>
              <w:t>৪.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22577A" w:rsidRDefault="007059D9" w:rsidP="00F55D2F">
            <w:pPr>
              <w:spacing w:before="100" w:beforeAutospacing="1" w:after="100" w:afterAutospacing="1" w:line="240" w:lineRule="auto"/>
              <w:ind w:left="165"/>
              <w:rPr>
                <w:rFonts w:ascii="Vrinda" w:eastAsia="Times New Roman" w:hAnsi="Vrinda" w:cs="Vrinda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মেঘনা নদীর তীর</w:t>
            </w:r>
          </w:p>
        </w:tc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9E1B48" w:rsidP="00BF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মেঘনা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নদীটি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cs/>
                <w:lang w:bidi="bn-IN"/>
              </w:rPr>
              <w:t>লর্ডহার্ডিঞ্জ</w:t>
            </w:r>
            <w:r>
              <w:rPr>
                <w:rFonts w:ascii="Vrinda" w:hAnsi="Vrinda" w:cs="Vrinda"/>
                <w:rtl/>
                <w:cs/>
              </w:rPr>
              <w:t xml:space="preserve">, </w:t>
            </w:r>
            <w:r>
              <w:rPr>
                <w:rFonts w:cs="Vrinda"/>
                <w:cs/>
                <w:lang w:bidi="bn-IN"/>
              </w:rPr>
              <w:t>সৈয়দাবাদ</w:t>
            </w:r>
            <w:r>
              <w:rPr>
                <w:rFonts w:cs="Vrinda"/>
                <w:rtl/>
                <w:cs/>
              </w:rPr>
              <w:t xml:space="preserve">, </w:t>
            </w:r>
            <w:r>
              <w:rPr>
                <w:rFonts w:cs="Vrinda"/>
                <w:rtl/>
                <w:cs/>
                <w:lang w:bidi="bn-IN"/>
              </w:rPr>
              <w:t xml:space="preserve">চাঁদপুর ও ফাতেমাবাদ গ্রামের সীমানা নিয়ে </w:t>
            </w:r>
            <w:r>
              <w:rPr>
                <w:rFonts w:ascii="Vrinda" w:hAnsi="Vrinda" w:cs="Vrinda"/>
                <w:cs/>
                <w:lang w:bidi="bn-IN"/>
              </w:rPr>
              <w:t>পূর্ব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সীমানা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বরাবর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দিকে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বঙ্গোপসাগরের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দিকে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বয়ে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গিয়েছে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B57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মেঘানার</w:t>
            </w:r>
            <w:r w:rsidR="00FB577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B57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ত্রাসের</w:t>
            </w:r>
            <w:r w:rsidR="00FB577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B57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কথা</w:t>
            </w:r>
            <w:r w:rsidR="00FB577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B57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সকলেরই</w:t>
            </w:r>
            <w:r w:rsidR="00FB577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FB5771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জানা</w:t>
            </w:r>
            <w:r w:rsidR="00FB5771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EA37A3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A37A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বর্ষাকালে</w:t>
            </w:r>
            <w:r w:rsidR="00EA37A3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A37A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মেঘনার</w:t>
            </w:r>
            <w:r w:rsidR="00EA37A3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A37A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উত্তাল</w:t>
            </w:r>
            <w:r w:rsidR="00EA37A3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A37A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ঢেউ</w:t>
            </w:r>
            <w:r w:rsidR="00EA37A3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A37A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সীমাহীন</w:t>
            </w:r>
            <w:r w:rsidR="00EA37A3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EA37A3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দিগন্ত</w:t>
            </w:r>
            <w:r w:rsidR="00FB5771"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গভীর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সমুদ্রের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কথা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করিয়ে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দেয়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উত্তাল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মেঘনায়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বিকেল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বেলার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জেলেদের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মাছ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ধরা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দৃশ্য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মনকে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রোমাঞ্চকর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করে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তুলে</w:t>
            </w:r>
            <w:r w:rsidR="00BF335E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শীতকালে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মেঘনার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সকাল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বেলার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সূর্যোদয়ের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দৃশ্য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মনকে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অন্যরকম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করে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তুলে</w:t>
            </w:r>
            <w:r w:rsidR="00BF335E"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তাহা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ছাড়া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মেঘনার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তীরের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সারি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সারি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তাল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>
              <w:rPr>
                <w:rFonts w:ascii="Vrinda" w:hAnsi="Vrinda" w:cs="Vrinda"/>
                <w:sz w:val="24"/>
                <w:szCs w:val="24"/>
              </w:rPr>
              <w:t>,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খেজুর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,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খোলা</w:t>
            </w:r>
            <w:r w:rsidR="00BF335E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="00BF335E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প্রান্তর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বিভিন্ন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গাছালি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জেলেদের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ছোট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ছোট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নৌকায়</w:t>
            </w:r>
            <w:r>
              <w:rPr>
                <w:rFonts w:ascii="Vrinda" w:hAnsi="Vrinda" w:cs="Vrinda"/>
                <w:sz w:val="24"/>
                <w:szCs w:val="24"/>
              </w:rPr>
              <w:t xml:space="preserve"> 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মাছ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ধরার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নৈশগৃক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দৃশ্য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কেড়ে</w:t>
            </w:r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নেয়</w:t>
            </w:r>
            <w:r>
              <w:rPr>
                <w:rFonts w:ascii="Vrinda" w:hAnsi="Vrinda" w:cs="Mangal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D9" w:rsidRPr="0060022E" w:rsidRDefault="001748EB" w:rsidP="0017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cs="Vrinda"/>
                <w:cs/>
                <w:lang w:bidi="bn-IN"/>
              </w:rPr>
              <w:t>লর্ডহার্ডিঞ্জ ইউনিয়ন পরিষদ থেকে পূ</w:t>
            </w:r>
            <w:r>
              <w:rPr>
                <w:rFonts w:ascii="Vrinda" w:hAnsi="Vrinda" w:cs="Vrinda"/>
                <w:cs/>
                <w:lang w:bidi="bn-IN"/>
              </w:rPr>
              <w:t>র্</w:t>
            </w:r>
            <w:r>
              <w:rPr>
                <w:rFonts w:cs="Vrinda"/>
                <w:cs/>
                <w:lang w:bidi="bn-IN"/>
              </w:rPr>
              <w:t xml:space="preserve">ব দিকে </w:t>
            </w:r>
            <w:r w:rsidRPr="0060022E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Times New Roman" w:eastAsia="Times New Roman" w:hAnsi="Times New Roman" w:cs="Vrinda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 xml:space="preserve">কিমি দূরে </w:t>
            </w:r>
            <w:r>
              <w:rPr>
                <w:rFonts w:cs="Vrinda"/>
                <w:cs/>
                <w:lang w:bidi="bn-IN"/>
              </w:rPr>
              <w:t>মেঘনা নদীর তী</w:t>
            </w:r>
            <w:r>
              <w:rPr>
                <w:rFonts w:ascii="Vrinda" w:hAnsi="Vrinda" w:cs="Vrinda"/>
                <w:cs/>
                <w:lang w:bidi="bn-IN"/>
              </w:rPr>
              <w:t>র</w:t>
            </w:r>
            <w:r>
              <w:rPr>
                <w:rFonts w:cs="Vrinda" w:hint="cs"/>
                <w:cs/>
                <w:lang w:bidi="bn-BD"/>
              </w:rPr>
              <w:t xml:space="preserve"> </w:t>
            </w:r>
            <w:r>
              <w:rPr>
                <w:rFonts w:cs="Vrinda"/>
                <w:cs/>
                <w:lang w:bidi="bn-IN"/>
              </w:rPr>
              <w:t xml:space="preserve">  বেড়ী বাঁধের নিকট </w:t>
            </w:r>
            <w:r>
              <w:rPr>
                <w:rFonts w:ascii="Vrinda" w:eastAsia="Times New Roman" w:hAnsi="Vrinda" w:cs="Vrinda"/>
                <w:sz w:val="24"/>
                <w:szCs w:val="24"/>
                <w:cs/>
                <w:lang w:bidi="bn-BD"/>
              </w:rPr>
              <w:t>অবস্থিত</w:t>
            </w:r>
          </w:p>
        </w:tc>
      </w:tr>
    </w:tbl>
    <w:p w:rsidR="00B11DD6" w:rsidRDefault="00B11DD6"/>
    <w:p w:rsidR="00834A2F" w:rsidRPr="00834A2F" w:rsidRDefault="00834A2F">
      <w:pPr>
        <w:rPr>
          <w:rFonts w:ascii="Vrinda" w:hAnsi="Vrinda" w:cs="Vrinda"/>
        </w:rPr>
      </w:pPr>
    </w:p>
    <w:sectPr w:rsidR="00834A2F" w:rsidRPr="00834A2F" w:rsidSect="00B1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0022E"/>
    <w:rsid w:val="000C423D"/>
    <w:rsid w:val="001748EB"/>
    <w:rsid w:val="0022577A"/>
    <w:rsid w:val="00256EA5"/>
    <w:rsid w:val="00497F31"/>
    <w:rsid w:val="00543595"/>
    <w:rsid w:val="005D5E41"/>
    <w:rsid w:val="0060022E"/>
    <w:rsid w:val="007059D9"/>
    <w:rsid w:val="007127E7"/>
    <w:rsid w:val="00834A2F"/>
    <w:rsid w:val="00837CC5"/>
    <w:rsid w:val="008C4E9D"/>
    <w:rsid w:val="009823D0"/>
    <w:rsid w:val="00982667"/>
    <w:rsid w:val="0099002D"/>
    <w:rsid w:val="009C11A3"/>
    <w:rsid w:val="009E1B48"/>
    <w:rsid w:val="00A856BA"/>
    <w:rsid w:val="00B11DD6"/>
    <w:rsid w:val="00B70A42"/>
    <w:rsid w:val="00B9224B"/>
    <w:rsid w:val="00BE59E0"/>
    <w:rsid w:val="00BF335E"/>
    <w:rsid w:val="00C5140F"/>
    <w:rsid w:val="00C56BE6"/>
    <w:rsid w:val="00C776F4"/>
    <w:rsid w:val="00D56393"/>
    <w:rsid w:val="00DC0A22"/>
    <w:rsid w:val="00DC5C2A"/>
    <w:rsid w:val="00E54A79"/>
    <w:rsid w:val="00E719E6"/>
    <w:rsid w:val="00EA37A3"/>
    <w:rsid w:val="00F55D2F"/>
    <w:rsid w:val="00F73A3C"/>
    <w:rsid w:val="00F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600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33</cp:revision>
  <dcterms:created xsi:type="dcterms:W3CDTF">2018-07-05T14:48:00Z</dcterms:created>
  <dcterms:modified xsi:type="dcterms:W3CDTF">2018-07-05T16:04:00Z</dcterms:modified>
</cp:coreProperties>
</file>