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24" w:rsidRDefault="00ED0324" w:rsidP="00ED0324">
      <w:pPr>
        <w:jc w:val="right"/>
        <w:rPr>
          <w:rFonts w:ascii="Nikosh" w:hAnsi="Nikosh" w:cs="Nikosh"/>
          <w:b/>
          <w:sz w:val="28"/>
          <w:u w:val="single"/>
        </w:rPr>
      </w:pPr>
      <w:r>
        <w:rPr>
          <w:rFonts w:ascii="Nikosh" w:hAnsi="Nikosh" w:cs="Nikosh"/>
          <w:b/>
          <w:sz w:val="28"/>
          <w:u w:val="single"/>
        </w:rPr>
        <w:t>পরিশিষ্ট-ক</w:t>
      </w:r>
    </w:p>
    <w:p w:rsidR="00ED0324" w:rsidRPr="007B2A9E" w:rsidRDefault="00ED0324" w:rsidP="00ED0324">
      <w:pPr>
        <w:rPr>
          <w:b/>
          <w:sz w:val="28"/>
          <w:szCs w:val="28"/>
          <w:u w:val="single"/>
        </w:rPr>
      </w:pPr>
    </w:p>
    <w:p w:rsidR="00ED0324" w:rsidRDefault="00DE175D" w:rsidP="00ED0324">
      <w:pPr>
        <w:pStyle w:val="ListParagraph"/>
        <w:ind w:left="0"/>
        <w:rPr>
          <w:rFonts w:ascii="Nikosh" w:hAnsi="Nikosh" w:cs="Nikosh"/>
          <w:sz w:val="28"/>
        </w:rPr>
      </w:pPr>
      <w:r>
        <w:rPr>
          <w:rFonts w:ascii="Nikosh" w:hAnsi="Nikosh" w:cs="Nikosh"/>
          <w:sz w:val="28"/>
        </w:rPr>
        <w:t xml:space="preserve"> </w:t>
      </w:r>
    </w:p>
    <w:p w:rsidR="00ED0324" w:rsidRDefault="00ED0324" w:rsidP="00ED0324">
      <w:pPr>
        <w:pStyle w:val="ListParagraph"/>
        <w:ind w:left="1080"/>
        <w:jc w:val="right"/>
        <w:rPr>
          <w:rFonts w:ascii="Nikosh" w:hAnsi="Nikosh" w:cs="Nikosh"/>
          <w:sz w:val="28"/>
        </w:rPr>
      </w:pPr>
    </w:p>
    <w:p w:rsidR="00ED0324" w:rsidRDefault="00ED0324" w:rsidP="00ED0324">
      <w:pPr>
        <w:pStyle w:val="ListParagraph"/>
        <w:ind w:left="0"/>
        <w:jc w:val="center"/>
        <w:rPr>
          <w:rFonts w:ascii="Nikosh" w:hAnsi="Nikosh" w:cs="Nikosh"/>
          <w:sz w:val="28"/>
        </w:rPr>
      </w:pPr>
      <w:r>
        <w:rPr>
          <w:rFonts w:ascii="Nikosh" w:hAnsi="Nikosh" w:cs="Nikosh"/>
          <w:noProof/>
          <w:sz w:val="28"/>
          <w:lang w:eastAsia="en-US"/>
        </w:rPr>
        <w:drawing>
          <wp:inline distT="0" distB="0" distL="0" distR="0">
            <wp:extent cx="1609725" cy="1209675"/>
            <wp:effectExtent l="19050" t="0" r="9525" b="0"/>
            <wp:docPr id="1" name="Picture 4" descr="http://rda.gov.bd/img/ban-go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da.gov.bd/img/ban-gov_logo.jpg"/>
                    <pic:cNvPicPr>
                      <a:picLocks noChangeAspect="1" noChangeArrowheads="1"/>
                    </pic:cNvPicPr>
                  </pic:nvPicPr>
                  <pic:blipFill>
                    <a:blip r:embed="rId8" cstate="print"/>
                    <a:srcRect/>
                    <a:stretch>
                      <a:fillRect/>
                    </a:stretch>
                  </pic:blipFill>
                  <pic:spPr bwMode="auto">
                    <a:xfrm>
                      <a:off x="0" y="0"/>
                      <a:ext cx="1609725" cy="1209675"/>
                    </a:xfrm>
                    <a:prstGeom prst="rect">
                      <a:avLst/>
                    </a:prstGeom>
                    <a:noFill/>
                    <a:ln w="9525">
                      <a:noFill/>
                      <a:miter lim="800000"/>
                      <a:headEnd/>
                      <a:tailEnd/>
                    </a:ln>
                  </pic:spPr>
                </pic:pic>
              </a:graphicData>
            </a:graphic>
          </wp:inline>
        </w:drawing>
      </w:r>
    </w:p>
    <w:p w:rsidR="00ED0324" w:rsidRDefault="00ED0324" w:rsidP="00ED0324">
      <w:pPr>
        <w:pStyle w:val="ListParagraph"/>
        <w:ind w:left="1080"/>
        <w:jc w:val="right"/>
        <w:rPr>
          <w:rFonts w:ascii="Nikosh" w:hAnsi="Nikosh" w:cs="Nikosh"/>
          <w:sz w:val="28"/>
        </w:rPr>
      </w:pPr>
    </w:p>
    <w:p w:rsidR="00ED0324" w:rsidRPr="004F2FE1" w:rsidRDefault="00ED0324" w:rsidP="00ED0324">
      <w:pPr>
        <w:pStyle w:val="ListParagraph"/>
        <w:ind w:left="0"/>
        <w:jc w:val="center"/>
        <w:rPr>
          <w:rFonts w:ascii="Nikosh" w:hAnsi="Nikosh" w:cs="Nikosh"/>
          <w:sz w:val="28"/>
          <w:szCs w:val="28"/>
        </w:rPr>
      </w:pPr>
      <w:r w:rsidRPr="004F2FE1">
        <w:rPr>
          <w:rFonts w:ascii="Nikosh" w:hAnsi="Nikosh" w:cs="Nikosh" w:hint="cs"/>
          <w:sz w:val="28"/>
          <w:szCs w:val="28"/>
          <w:cs/>
        </w:rPr>
        <w:t>গণপ্রজাতন্ত্রী বাংলাদেশ সরকার</w:t>
      </w:r>
    </w:p>
    <w:p w:rsidR="00ED0324" w:rsidRDefault="00ED0324" w:rsidP="00ED0324">
      <w:pPr>
        <w:pStyle w:val="ListParagraph"/>
        <w:ind w:left="1080"/>
        <w:jc w:val="center"/>
        <w:rPr>
          <w:rFonts w:ascii="Nikosh" w:hAnsi="Nikosh" w:cs="Nikosh"/>
          <w:sz w:val="28"/>
        </w:rPr>
      </w:pPr>
    </w:p>
    <w:p w:rsidR="00ED0324" w:rsidRDefault="00ED0324" w:rsidP="00ED0324">
      <w:pPr>
        <w:pStyle w:val="ListParagraph"/>
        <w:ind w:left="1080"/>
        <w:jc w:val="center"/>
        <w:rPr>
          <w:rFonts w:ascii="Nikosh" w:hAnsi="Nikosh" w:cs="Nikosh"/>
          <w:sz w:val="28"/>
        </w:rPr>
      </w:pPr>
    </w:p>
    <w:p w:rsidR="00ED0324" w:rsidRDefault="00ED0324" w:rsidP="00ED0324">
      <w:pPr>
        <w:pStyle w:val="ListParagraph"/>
        <w:ind w:left="1080"/>
        <w:jc w:val="center"/>
        <w:rPr>
          <w:rFonts w:ascii="Nikosh" w:hAnsi="Nikosh" w:cs="Nikosh"/>
          <w:sz w:val="28"/>
        </w:rPr>
      </w:pPr>
    </w:p>
    <w:p w:rsidR="00ED0324" w:rsidRDefault="00ED0324" w:rsidP="00ED0324">
      <w:pPr>
        <w:pStyle w:val="ListParagraph"/>
        <w:ind w:left="1080"/>
        <w:jc w:val="center"/>
        <w:rPr>
          <w:rFonts w:ascii="Nikosh" w:hAnsi="Nikosh" w:cs="Nikosh"/>
          <w:sz w:val="28"/>
          <w:cs/>
          <w:lang w:bidi="bn-BD"/>
        </w:rPr>
      </w:pPr>
    </w:p>
    <w:p w:rsidR="00ED0324" w:rsidRDefault="00ED0324" w:rsidP="00ED0324">
      <w:pPr>
        <w:pStyle w:val="ListParagraph"/>
        <w:ind w:left="1080"/>
        <w:jc w:val="center"/>
        <w:rPr>
          <w:rFonts w:ascii="Nikosh" w:hAnsi="Nikosh" w:cs="Nikosh"/>
          <w:sz w:val="28"/>
        </w:rPr>
      </w:pPr>
    </w:p>
    <w:p w:rsidR="00ED0324" w:rsidRDefault="00ED0324" w:rsidP="00ED0324">
      <w:pPr>
        <w:pStyle w:val="ListParagraph"/>
        <w:ind w:left="1080"/>
        <w:jc w:val="center"/>
        <w:rPr>
          <w:rFonts w:ascii="Nikosh" w:hAnsi="Nikosh" w:cs="Nikosh"/>
          <w:sz w:val="28"/>
        </w:rPr>
      </w:pPr>
    </w:p>
    <w:p w:rsidR="00ED0324" w:rsidRDefault="00626D88" w:rsidP="00ED0324">
      <w:pPr>
        <w:pStyle w:val="ListParagraph"/>
        <w:ind w:left="0"/>
        <w:jc w:val="center"/>
        <w:rPr>
          <w:rFonts w:ascii="Nikosh" w:hAnsi="Nikosh" w:cs="Nikosh"/>
          <w:b/>
          <w:sz w:val="32"/>
          <w:szCs w:val="32"/>
          <w:cs/>
          <w:lang w:bidi="bn-BD"/>
        </w:rPr>
      </w:pPr>
      <w:r>
        <w:rPr>
          <w:rFonts w:ascii="Nikosh" w:hAnsi="Nikosh" w:cs="Nikosh"/>
          <w:sz w:val="32"/>
          <w:szCs w:val="32"/>
          <w:cs/>
          <w:lang w:bidi="bn-BD"/>
        </w:rPr>
        <w:t xml:space="preserve">সহকারী </w:t>
      </w:r>
      <w:r w:rsidR="00ED0324">
        <w:rPr>
          <w:rFonts w:ascii="Nikosh" w:hAnsi="Nikosh" w:cs="Nikosh"/>
          <w:sz w:val="32"/>
          <w:szCs w:val="32"/>
        </w:rPr>
        <w:t>পরিচালক</w:t>
      </w:r>
      <w:r w:rsidR="00ED0324">
        <w:rPr>
          <w:rFonts w:ascii="Nikosh" w:hAnsi="Nikosh" w:cs="Nikosh" w:hint="cs"/>
          <w:sz w:val="32"/>
          <w:szCs w:val="32"/>
          <w:cs/>
          <w:lang w:bidi="bn-BD"/>
        </w:rPr>
        <w:t>,</w:t>
      </w:r>
      <w:r w:rsidR="00ED0324" w:rsidRPr="004C53D5">
        <w:rPr>
          <w:rFonts w:ascii="Nikosh" w:hAnsi="Nikosh" w:cs="Nikosh" w:hint="cs"/>
          <w:b/>
          <w:sz w:val="32"/>
          <w:szCs w:val="32"/>
          <w:cs/>
          <w:lang w:bidi="bn-BD"/>
        </w:rPr>
        <w:t>জাতীয় ভোক্তা</w:t>
      </w:r>
      <w:r w:rsidR="00ED0324">
        <w:rPr>
          <w:rFonts w:ascii="Nikosh" w:hAnsi="Nikosh" w:cs="Nikosh" w:hint="cs"/>
          <w:b/>
          <w:sz w:val="32"/>
          <w:szCs w:val="32"/>
          <w:cs/>
          <w:lang w:bidi="bn-BD"/>
        </w:rPr>
        <w:t xml:space="preserve"> অধিকার সংরক্ষণ অধিদপ্তর,</w:t>
      </w:r>
      <w:r w:rsidR="000034F0">
        <w:rPr>
          <w:rFonts w:ascii="Nikosh" w:hAnsi="Nikosh" w:cs="Nikosh"/>
          <w:sz w:val="32"/>
          <w:szCs w:val="32"/>
          <w:lang w:bidi="bn-BD"/>
        </w:rPr>
        <w:t>পটুয়াখালী জেলা</w:t>
      </w:r>
      <w:r w:rsidR="00ED0324" w:rsidRPr="004C53D5">
        <w:rPr>
          <w:rFonts w:ascii="Nikosh" w:hAnsi="Nikosh" w:cs="Nikosh" w:hint="cs"/>
          <w:b/>
          <w:sz w:val="32"/>
          <w:szCs w:val="32"/>
          <w:cs/>
          <w:lang w:bidi="bn-BD"/>
        </w:rPr>
        <w:t xml:space="preserve"> কার্যালয়,</w:t>
      </w:r>
      <w:r w:rsidR="000034F0">
        <w:rPr>
          <w:rFonts w:ascii="Nikosh" w:hAnsi="Nikosh" w:cs="Nikosh"/>
          <w:b/>
          <w:sz w:val="32"/>
          <w:szCs w:val="32"/>
          <w:cs/>
          <w:lang w:bidi="bn-BD"/>
        </w:rPr>
        <w:t>পটুয়াখালী</w:t>
      </w:r>
      <w:r w:rsidR="00C0689D">
        <w:rPr>
          <w:rFonts w:ascii="Nikosh" w:hAnsi="Nikosh" w:cs="Nikosh"/>
          <w:b/>
          <w:sz w:val="32"/>
          <w:szCs w:val="32"/>
          <w:cs/>
          <w:lang w:bidi="bn-BD"/>
        </w:rPr>
        <w:t>।</w:t>
      </w:r>
    </w:p>
    <w:p w:rsidR="00C0689D" w:rsidRPr="003C0429" w:rsidRDefault="00C0689D" w:rsidP="00ED0324">
      <w:pPr>
        <w:pStyle w:val="ListParagraph"/>
        <w:ind w:left="0"/>
        <w:jc w:val="center"/>
        <w:rPr>
          <w:rFonts w:ascii="Nikosh" w:hAnsi="Nikosh" w:cs="Nikosh"/>
          <w:sz w:val="32"/>
          <w:szCs w:val="32"/>
          <w:cs/>
          <w:lang w:bidi="bn-BD"/>
        </w:rPr>
      </w:pPr>
    </w:p>
    <w:p w:rsidR="00ED0324" w:rsidRPr="003C0429" w:rsidRDefault="00ED0324" w:rsidP="00ED0324">
      <w:pPr>
        <w:pStyle w:val="ListParagraph"/>
        <w:ind w:left="0"/>
        <w:jc w:val="center"/>
        <w:rPr>
          <w:rFonts w:ascii="Nikosh" w:hAnsi="Nikosh" w:cs="Nikosh"/>
          <w:sz w:val="32"/>
          <w:szCs w:val="32"/>
        </w:rPr>
      </w:pPr>
    </w:p>
    <w:p w:rsidR="00ED0324" w:rsidRPr="003C0429" w:rsidRDefault="00ED0324" w:rsidP="00ED0324">
      <w:pPr>
        <w:pStyle w:val="ListParagraph"/>
        <w:ind w:left="0"/>
        <w:jc w:val="center"/>
        <w:rPr>
          <w:rFonts w:ascii="Nikosh" w:hAnsi="Nikosh" w:cs="Nikosh"/>
          <w:sz w:val="32"/>
          <w:szCs w:val="32"/>
          <w:cs/>
          <w:lang w:bidi="bn-BD"/>
        </w:rPr>
      </w:pPr>
      <w:r w:rsidRPr="003C0429">
        <w:rPr>
          <w:rFonts w:ascii="Nikosh" w:hAnsi="Nikosh" w:cs="Nikosh"/>
          <w:sz w:val="32"/>
          <w:szCs w:val="32"/>
        </w:rPr>
        <w:t>এবং</w:t>
      </w:r>
    </w:p>
    <w:p w:rsidR="00ED0324" w:rsidRPr="003C0429" w:rsidRDefault="00ED0324" w:rsidP="00ED0324">
      <w:pPr>
        <w:pStyle w:val="ListParagraph"/>
        <w:ind w:left="0"/>
        <w:jc w:val="center"/>
        <w:rPr>
          <w:rFonts w:ascii="Nikosh" w:hAnsi="Nikosh" w:cs="Nikosh"/>
          <w:sz w:val="32"/>
          <w:szCs w:val="32"/>
          <w:cs/>
        </w:rPr>
      </w:pPr>
    </w:p>
    <w:p w:rsidR="00ED0324" w:rsidRPr="003C0429" w:rsidRDefault="00626D88" w:rsidP="00ED0324">
      <w:pPr>
        <w:pStyle w:val="ListParagraph"/>
        <w:ind w:left="0"/>
        <w:jc w:val="center"/>
        <w:rPr>
          <w:rFonts w:ascii="Nikosh" w:hAnsi="Nikosh" w:cs="Nikosh"/>
          <w:sz w:val="32"/>
          <w:szCs w:val="32"/>
          <w:cs/>
        </w:rPr>
      </w:pPr>
      <w:r>
        <w:rPr>
          <w:rFonts w:ascii="Nikosh" w:hAnsi="Nikosh" w:cs="Nikosh"/>
          <w:sz w:val="32"/>
          <w:szCs w:val="32"/>
        </w:rPr>
        <w:t>উপ</w:t>
      </w:r>
      <w:r w:rsidR="00ED0324">
        <w:rPr>
          <w:rFonts w:ascii="Nikosh" w:hAnsi="Nikosh" w:cs="Nikosh"/>
          <w:sz w:val="32"/>
          <w:szCs w:val="32"/>
        </w:rPr>
        <w:t>পরিচালক</w:t>
      </w:r>
      <w:r w:rsidR="00ED0324">
        <w:rPr>
          <w:rFonts w:ascii="Nikosh" w:hAnsi="Nikosh" w:cs="Nikosh" w:hint="cs"/>
          <w:sz w:val="32"/>
          <w:szCs w:val="32"/>
          <w:cs/>
          <w:lang w:bidi="bn-BD"/>
        </w:rPr>
        <w:t xml:space="preserve">, </w:t>
      </w:r>
      <w:r w:rsidR="00ED0324" w:rsidRPr="004C53D5">
        <w:rPr>
          <w:rFonts w:ascii="Nikosh" w:hAnsi="Nikosh" w:cs="Nikosh" w:hint="cs"/>
          <w:b/>
          <w:sz w:val="32"/>
          <w:szCs w:val="32"/>
          <w:cs/>
          <w:lang w:bidi="bn-BD"/>
        </w:rPr>
        <w:t>জাতীয় ভোক্তা অধিকার সংরক্ষণ অধিদপ্তর</w:t>
      </w:r>
      <w:r w:rsidR="002F50D3">
        <w:rPr>
          <w:rFonts w:ascii="Nikosh" w:hAnsi="Nikosh" w:cs="Nikosh"/>
          <w:b/>
          <w:sz w:val="32"/>
          <w:szCs w:val="32"/>
          <w:cs/>
          <w:lang w:bidi="bn-BD"/>
        </w:rPr>
        <w:t xml:space="preserve">, </w:t>
      </w:r>
      <w:r w:rsidR="002F50D3">
        <w:rPr>
          <w:rFonts w:ascii="Nikosh" w:hAnsi="Nikosh" w:cs="Nikosh"/>
          <w:b/>
          <w:sz w:val="28"/>
          <w:szCs w:val="28"/>
          <w:cs/>
          <w:lang w:bidi="bn-BD"/>
        </w:rPr>
        <w:t xml:space="preserve">বরিশাল </w:t>
      </w:r>
      <w:r w:rsidR="002F50D3" w:rsidRPr="00B86E77">
        <w:rPr>
          <w:rFonts w:ascii="Nikosh" w:hAnsi="Nikosh" w:cs="Nikosh" w:hint="cs"/>
          <w:b/>
          <w:sz w:val="28"/>
          <w:szCs w:val="28"/>
          <w:cs/>
          <w:lang w:bidi="bn-BD"/>
        </w:rPr>
        <w:t>বিভাগীয় কার্যাল</w:t>
      </w:r>
      <w:r w:rsidR="002F50D3">
        <w:rPr>
          <w:rFonts w:ascii="Nikosh" w:hAnsi="Nikosh" w:cs="Nikosh" w:hint="cs"/>
          <w:b/>
          <w:sz w:val="28"/>
          <w:szCs w:val="28"/>
          <w:cs/>
          <w:lang w:bidi="bn-BD"/>
        </w:rPr>
        <w:t xml:space="preserve">য়, </w:t>
      </w:r>
      <w:r w:rsidR="002F50D3">
        <w:rPr>
          <w:rFonts w:ascii="Nikosh" w:hAnsi="Nikosh" w:cs="Nikosh"/>
          <w:b/>
          <w:sz w:val="28"/>
          <w:szCs w:val="28"/>
          <w:cs/>
          <w:lang w:bidi="bn-BD"/>
        </w:rPr>
        <w:t>বরিশাল</w:t>
      </w:r>
      <w:r w:rsidR="002F50D3">
        <w:rPr>
          <w:rFonts w:ascii="Nikosh" w:hAnsi="Nikosh" w:cs="Nikosh" w:hint="cs"/>
          <w:b/>
          <w:sz w:val="28"/>
          <w:szCs w:val="28"/>
          <w:cs/>
          <w:lang w:bidi="bn-BD"/>
        </w:rPr>
        <w:t xml:space="preserve"> </w:t>
      </w:r>
      <w:r w:rsidR="00ED0324">
        <w:rPr>
          <w:rFonts w:ascii="Nikosh" w:hAnsi="Nikosh" w:cs="Nikosh"/>
          <w:b/>
          <w:sz w:val="32"/>
          <w:szCs w:val="32"/>
          <w:lang w:bidi="bn-BD"/>
        </w:rPr>
        <w:t>-</w:t>
      </w:r>
      <w:r w:rsidR="00ED0324">
        <w:rPr>
          <w:rFonts w:ascii="Nikosh" w:hAnsi="Nikosh" w:cs="Nikosh" w:hint="cs"/>
          <w:b/>
          <w:sz w:val="32"/>
          <w:szCs w:val="32"/>
          <w:cs/>
          <w:lang w:bidi="bn-BD"/>
        </w:rPr>
        <w:t xml:space="preserve">এর </w:t>
      </w:r>
      <w:r w:rsidR="00ED0324" w:rsidRPr="003C0429">
        <w:rPr>
          <w:rFonts w:ascii="Nikosh" w:hAnsi="Nikosh" w:cs="Nikosh"/>
          <w:sz w:val="32"/>
          <w:szCs w:val="32"/>
          <w:cs/>
        </w:rPr>
        <w:t>মধ্যে স্বাক্ষরিত</w:t>
      </w:r>
    </w:p>
    <w:p w:rsidR="00ED0324" w:rsidRDefault="00ED0324" w:rsidP="00ED0324">
      <w:pPr>
        <w:pStyle w:val="ListParagraph"/>
        <w:ind w:left="0"/>
        <w:jc w:val="center"/>
        <w:rPr>
          <w:rFonts w:ascii="Nikosh" w:hAnsi="Nikosh" w:cs="Nikosh"/>
          <w:sz w:val="28"/>
          <w:cs/>
        </w:rPr>
      </w:pPr>
    </w:p>
    <w:p w:rsidR="00ED0324" w:rsidRDefault="00ED0324" w:rsidP="00ED0324">
      <w:pPr>
        <w:pStyle w:val="ListParagraph"/>
        <w:ind w:left="0"/>
        <w:jc w:val="center"/>
        <w:rPr>
          <w:rFonts w:ascii="Nikosh" w:hAnsi="Nikosh" w:cs="Nikosh"/>
          <w:sz w:val="28"/>
        </w:rPr>
      </w:pPr>
    </w:p>
    <w:p w:rsidR="00ED0324" w:rsidRDefault="00ED0324" w:rsidP="00ED0324">
      <w:pPr>
        <w:pStyle w:val="ListParagraph"/>
        <w:ind w:left="0"/>
        <w:jc w:val="center"/>
        <w:rPr>
          <w:rFonts w:ascii="Nikosh" w:hAnsi="Nikosh" w:cs="Nikosh"/>
          <w:sz w:val="28"/>
        </w:rPr>
      </w:pPr>
    </w:p>
    <w:p w:rsidR="00ED0324" w:rsidRDefault="00ED0324" w:rsidP="00ED0324">
      <w:pPr>
        <w:pStyle w:val="ListParagraph"/>
        <w:ind w:left="0"/>
        <w:jc w:val="center"/>
        <w:rPr>
          <w:rFonts w:ascii="Nikosh" w:hAnsi="Nikosh" w:cs="Nikosh"/>
          <w:sz w:val="28"/>
        </w:rPr>
      </w:pPr>
    </w:p>
    <w:p w:rsidR="00ED0324" w:rsidRPr="00E71D1E" w:rsidRDefault="00ED0324" w:rsidP="00ED0324">
      <w:pPr>
        <w:pStyle w:val="ListParagraph"/>
        <w:ind w:left="0"/>
        <w:jc w:val="center"/>
        <w:rPr>
          <w:rFonts w:ascii="Nikosh" w:hAnsi="Nikosh" w:cs="Nikosh"/>
          <w:b/>
          <w:bCs/>
          <w:sz w:val="40"/>
          <w:szCs w:val="40"/>
        </w:rPr>
      </w:pPr>
      <w:r w:rsidRPr="00E71D1E">
        <w:rPr>
          <w:rFonts w:ascii="Nikosh" w:hAnsi="Nikosh" w:cs="Nikosh" w:hint="cs"/>
          <w:b/>
          <w:bCs/>
          <w:sz w:val="40"/>
          <w:szCs w:val="40"/>
          <w:cs/>
        </w:rPr>
        <w:t>বার্ষিক কর্মসম্পাদন চুক্তি</w:t>
      </w:r>
    </w:p>
    <w:p w:rsidR="00ED0324" w:rsidRDefault="00ED0324" w:rsidP="00ED0324">
      <w:pPr>
        <w:pStyle w:val="ListParagraph"/>
        <w:ind w:left="0"/>
        <w:jc w:val="center"/>
        <w:rPr>
          <w:rFonts w:ascii="Nikosh" w:hAnsi="Nikosh" w:cs="Nikosh"/>
          <w:sz w:val="28"/>
        </w:rPr>
      </w:pPr>
    </w:p>
    <w:p w:rsidR="00ED0324" w:rsidRDefault="00ED0324" w:rsidP="00ED0324">
      <w:pPr>
        <w:pStyle w:val="ListParagraph"/>
        <w:ind w:left="0"/>
        <w:jc w:val="center"/>
        <w:rPr>
          <w:rFonts w:ascii="Nikosh" w:hAnsi="Nikosh" w:cs="Nikosh"/>
          <w:sz w:val="28"/>
          <w:cs/>
        </w:rPr>
      </w:pPr>
    </w:p>
    <w:p w:rsidR="00ED0324" w:rsidRDefault="00ED0324" w:rsidP="00ED0324">
      <w:pPr>
        <w:pStyle w:val="ListParagraph"/>
        <w:ind w:left="0"/>
        <w:jc w:val="center"/>
        <w:rPr>
          <w:rFonts w:ascii="Nikosh" w:hAnsi="Nikosh" w:cs="Nikosh"/>
          <w:sz w:val="28"/>
        </w:rPr>
      </w:pPr>
    </w:p>
    <w:p w:rsidR="00ED0324" w:rsidRDefault="00ED0324" w:rsidP="00ED0324">
      <w:pPr>
        <w:pStyle w:val="ListParagraph"/>
        <w:ind w:left="0"/>
        <w:jc w:val="center"/>
        <w:rPr>
          <w:rFonts w:ascii="Nikosh" w:hAnsi="Nikosh" w:cs="Nikosh"/>
          <w:sz w:val="28"/>
        </w:rPr>
      </w:pPr>
    </w:p>
    <w:p w:rsidR="00ED0324" w:rsidRDefault="00ED0324" w:rsidP="00ED0324">
      <w:pPr>
        <w:pStyle w:val="ListParagraph"/>
        <w:ind w:left="0"/>
        <w:jc w:val="center"/>
        <w:rPr>
          <w:rFonts w:ascii="Nikosh" w:hAnsi="Nikosh" w:cs="Nikosh"/>
          <w:sz w:val="28"/>
        </w:rPr>
      </w:pPr>
    </w:p>
    <w:p w:rsidR="00ED0324" w:rsidRDefault="00ED0324" w:rsidP="00ED0324">
      <w:pPr>
        <w:pStyle w:val="ListParagraph"/>
        <w:ind w:left="0"/>
        <w:jc w:val="center"/>
        <w:rPr>
          <w:rFonts w:ascii="Nikosh" w:hAnsi="Nikosh" w:cs="Nikosh"/>
          <w:sz w:val="28"/>
        </w:rPr>
      </w:pPr>
    </w:p>
    <w:p w:rsidR="00ED0324" w:rsidRDefault="00ED0324" w:rsidP="00ED0324">
      <w:pPr>
        <w:pStyle w:val="ListParagraph"/>
        <w:ind w:left="0"/>
        <w:jc w:val="center"/>
        <w:rPr>
          <w:rFonts w:ascii="Nikosh" w:hAnsi="Nikosh" w:cs="Nikosh"/>
          <w:sz w:val="28"/>
        </w:rPr>
      </w:pPr>
    </w:p>
    <w:p w:rsidR="00ED0324" w:rsidRDefault="00ED0324" w:rsidP="00ED0324">
      <w:pPr>
        <w:pStyle w:val="ListParagraph"/>
        <w:ind w:left="0"/>
        <w:jc w:val="center"/>
        <w:rPr>
          <w:rFonts w:ascii="Nikosh" w:hAnsi="Nikosh" w:cs="Nikosh"/>
          <w:sz w:val="28"/>
        </w:rPr>
      </w:pPr>
    </w:p>
    <w:p w:rsidR="00ED0324" w:rsidRDefault="00ED0324" w:rsidP="00ED0324">
      <w:pPr>
        <w:pStyle w:val="ListParagraph"/>
        <w:ind w:left="0"/>
        <w:jc w:val="center"/>
        <w:rPr>
          <w:rFonts w:ascii="Nikosh" w:hAnsi="Nikosh" w:cs="Nikosh"/>
          <w:sz w:val="28"/>
        </w:rPr>
      </w:pPr>
    </w:p>
    <w:p w:rsidR="00ED0324" w:rsidRDefault="00ED0324" w:rsidP="00ED0324">
      <w:pPr>
        <w:pStyle w:val="ListParagraph"/>
        <w:ind w:left="0"/>
        <w:jc w:val="center"/>
        <w:rPr>
          <w:rFonts w:ascii="Nikosh" w:hAnsi="Nikosh" w:cs="Nikosh"/>
          <w:sz w:val="28"/>
          <w:cs/>
        </w:rPr>
      </w:pPr>
    </w:p>
    <w:p w:rsidR="00ED0324" w:rsidRDefault="00ED0324" w:rsidP="00ED0324">
      <w:pPr>
        <w:pStyle w:val="ListParagraph"/>
        <w:ind w:left="0"/>
        <w:jc w:val="center"/>
        <w:rPr>
          <w:rFonts w:ascii="Nikosh" w:hAnsi="Nikosh" w:cs="Nikosh"/>
          <w:sz w:val="28"/>
          <w:cs/>
        </w:rPr>
      </w:pPr>
    </w:p>
    <w:p w:rsidR="00FA4ADA" w:rsidRPr="003C0429" w:rsidRDefault="00FA4ADA" w:rsidP="00FA4ADA">
      <w:pPr>
        <w:pStyle w:val="ListParagraph"/>
        <w:ind w:left="0"/>
        <w:jc w:val="center"/>
        <w:rPr>
          <w:rFonts w:ascii="Nikosh" w:hAnsi="Nikosh" w:cs="Nikosh"/>
          <w:sz w:val="28"/>
          <w:szCs w:val="28"/>
          <w:lang w:bidi="bn-BD"/>
        </w:rPr>
      </w:pPr>
      <w:r>
        <w:rPr>
          <w:rFonts w:ascii="Nikosh" w:hAnsi="Nikosh" w:cs="Nikosh"/>
          <w:sz w:val="28"/>
          <w:szCs w:val="28"/>
          <w:cs/>
        </w:rPr>
        <w:t xml:space="preserve">১ </w:t>
      </w:r>
      <w:r>
        <w:rPr>
          <w:rFonts w:ascii="Nikosh" w:hAnsi="Nikosh" w:cs="Nikosh" w:hint="cs"/>
          <w:sz w:val="28"/>
          <w:szCs w:val="28"/>
          <w:cs/>
        </w:rPr>
        <w:t>জুলাই, ২০</w:t>
      </w:r>
      <w:r>
        <w:rPr>
          <w:rFonts w:ascii="Nikosh" w:hAnsi="Nikosh" w:cs="Nikosh"/>
          <w:sz w:val="28"/>
          <w:szCs w:val="28"/>
        </w:rPr>
        <w:t>২০</w:t>
      </w:r>
      <w:r>
        <w:rPr>
          <w:rFonts w:ascii="Nikosh" w:hAnsi="Nikosh" w:cs="Nikosh" w:hint="cs"/>
          <w:sz w:val="28"/>
          <w:szCs w:val="28"/>
          <w:cs/>
        </w:rPr>
        <w:t xml:space="preserve"> </w:t>
      </w:r>
      <w:r>
        <w:rPr>
          <w:rFonts w:ascii="Nikosh" w:hAnsi="Nikosh" w:cs="Nikosh"/>
          <w:sz w:val="28"/>
          <w:szCs w:val="28"/>
          <w:cs/>
        </w:rPr>
        <w:t>–</w:t>
      </w:r>
      <w:r>
        <w:rPr>
          <w:rFonts w:ascii="Nikosh" w:hAnsi="Nikosh" w:cs="Nikosh" w:hint="cs"/>
          <w:sz w:val="28"/>
          <w:szCs w:val="28"/>
          <w:cs/>
        </w:rPr>
        <w:t xml:space="preserve"> </w:t>
      </w:r>
      <w:r>
        <w:rPr>
          <w:rFonts w:ascii="Nikosh" w:hAnsi="Nikosh" w:cs="Nikosh"/>
          <w:sz w:val="28"/>
          <w:szCs w:val="28"/>
          <w:cs/>
        </w:rPr>
        <w:t xml:space="preserve">৩০ </w:t>
      </w:r>
      <w:r>
        <w:rPr>
          <w:rFonts w:ascii="Nikosh" w:hAnsi="Nikosh" w:cs="Nikosh" w:hint="cs"/>
          <w:sz w:val="28"/>
          <w:szCs w:val="28"/>
          <w:cs/>
        </w:rPr>
        <w:t>জুন, ২০</w:t>
      </w:r>
      <w:r>
        <w:rPr>
          <w:rFonts w:ascii="Nikosh" w:hAnsi="Nikosh" w:cs="Nikosh" w:hint="cs"/>
          <w:sz w:val="28"/>
          <w:szCs w:val="28"/>
          <w:cs/>
          <w:lang w:bidi="bn-BD"/>
        </w:rPr>
        <w:t>২</w:t>
      </w:r>
      <w:r>
        <w:rPr>
          <w:rFonts w:ascii="Nikosh" w:hAnsi="Nikosh" w:cs="Nikosh"/>
          <w:sz w:val="28"/>
          <w:szCs w:val="28"/>
          <w:cs/>
          <w:lang w:bidi="bn-BD"/>
        </w:rPr>
        <w:t>১</w:t>
      </w:r>
    </w:p>
    <w:p w:rsidR="00ED0324" w:rsidRDefault="00ED0324" w:rsidP="00ED0324">
      <w:pPr>
        <w:ind w:firstLine="720"/>
        <w:jc w:val="center"/>
        <w:rPr>
          <w:rFonts w:ascii="Nikosh" w:hAnsi="Nikosh" w:cs="Nikosh"/>
          <w:b/>
          <w:bCs/>
          <w:sz w:val="28"/>
          <w:szCs w:val="28"/>
        </w:rPr>
      </w:pPr>
    </w:p>
    <w:p w:rsidR="00ED0324" w:rsidRPr="004710FB" w:rsidRDefault="00ED0324" w:rsidP="00ED0324">
      <w:pPr>
        <w:tabs>
          <w:tab w:val="left" w:pos="720"/>
        </w:tabs>
        <w:ind w:firstLine="720"/>
        <w:jc w:val="center"/>
        <w:rPr>
          <w:rFonts w:ascii="Nikosh" w:hAnsi="Nikosh" w:cs="Nikosh"/>
          <w:b/>
          <w:bCs/>
          <w:sz w:val="40"/>
          <w:szCs w:val="40"/>
          <w:u w:val="single"/>
          <w:cs/>
        </w:rPr>
      </w:pPr>
      <w:r w:rsidRPr="004710FB">
        <w:rPr>
          <w:rFonts w:ascii="Nikosh" w:hAnsi="Nikosh" w:cs="Nikosh" w:hint="cs"/>
          <w:b/>
          <w:bCs/>
          <w:sz w:val="40"/>
          <w:szCs w:val="40"/>
          <w:u w:val="single"/>
          <w:cs/>
        </w:rPr>
        <w:lastRenderedPageBreak/>
        <w:t>সূচিপত্র</w:t>
      </w:r>
    </w:p>
    <w:p w:rsidR="00ED0324" w:rsidRDefault="00ED0324" w:rsidP="00ED0324">
      <w:pPr>
        <w:ind w:firstLine="720"/>
        <w:jc w:val="both"/>
        <w:rPr>
          <w:rFonts w:ascii="Nikosh" w:hAnsi="Nikosh" w:cs="Nikosh"/>
          <w:sz w:val="28"/>
          <w:cs/>
        </w:rPr>
      </w:pPr>
    </w:p>
    <w:p w:rsidR="00ED0324" w:rsidRDefault="00ED0324" w:rsidP="00ED0324">
      <w:pPr>
        <w:ind w:firstLine="720"/>
        <w:jc w:val="both"/>
        <w:rPr>
          <w:rFonts w:ascii="Nikosh" w:hAnsi="Nikosh" w:cs="Nikosh"/>
          <w:sz w:val="28"/>
        </w:rPr>
      </w:pPr>
    </w:p>
    <w:p w:rsidR="00ED0324" w:rsidRDefault="00ED0324" w:rsidP="00ED0324">
      <w:pPr>
        <w:ind w:firstLine="720"/>
        <w:jc w:val="both"/>
        <w:rPr>
          <w:rFonts w:ascii="Nikosh" w:hAnsi="Nikosh" w:cs="Nikosh"/>
          <w:sz w:val="28"/>
        </w:rPr>
      </w:pPr>
    </w:p>
    <w:tbl>
      <w:tblPr>
        <w:tblW w:w="9018" w:type="dxa"/>
        <w:tblLook w:val="04A0"/>
      </w:tblPr>
      <w:tblGrid>
        <w:gridCol w:w="8478"/>
        <w:gridCol w:w="540"/>
      </w:tblGrid>
      <w:tr w:rsidR="00ED0324" w:rsidRPr="0075578D" w:rsidTr="002F50D3">
        <w:tc>
          <w:tcPr>
            <w:tcW w:w="8478" w:type="dxa"/>
          </w:tcPr>
          <w:p w:rsidR="00ED0324" w:rsidRPr="0075578D" w:rsidRDefault="00ED0324" w:rsidP="002F50D3">
            <w:pPr>
              <w:autoSpaceDE w:val="0"/>
              <w:autoSpaceDN w:val="0"/>
              <w:jc w:val="both"/>
              <w:rPr>
                <w:rFonts w:ascii="Nikosh" w:hAnsi="Nikosh" w:cs="Nikosh"/>
                <w:sz w:val="36"/>
                <w:szCs w:val="36"/>
              </w:rPr>
            </w:pPr>
          </w:p>
        </w:tc>
        <w:tc>
          <w:tcPr>
            <w:tcW w:w="540" w:type="dxa"/>
          </w:tcPr>
          <w:p w:rsidR="00ED0324" w:rsidRPr="0075578D" w:rsidRDefault="00ED0324" w:rsidP="002F50D3">
            <w:pPr>
              <w:autoSpaceDE w:val="0"/>
              <w:autoSpaceDN w:val="0"/>
              <w:jc w:val="both"/>
              <w:rPr>
                <w:rFonts w:ascii="Nikosh" w:hAnsi="Nikosh" w:cs="Nikosh"/>
                <w:sz w:val="28"/>
              </w:rPr>
            </w:pPr>
          </w:p>
        </w:tc>
      </w:tr>
      <w:tr w:rsidR="00FA4ADA" w:rsidRPr="0075578D" w:rsidTr="002F50D3">
        <w:tc>
          <w:tcPr>
            <w:tcW w:w="8478" w:type="dxa"/>
          </w:tcPr>
          <w:p w:rsidR="00FA4ADA" w:rsidRPr="0075578D" w:rsidRDefault="00FA4ADA" w:rsidP="00F61AD7">
            <w:pPr>
              <w:tabs>
                <w:tab w:val="center" w:pos="4320"/>
                <w:tab w:val="right" w:pos="8640"/>
              </w:tabs>
              <w:autoSpaceDE w:val="0"/>
              <w:autoSpaceDN w:val="0"/>
              <w:jc w:val="both"/>
              <w:rPr>
                <w:rFonts w:ascii="Nikosh" w:hAnsi="Nikosh" w:cs="Nikosh"/>
                <w:sz w:val="36"/>
                <w:szCs w:val="36"/>
              </w:rPr>
            </w:pPr>
            <w:r w:rsidRPr="0075578D">
              <w:rPr>
                <w:rFonts w:ascii="Nikosh" w:hAnsi="Nikosh" w:cs="Nikosh"/>
                <w:sz w:val="36"/>
                <w:szCs w:val="36"/>
              </w:rPr>
              <w:t>উপক্রমণিকা</w:t>
            </w:r>
          </w:p>
          <w:p w:rsidR="00FA4ADA" w:rsidRDefault="00FA4ADA" w:rsidP="00F61AD7">
            <w:pPr>
              <w:autoSpaceDE w:val="0"/>
              <w:autoSpaceDN w:val="0"/>
              <w:jc w:val="both"/>
              <w:rPr>
                <w:rFonts w:ascii="Nikosh" w:hAnsi="Nikosh" w:cs="Nikosh"/>
                <w:sz w:val="36"/>
                <w:szCs w:val="36"/>
              </w:rPr>
            </w:pPr>
          </w:p>
          <w:p w:rsidR="00FA4ADA" w:rsidRPr="0075578D" w:rsidRDefault="00FA4ADA" w:rsidP="00F61AD7">
            <w:pPr>
              <w:autoSpaceDE w:val="0"/>
              <w:autoSpaceDN w:val="0"/>
              <w:jc w:val="both"/>
              <w:rPr>
                <w:rFonts w:ascii="Nikosh" w:hAnsi="Nikosh" w:cs="Nikosh"/>
                <w:sz w:val="36"/>
                <w:szCs w:val="36"/>
              </w:rPr>
            </w:pPr>
            <w:r w:rsidRPr="0075578D">
              <w:rPr>
                <w:rFonts w:ascii="Nikosh" w:hAnsi="Nikosh" w:cs="Nikosh"/>
                <w:sz w:val="36"/>
                <w:szCs w:val="36"/>
              </w:rPr>
              <w:t>কর্মসম্পাদনের সার্বিক চিত্র</w:t>
            </w:r>
          </w:p>
          <w:p w:rsidR="00FA4ADA" w:rsidRPr="0075578D" w:rsidRDefault="00FA4ADA" w:rsidP="00F61AD7">
            <w:pPr>
              <w:autoSpaceDE w:val="0"/>
              <w:autoSpaceDN w:val="0"/>
              <w:jc w:val="both"/>
              <w:rPr>
                <w:rFonts w:ascii="Nikosh" w:hAnsi="Nikosh" w:cs="Nikosh"/>
                <w:sz w:val="36"/>
                <w:szCs w:val="36"/>
              </w:rPr>
            </w:pPr>
          </w:p>
        </w:tc>
        <w:tc>
          <w:tcPr>
            <w:tcW w:w="540" w:type="dxa"/>
          </w:tcPr>
          <w:p w:rsidR="00FA4ADA" w:rsidRPr="0075578D" w:rsidRDefault="00FA4ADA" w:rsidP="002F50D3">
            <w:pPr>
              <w:autoSpaceDE w:val="0"/>
              <w:autoSpaceDN w:val="0"/>
              <w:jc w:val="both"/>
              <w:rPr>
                <w:rFonts w:ascii="Nikosh" w:hAnsi="Nikosh" w:cs="Nikosh"/>
                <w:sz w:val="28"/>
              </w:rPr>
            </w:pPr>
          </w:p>
        </w:tc>
      </w:tr>
      <w:tr w:rsidR="00FA4ADA" w:rsidRPr="0075578D" w:rsidTr="002F50D3">
        <w:tc>
          <w:tcPr>
            <w:tcW w:w="8478" w:type="dxa"/>
          </w:tcPr>
          <w:p w:rsidR="00FA4ADA" w:rsidRPr="0075578D" w:rsidRDefault="00FA4ADA" w:rsidP="00F61AD7">
            <w:pPr>
              <w:tabs>
                <w:tab w:val="center" w:pos="4320"/>
                <w:tab w:val="right" w:pos="8640"/>
              </w:tabs>
              <w:autoSpaceDE w:val="0"/>
              <w:autoSpaceDN w:val="0"/>
              <w:rPr>
                <w:rFonts w:ascii="Nikosh" w:hAnsi="Nikosh" w:cs="Nikosh"/>
                <w:sz w:val="36"/>
                <w:szCs w:val="36"/>
                <w:cs/>
              </w:rPr>
            </w:pPr>
            <w:r w:rsidRPr="0075578D">
              <w:rPr>
                <w:rFonts w:ascii="Nikosh" w:hAnsi="Nikosh" w:cs="Nikosh" w:hint="cs"/>
                <w:sz w:val="36"/>
                <w:szCs w:val="36"/>
                <w:cs/>
              </w:rPr>
              <w:t>সেকশন ১:</w:t>
            </w:r>
            <w:r w:rsidRPr="0075578D">
              <w:rPr>
                <w:rFonts w:ascii="Nikosh" w:hAnsi="Nikosh" w:cs="Nikosh"/>
                <w:sz w:val="36"/>
                <w:szCs w:val="36"/>
                <w:cs/>
              </w:rPr>
              <w:t xml:space="preserve"> </w:t>
            </w:r>
            <w:r w:rsidRPr="0075578D">
              <w:rPr>
                <w:rFonts w:ascii="Nikosh" w:hAnsi="Nikosh" w:cs="Nikosh"/>
                <w:sz w:val="36"/>
                <w:szCs w:val="36"/>
              </w:rPr>
              <w:t>রুপকল্প, অভিলক্ষ্য, কৌশলগত উদ্দেশ্যসমূহ</w:t>
            </w:r>
            <w:r>
              <w:rPr>
                <w:rFonts w:ascii="Nikosh" w:hAnsi="Nikosh" w:cs="Nikosh"/>
                <w:sz w:val="36"/>
                <w:szCs w:val="36"/>
              </w:rPr>
              <w:t xml:space="preserve">, </w:t>
            </w:r>
            <w:r w:rsidRPr="0075578D">
              <w:rPr>
                <w:rFonts w:ascii="Nikosh" w:hAnsi="Nikosh" w:cs="Nikosh" w:hint="cs"/>
                <w:sz w:val="36"/>
                <w:szCs w:val="36"/>
                <w:cs/>
              </w:rPr>
              <w:t>কার্যাবলি</w:t>
            </w:r>
          </w:p>
          <w:p w:rsidR="00FA4ADA" w:rsidRPr="0075578D" w:rsidRDefault="00FA4ADA" w:rsidP="00F61AD7">
            <w:pPr>
              <w:autoSpaceDE w:val="0"/>
              <w:autoSpaceDN w:val="0"/>
              <w:rPr>
                <w:rFonts w:ascii="Nikosh" w:hAnsi="Nikosh" w:cs="Nikosh"/>
                <w:sz w:val="36"/>
                <w:szCs w:val="36"/>
              </w:rPr>
            </w:pPr>
          </w:p>
        </w:tc>
        <w:tc>
          <w:tcPr>
            <w:tcW w:w="540" w:type="dxa"/>
          </w:tcPr>
          <w:p w:rsidR="00FA4ADA" w:rsidRPr="0075578D" w:rsidRDefault="00FA4ADA" w:rsidP="002F50D3">
            <w:pPr>
              <w:autoSpaceDE w:val="0"/>
              <w:autoSpaceDN w:val="0"/>
              <w:jc w:val="both"/>
              <w:rPr>
                <w:rFonts w:ascii="Nikosh" w:hAnsi="Nikosh" w:cs="Nikosh"/>
                <w:sz w:val="36"/>
                <w:szCs w:val="36"/>
              </w:rPr>
            </w:pPr>
          </w:p>
        </w:tc>
      </w:tr>
      <w:tr w:rsidR="00FA4ADA" w:rsidRPr="0075578D" w:rsidTr="002F50D3">
        <w:tc>
          <w:tcPr>
            <w:tcW w:w="8478" w:type="dxa"/>
          </w:tcPr>
          <w:p w:rsidR="00FA4ADA" w:rsidRPr="007631FD" w:rsidRDefault="00FA4ADA" w:rsidP="00F61AD7">
            <w:pPr>
              <w:rPr>
                <w:rFonts w:ascii="Nikosh" w:hAnsi="Nikosh" w:cs="Nikosh"/>
                <w:sz w:val="32"/>
                <w:szCs w:val="32"/>
                <w:rtl/>
                <w:lang w:bidi="bn-BD"/>
              </w:rPr>
            </w:pPr>
            <w:r w:rsidRPr="0075578D">
              <w:rPr>
                <w:rFonts w:ascii="Nikosh" w:hAnsi="Nikosh" w:cs="Nikosh" w:hint="cs"/>
                <w:sz w:val="36"/>
                <w:szCs w:val="36"/>
                <w:cs/>
              </w:rPr>
              <w:t xml:space="preserve">সেকশন </w:t>
            </w:r>
            <w:r>
              <w:rPr>
                <w:rFonts w:ascii="Nikosh" w:hAnsi="Nikosh" w:cs="Nikosh" w:hint="cs"/>
                <w:sz w:val="36"/>
                <w:szCs w:val="36"/>
                <w:cs/>
                <w:lang w:bidi="bn-BD"/>
              </w:rPr>
              <w:t>২</w:t>
            </w:r>
            <w:r>
              <w:rPr>
                <w:rFonts w:ascii="Nikosh" w:hAnsi="Nikosh" w:cs="Nikosh" w:hint="cs"/>
                <w:sz w:val="36"/>
                <w:szCs w:val="36"/>
                <w:cs/>
              </w:rPr>
              <w:t xml:space="preserve">: </w:t>
            </w:r>
            <w:r w:rsidRPr="007631FD">
              <w:rPr>
                <w:rFonts w:ascii="Nikosh" w:hAnsi="Nikosh" w:cs="Nikosh" w:hint="cs"/>
                <w:sz w:val="32"/>
                <w:szCs w:val="32"/>
                <w:cs/>
              </w:rPr>
              <w:t>কার্যক্রম</w:t>
            </w:r>
            <w:r w:rsidRPr="007631FD">
              <w:rPr>
                <w:rFonts w:ascii="Nikosh" w:hAnsi="Nikosh" w:cs="Nikosh"/>
                <w:sz w:val="32"/>
                <w:szCs w:val="32"/>
              </w:rPr>
              <w:t xml:space="preserve">, </w:t>
            </w:r>
            <w:r w:rsidRPr="007631FD">
              <w:rPr>
                <w:rFonts w:ascii="Nikosh" w:hAnsi="Nikosh" w:cs="Nikosh" w:hint="cs"/>
                <w:sz w:val="32"/>
                <w:szCs w:val="32"/>
                <w:cs/>
              </w:rPr>
              <w:t>কর্মসম্পাদন সূচক এবং</w:t>
            </w:r>
            <w:r>
              <w:rPr>
                <w:rFonts w:ascii="Nikosh" w:hAnsi="Nikosh" w:cs="Nikosh" w:hint="cs"/>
                <w:sz w:val="32"/>
                <w:szCs w:val="32"/>
                <w:cs/>
                <w:lang w:bidi="bn-BD"/>
              </w:rPr>
              <w:t xml:space="preserve"> </w:t>
            </w:r>
            <w:r w:rsidRPr="007631FD">
              <w:rPr>
                <w:rFonts w:ascii="Nikosh" w:hAnsi="Nikosh" w:cs="Nikosh" w:hint="cs"/>
                <w:sz w:val="32"/>
                <w:szCs w:val="32"/>
                <w:cs/>
              </w:rPr>
              <w:t>লক্ষ্যমাত্রাসমূহ</w:t>
            </w:r>
          </w:p>
          <w:p w:rsidR="00FA4ADA" w:rsidRPr="0075578D" w:rsidRDefault="00FA4ADA" w:rsidP="00F61AD7">
            <w:pPr>
              <w:autoSpaceDE w:val="0"/>
              <w:autoSpaceDN w:val="0"/>
              <w:rPr>
                <w:rFonts w:ascii="Nikosh" w:hAnsi="Nikosh" w:cs="Nikosh"/>
                <w:sz w:val="36"/>
                <w:szCs w:val="36"/>
                <w:lang w:bidi="bn-BD"/>
              </w:rPr>
            </w:pPr>
          </w:p>
        </w:tc>
        <w:tc>
          <w:tcPr>
            <w:tcW w:w="540" w:type="dxa"/>
          </w:tcPr>
          <w:p w:rsidR="00FA4ADA" w:rsidRPr="0075578D" w:rsidRDefault="00FA4ADA" w:rsidP="002F50D3">
            <w:pPr>
              <w:autoSpaceDE w:val="0"/>
              <w:autoSpaceDN w:val="0"/>
              <w:jc w:val="both"/>
              <w:rPr>
                <w:rFonts w:ascii="Nikosh" w:hAnsi="Nikosh" w:cs="Nikosh"/>
                <w:sz w:val="28"/>
              </w:rPr>
            </w:pPr>
          </w:p>
        </w:tc>
      </w:tr>
      <w:tr w:rsidR="00FA4ADA" w:rsidRPr="0075578D" w:rsidTr="002F50D3">
        <w:tc>
          <w:tcPr>
            <w:tcW w:w="8478" w:type="dxa"/>
          </w:tcPr>
          <w:p w:rsidR="00FA4ADA" w:rsidRDefault="00FA4ADA" w:rsidP="00F61AD7">
            <w:pPr>
              <w:autoSpaceDE w:val="0"/>
              <w:autoSpaceDN w:val="0"/>
              <w:rPr>
                <w:rFonts w:ascii="Nikosh" w:hAnsi="Nikosh" w:cs="Nikosh"/>
                <w:bCs/>
                <w:sz w:val="36"/>
                <w:szCs w:val="36"/>
              </w:rPr>
            </w:pPr>
            <w:r w:rsidRPr="0075578D">
              <w:rPr>
                <w:rFonts w:ascii="Nikosh" w:hAnsi="Nikosh" w:cs="Nikosh"/>
                <w:bCs/>
                <w:sz w:val="36"/>
                <w:szCs w:val="36"/>
              </w:rPr>
              <w:t xml:space="preserve">সংযোজনী ১: শব্দসংক্ষেপ </w:t>
            </w:r>
          </w:p>
          <w:p w:rsidR="00FA4ADA" w:rsidRPr="0075578D" w:rsidRDefault="00FA4ADA" w:rsidP="00F61AD7">
            <w:pPr>
              <w:autoSpaceDE w:val="0"/>
              <w:autoSpaceDN w:val="0"/>
              <w:rPr>
                <w:rFonts w:ascii="Nikosh" w:hAnsi="Nikosh" w:cs="Nikosh"/>
                <w:sz w:val="36"/>
                <w:szCs w:val="36"/>
              </w:rPr>
            </w:pPr>
          </w:p>
        </w:tc>
        <w:tc>
          <w:tcPr>
            <w:tcW w:w="540" w:type="dxa"/>
          </w:tcPr>
          <w:p w:rsidR="00FA4ADA" w:rsidRPr="0075578D" w:rsidRDefault="00FA4ADA" w:rsidP="002F50D3">
            <w:pPr>
              <w:autoSpaceDE w:val="0"/>
              <w:autoSpaceDN w:val="0"/>
              <w:jc w:val="both"/>
              <w:rPr>
                <w:rFonts w:ascii="Nikosh" w:hAnsi="Nikosh" w:cs="Nikosh"/>
                <w:sz w:val="28"/>
              </w:rPr>
            </w:pPr>
          </w:p>
        </w:tc>
      </w:tr>
      <w:tr w:rsidR="00FA4ADA" w:rsidRPr="0075578D" w:rsidTr="002F50D3">
        <w:tc>
          <w:tcPr>
            <w:tcW w:w="8478" w:type="dxa"/>
          </w:tcPr>
          <w:p w:rsidR="00FA4ADA" w:rsidRPr="0075578D" w:rsidRDefault="00FA4ADA" w:rsidP="00F61AD7">
            <w:pPr>
              <w:autoSpaceDE w:val="0"/>
              <w:autoSpaceDN w:val="0"/>
              <w:rPr>
                <w:rFonts w:ascii="Nikosh" w:hAnsi="Nikosh" w:cs="Nikosh"/>
                <w:sz w:val="36"/>
                <w:szCs w:val="36"/>
                <w:cs/>
                <w:lang w:bidi="bn-BD"/>
              </w:rPr>
            </w:pPr>
            <w:r w:rsidRPr="0075578D">
              <w:rPr>
                <w:rFonts w:ascii="Nikosh" w:hAnsi="Nikosh" w:cs="Nikosh"/>
                <w:bCs/>
                <w:sz w:val="36"/>
                <w:szCs w:val="36"/>
              </w:rPr>
              <w:t xml:space="preserve">সংযোজনী ২: </w:t>
            </w:r>
            <w:r>
              <w:rPr>
                <w:rFonts w:ascii="Nikosh" w:hAnsi="Nikosh" w:cs="Nikosh" w:hint="cs"/>
                <w:sz w:val="36"/>
                <w:szCs w:val="36"/>
                <w:cs/>
              </w:rPr>
              <w:t>কর্মসম্পাদন সূচক</w:t>
            </w:r>
            <w:r>
              <w:rPr>
                <w:rFonts w:ascii="Nikosh" w:hAnsi="Nikosh" w:cs="Nikosh"/>
                <w:sz w:val="36"/>
                <w:szCs w:val="36"/>
                <w:cs/>
              </w:rPr>
              <w:t>ের</w:t>
            </w:r>
            <w:r>
              <w:rPr>
                <w:rFonts w:ascii="Nikosh" w:hAnsi="Nikosh" w:cs="Nikosh" w:hint="cs"/>
                <w:sz w:val="36"/>
                <w:szCs w:val="36"/>
                <w:cs/>
                <w:lang w:bidi="bn-BD"/>
              </w:rPr>
              <w:t xml:space="preserve"> </w:t>
            </w:r>
            <w:r w:rsidRPr="0075578D">
              <w:rPr>
                <w:rFonts w:ascii="Nikosh" w:hAnsi="Nikosh" w:cs="Nikosh" w:hint="cs"/>
                <w:sz w:val="36"/>
                <w:szCs w:val="36"/>
                <w:cs/>
              </w:rPr>
              <w:t>পরিমাপ</w:t>
            </w:r>
            <w:r w:rsidRPr="0075578D">
              <w:rPr>
                <w:rFonts w:ascii="Nikosh" w:hAnsi="Nikosh" w:cs="Nikosh"/>
                <w:sz w:val="36"/>
                <w:szCs w:val="36"/>
              </w:rPr>
              <w:t xml:space="preserve"> </w:t>
            </w:r>
            <w:r w:rsidRPr="0075578D">
              <w:rPr>
                <w:rFonts w:ascii="Nikosh" w:hAnsi="Nikosh" w:cs="Nikosh" w:hint="cs"/>
                <w:sz w:val="36"/>
                <w:szCs w:val="36"/>
                <w:cs/>
              </w:rPr>
              <w:t>পদ্ধতি</w:t>
            </w:r>
          </w:p>
          <w:p w:rsidR="00FA4ADA" w:rsidRPr="0075578D" w:rsidRDefault="00FA4ADA" w:rsidP="00F61AD7">
            <w:pPr>
              <w:autoSpaceDE w:val="0"/>
              <w:autoSpaceDN w:val="0"/>
              <w:rPr>
                <w:rFonts w:ascii="Nikosh" w:hAnsi="Nikosh" w:cs="Nikosh"/>
                <w:sz w:val="36"/>
                <w:szCs w:val="36"/>
              </w:rPr>
            </w:pPr>
          </w:p>
        </w:tc>
        <w:tc>
          <w:tcPr>
            <w:tcW w:w="540" w:type="dxa"/>
          </w:tcPr>
          <w:p w:rsidR="00FA4ADA" w:rsidRPr="0075578D" w:rsidRDefault="00FA4ADA" w:rsidP="002F50D3">
            <w:pPr>
              <w:autoSpaceDE w:val="0"/>
              <w:autoSpaceDN w:val="0"/>
              <w:jc w:val="both"/>
              <w:rPr>
                <w:rFonts w:ascii="Nikosh" w:hAnsi="Nikosh" w:cs="Nikosh"/>
                <w:sz w:val="28"/>
              </w:rPr>
            </w:pPr>
          </w:p>
        </w:tc>
      </w:tr>
      <w:tr w:rsidR="00FA4ADA" w:rsidRPr="0075578D" w:rsidTr="002F50D3">
        <w:tc>
          <w:tcPr>
            <w:tcW w:w="8478" w:type="dxa"/>
          </w:tcPr>
          <w:p w:rsidR="00FA4ADA" w:rsidRDefault="00FA4ADA" w:rsidP="00F61AD7">
            <w:pPr>
              <w:tabs>
                <w:tab w:val="center" w:pos="4320"/>
                <w:tab w:val="right" w:pos="8640"/>
              </w:tabs>
              <w:autoSpaceDE w:val="0"/>
              <w:autoSpaceDN w:val="0"/>
              <w:rPr>
                <w:rFonts w:ascii="Nikosh" w:hAnsi="Nikosh" w:cs="Nikosh"/>
                <w:sz w:val="36"/>
                <w:szCs w:val="36"/>
                <w:lang w:bidi="bn-BD"/>
              </w:rPr>
            </w:pPr>
            <w:r w:rsidRPr="0075578D">
              <w:rPr>
                <w:rFonts w:ascii="Nikosh" w:hAnsi="Nikosh" w:cs="Nikosh"/>
                <w:bCs/>
                <w:sz w:val="36"/>
                <w:szCs w:val="36"/>
              </w:rPr>
              <w:t xml:space="preserve">সংযোজনী ৩: </w:t>
            </w:r>
            <w:r w:rsidRPr="0075578D">
              <w:rPr>
                <w:rFonts w:ascii="Nikosh" w:hAnsi="Nikosh" w:cs="Nikosh" w:hint="cs"/>
                <w:sz w:val="36"/>
                <w:szCs w:val="36"/>
                <w:cs/>
              </w:rPr>
              <w:t>কর্মসম্পাদন লক্ষ্যমাত্রা</w:t>
            </w:r>
            <w:r w:rsidRPr="0075578D">
              <w:rPr>
                <w:rFonts w:ascii="Nikosh" w:hAnsi="Nikosh" w:cs="Nikosh"/>
                <w:sz w:val="36"/>
                <w:szCs w:val="36"/>
                <w:cs/>
              </w:rPr>
              <w:t xml:space="preserve"> অর্জনের ক্ষেত্রে </w:t>
            </w:r>
            <w:r>
              <w:rPr>
                <w:rFonts w:ascii="Nikosh" w:hAnsi="Nikosh" w:cs="Nikosh" w:hint="cs"/>
                <w:sz w:val="36"/>
                <w:szCs w:val="36"/>
                <w:cs/>
                <w:lang w:bidi="bn-BD"/>
              </w:rPr>
              <w:t xml:space="preserve">মাঠ পর্যায়ের </w:t>
            </w:r>
            <w:r>
              <w:rPr>
                <w:rFonts w:ascii="Nikosh" w:hAnsi="Nikosh" w:cs="Nikosh" w:hint="cs"/>
                <w:sz w:val="36"/>
                <w:szCs w:val="36"/>
                <w:cs/>
              </w:rPr>
              <w:t>অন</w:t>
            </w:r>
            <w:r>
              <w:rPr>
                <w:rFonts w:ascii="Nikosh" w:hAnsi="Nikosh" w:cs="Nikosh" w:hint="cs"/>
                <w:sz w:val="36"/>
                <w:szCs w:val="36"/>
                <w:cs/>
                <w:lang w:bidi="bn-BD"/>
              </w:rPr>
              <w:t xml:space="preserve">্যান্য </w:t>
            </w:r>
          </w:p>
          <w:p w:rsidR="00FA4ADA" w:rsidRPr="0075578D" w:rsidRDefault="00FA4ADA" w:rsidP="00F61AD7">
            <w:pPr>
              <w:tabs>
                <w:tab w:val="center" w:pos="4320"/>
                <w:tab w:val="right" w:pos="8640"/>
              </w:tabs>
              <w:autoSpaceDE w:val="0"/>
              <w:autoSpaceDN w:val="0"/>
              <w:rPr>
                <w:rFonts w:ascii="Nikosh" w:hAnsi="Nikosh" w:cs="Nikosh"/>
                <w:sz w:val="36"/>
                <w:szCs w:val="36"/>
                <w:cs/>
              </w:rPr>
            </w:pPr>
            <w:r>
              <w:rPr>
                <w:rFonts w:ascii="Nikosh" w:hAnsi="Nikosh" w:cs="Nikosh" w:hint="cs"/>
                <w:sz w:val="36"/>
                <w:szCs w:val="36"/>
                <w:cs/>
                <w:lang w:bidi="bn-BD"/>
              </w:rPr>
              <w:t xml:space="preserve">                  কার্যালয়ের নিকট সুনির্দিষ্ট চাহিদা</w:t>
            </w:r>
          </w:p>
          <w:p w:rsidR="00FA4ADA" w:rsidRPr="0075578D" w:rsidRDefault="00FA4ADA" w:rsidP="00F61AD7">
            <w:pPr>
              <w:autoSpaceDE w:val="0"/>
              <w:autoSpaceDN w:val="0"/>
              <w:rPr>
                <w:rFonts w:ascii="Nikosh" w:hAnsi="Nikosh" w:cs="Nikosh"/>
                <w:sz w:val="36"/>
                <w:szCs w:val="36"/>
              </w:rPr>
            </w:pPr>
          </w:p>
        </w:tc>
        <w:tc>
          <w:tcPr>
            <w:tcW w:w="540" w:type="dxa"/>
          </w:tcPr>
          <w:p w:rsidR="00FA4ADA" w:rsidRPr="0075578D" w:rsidRDefault="00FA4ADA" w:rsidP="002F50D3">
            <w:pPr>
              <w:autoSpaceDE w:val="0"/>
              <w:autoSpaceDN w:val="0"/>
              <w:jc w:val="both"/>
              <w:rPr>
                <w:rFonts w:ascii="Nikosh" w:hAnsi="Nikosh" w:cs="Nikosh"/>
                <w:sz w:val="28"/>
              </w:rPr>
            </w:pPr>
          </w:p>
        </w:tc>
      </w:tr>
    </w:tbl>
    <w:p w:rsidR="00ED0324" w:rsidRDefault="00ED0324" w:rsidP="00ED0324">
      <w:pPr>
        <w:ind w:firstLine="720"/>
        <w:jc w:val="both"/>
        <w:rPr>
          <w:rFonts w:ascii="Nikosh" w:hAnsi="Nikosh" w:cs="Nikosh"/>
          <w:sz w:val="28"/>
          <w:cs/>
        </w:rPr>
      </w:pPr>
    </w:p>
    <w:p w:rsidR="00ED0324" w:rsidRPr="00DD0AD0" w:rsidRDefault="00ED0324" w:rsidP="00ED0324">
      <w:pPr>
        <w:jc w:val="both"/>
        <w:rPr>
          <w:rFonts w:ascii="Nikosh" w:hAnsi="Nikosh" w:cs="Nikosh"/>
          <w:sz w:val="28"/>
          <w:szCs w:val="28"/>
        </w:rPr>
      </w:pPr>
    </w:p>
    <w:p w:rsidR="00ED0324" w:rsidRPr="00DD0AD0" w:rsidRDefault="00ED0324" w:rsidP="00ED0324">
      <w:pPr>
        <w:tabs>
          <w:tab w:val="center" w:pos="4320"/>
          <w:tab w:val="right" w:pos="8640"/>
        </w:tabs>
        <w:jc w:val="both"/>
        <w:rPr>
          <w:rFonts w:ascii="Nikosh" w:hAnsi="Nikosh" w:cs="Nikosh"/>
          <w:sz w:val="28"/>
          <w:szCs w:val="28"/>
          <w:cs/>
        </w:rPr>
      </w:pPr>
    </w:p>
    <w:p w:rsidR="00ED0324" w:rsidRPr="00DD0AD0" w:rsidRDefault="00ED0324" w:rsidP="00ED0324">
      <w:pPr>
        <w:tabs>
          <w:tab w:val="center" w:pos="4320"/>
          <w:tab w:val="right" w:pos="8640"/>
        </w:tabs>
        <w:jc w:val="both"/>
        <w:rPr>
          <w:rFonts w:ascii="Nikosh" w:hAnsi="Nikosh" w:cs="Nikosh"/>
          <w:sz w:val="28"/>
          <w:szCs w:val="28"/>
          <w:cs/>
        </w:rPr>
      </w:pPr>
    </w:p>
    <w:p w:rsidR="00ED0324" w:rsidRPr="00DD0AD0" w:rsidRDefault="00ED0324" w:rsidP="00ED0324">
      <w:pPr>
        <w:tabs>
          <w:tab w:val="center" w:pos="4320"/>
          <w:tab w:val="right" w:pos="8640"/>
        </w:tabs>
        <w:jc w:val="both"/>
        <w:rPr>
          <w:rFonts w:ascii="Nikosh" w:hAnsi="Nikosh" w:cs="Nikosh"/>
          <w:sz w:val="28"/>
          <w:szCs w:val="28"/>
          <w:cs/>
        </w:rPr>
      </w:pPr>
    </w:p>
    <w:p w:rsidR="00ED0324" w:rsidRPr="00DD0AD0" w:rsidRDefault="00ED0324" w:rsidP="00ED0324">
      <w:pPr>
        <w:jc w:val="both"/>
        <w:rPr>
          <w:rFonts w:ascii="Nikosh" w:hAnsi="Nikosh" w:cs="Nikosh"/>
          <w:sz w:val="28"/>
          <w:szCs w:val="28"/>
          <w:cs/>
        </w:rPr>
      </w:pPr>
    </w:p>
    <w:p w:rsidR="00ED0324" w:rsidRPr="00DD0AD0" w:rsidRDefault="00ED0324" w:rsidP="00ED0324">
      <w:pPr>
        <w:ind w:firstLine="720"/>
        <w:jc w:val="both"/>
        <w:rPr>
          <w:rFonts w:ascii="Nikosh" w:hAnsi="Nikosh" w:cs="Nikosh"/>
          <w:bCs/>
          <w:sz w:val="28"/>
          <w:cs/>
          <w:lang w:bidi="bn-BD"/>
        </w:rPr>
      </w:pPr>
    </w:p>
    <w:p w:rsidR="00ED0324" w:rsidRPr="00DD0AD0" w:rsidRDefault="00ED0324" w:rsidP="00ED0324">
      <w:pPr>
        <w:ind w:firstLine="720"/>
        <w:jc w:val="both"/>
        <w:rPr>
          <w:rFonts w:ascii="Nikosh" w:hAnsi="Nikosh" w:cs="Nikosh"/>
          <w:bCs/>
          <w:sz w:val="28"/>
          <w:cs/>
          <w:lang w:bidi="bn-BD"/>
        </w:rPr>
      </w:pPr>
    </w:p>
    <w:p w:rsidR="00ED0324" w:rsidRPr="00DD0AD0" w:rsidRDefault="00ED0324" w:rsidP="00ED0324">
      <w:pPr>
        <w:ind w:firstLine="720"/>
        <w:jc w:val="both"/>
        <w:rPr>
          <w:rFonts w:ascii="Nikosh" w:hAnsi="Nikosh" w:cs="Nikosh"/>
          <w:bCs/>
          <w:sz w:val="28"/>
          <w:cs/>
          <w:lang w:bidi="bn-BD"/>
        </w:rPr>
      </w:pPr>
    </w:p>
    <w:p w:rsidR="00ED0324" w:rsidRPr="00DD0AD0" w:rsidRDefault="00ED0324" w:rsidP="00ED0324">
      <w:pPr>
        <w:ind w:firstLine="720"/>
        <w:jc w:val="both"/>
        <w:rPr>
          <w:rFonts w:ascii="Nikosh" w:hAnsi="Nikosh" w:cs="Nikosh"/>
          <w:bCs/>
          <w:sz w:val="28"/>
          <w:cs/>
          <w:lang w:bidi="bn-BD"/>
        </w:rPr>
      </w:pPr>
    </w:p>
    <w:p w:rsidR="00ED0324" w:rsidRPr="00DD0AD0" w:rsidRDefault="00ED0324" w:rsidP="00ED0324">
      <w:pPr>
        <w:ind w:firstLine="720"/>
        <w:jc w:val="both"/>
        <w:rPr>
          <w:rFonts w:ascii="Nikosh" w:hAnsi="Nikosh" w:cs="Nikosh"/>
          <w:bCs/>
          <w:sz w:val="28"/>
          <w:cs/>
          <w:lang w:bidi="bn-BD"/>
        </w:rPr>
      </w:pPr>
    </w:p>
    <w:p w:rsidR="00ED0324" w:rsidRPr="00DD0AD0" w:rsidRDefault="00ED0324" w:rsidP="00ED0324">
      <w:pPr>
        <w:ind w:firstLine="720"/>
        <w:jc w:val="both"/>
        <w:rPr>
          <w:rFonts w:ascii="Nikosh" w:hAnsi="Nikosh" w:cs="Nikosh"/>
          <w:bCs/>
          <w:sz w:val="28"/>
          <w:cs/>
          <w:lang w:bidi="bn-BD"/>
        </w:rPr>
      </w:pPr>
    </w:p>
    <w:p w:rsidR="00ED0324" w:rsidRPr="00DD0AD0" w:rsidRDefault="00ED0324" w:rsidP="00ED0324">
      <w:pPr>
        <w:ind w:firstLine="720"/>
        <w:jc w:val="both"/>
        <w:rPr>
          <w:rFonts w:ascii="Nikosh" w:hAnsi="Nikosh" w:cs="Nikosh"/>
          <w:bCs/>
          <w:sz w:val="28"/>
          <w:cs/>
          <w:lang w:bidi="bn-BD"/>
        </w:rPr>
      </w:pPr>
    </w:p>
    <w:p w:rsidR="00ED0324" w:rsidRPr="00DD0AD0" w:rsidRDefault="00ED0324" w:rsidP="00ED0324">
      <w:pPr>
        <w:jc w:val="both"/>
        <w:rPr>
          <w:rFonts w:ascii="Nikosh" w:hAnsi="Nikosh" w:cs="Nikosh"/>
          <w:szCs w:val="30"/>
          <w:lang w:bidi="bn-BD"/>
        </w:rPr>
      </w:pPr>
    </w:p>
    <w:p w:rsidR="00ED0324" w:rsidRPr="00DD0AD0" w:rsidRDefault="00ED0324" w:rsidP="00ED0324">
      <w:pPr>
        <w:jc w:val="both"/>
        <w:rPr>
          <w:rFonts w:ascii="Nikosh" w:hAnsi="Nikosh" w:cs="Nikosh"/>
          <w:szCs w:val="30"/>
          <w:lang w:bidi="bn-BD"/>
        </w:rPr>
      </w:pPr>
    </w:p>
    <w:p w:rsidR="00FA4ADA" w:rsidRDefault="00FA4ADA" w:rsidP="00FA4ADA">
      <w:pPr>
        <w:tabs>
          <w:tab w:val="left" w:pos="3105"/>
          <w:tab w:val="center" w:pos="4513"/>
        </w:tabs>
        <w:rPr>
          <w:rFonts w:ascii="Nikosh" w:hAnsi="Nikosh" w:cs="Nikosh"/>
          <w:b/>
          <w:sz w:val="32"/>
          <w:szCs w:val="32"/>
        </w:rPr>
      </w:pPr>
      <w:r>
        <w:rPr>
          <w:rFonts w:ascii="Nikosh" w:hAnsi="Nikosh" w:cs="Nikosh"/>
          <w:b/>
          <w:sz w:val="32"/>
          <w:szCs w:val="32"/>
        </w:rPr>
        <w:tab/>
      </w:r>
    </w:p>
    <w:p w:rsidR="00FA4ADA" w:rsidRDefault="00FA4ADA" w:rsidP="00FA4ADA">
      <w:pPr>
        <w:tabs>
          <w:tab w:val="left" w:pos="3105"/>
          <w:tab w:val="center" w:pos="4513"/>
        </w:tabs>
        <w:rPr>
          <w:rFonts w:ascii="Nikosh" w:hAnsi="Nikosh" w:cs="Nikosh"/>
          <w:b/>
          <w:sz w:val="32"/>
          <w:szCs w:val="32"/>
        </w:rPr>
      </w:pPr>
    </w:p>
    <w:p w:rsidR="00FA4ADA" w:rsidRDefault="00FA4ADA" w:rsidP="00FA4ADA">
      <w:pPr>
        <w:tabs>
          <w:tab w:val="left" w:pos="3105"/>
          <w:tab w:val="center" w:pos="4513"/>
        </w:tabs>
        <w:rPr>
          <w:rFonts w:ascii="Nikosh" w:hAnsi="Nikosh" w:cs="Nikosh"/>
          <w:b/>
          <w:sz w:val="32"/>
          <w:szCs w:val="32"/>
        </w:rPr>
      </w:pPr>
    </w:p>
    <w:p w:rsidR="00FA4ADA" w:rsidRDefault="00FA4ADA" w:rsidP="00FA4ADA">
      <w:pPr>
        <w:tabs>
          <w:tab w:val="left" w:pos="3105"/>
          <w:tab w:val="center" w:pos="4513"/>
        </w:tabs>
        <w:rPr>
          <w:rFonts w:ascii="Nikosh" w:hAnsi="Nikosh" w:cs="Nikosh"/>
          <w:b/>
          <w:sz w:val="32"/>
          <w:szCs w:val="32"/>
        </w:rPr>
      </w:pPr>
    </w:p>
    <w:p w:rsidR="00ED0324" w:rsidRPr="005D1B01" w:rsidRDefault="00FA4ADA" w:rsidP="00FA4ADA">
      <w:pPr>
        <w:tabs>
          <w:tab w:val="left" w:pos="3105"/>
          <w:tab w:val="center" w:pos="4513"/>
        </w:tabs>
        <w:rPr>
          <w:rFonts w:ascii="Nikosh" w:hAnsi="Nikosh" w:cs="Nikosh"/>
          <w:b/>
        </w:rPr>
      </w:pPr>
      <w:r>
        <w:rPr>
          <w:rFonts w:ascii="Nikosh" w:hAnsi="Nikosh" w:cs="Nikosh"/>
          <w:b/>
          <w:sz w:val="32"/>
          <w:szCs w:val="32"/>
        </w:rPr>
        <w:lastRenderedPageBreak/>
        <w:tab/>
      </w:r>
      <w:r w:rsidR="00ED0324">
        <w:rPr>
          <w:rFonts w:ascii="Nikosh" w:hAnsi="Nikosh" w:cs="Nikosh"/>
          <w:b/>
          <w:sz w:val="32"/>
          <w:szCs w:val="32"/>
        </w:rPr>
        <w:t xml:space="preserve">উপক্রমণিকা </w:t>
      </w:r>
      <w:r w:rsidR="00ED0324" w:rsidRPr="005D1B01">
        <w:rPr>
          <w:rFonts w:ascii="Nikosh" w:hAnsi="Nikosh" w:cs="Nikosh"/>
          <w:b/>
        </w:rPr>
        <w:t>(Preamble)</w:t>
      </w:r>
    </w:p>
    <w:p w:rsidR="00ED0324" w:rsidRPr="00701227" w:rsidRDefault="00ED0324" w:rsidP="00ED0324">
      <w:pPr>
        <w:jc w:val="center"/>
        <w:rPr>
          <w:rFonts w:ascii="Nikosh" w:hAnsi="Nikosh" w:cs="Nikosh"/>
          <w:b/>
          <w:sz w:val="32"/>
          <w:szCs w:val="32"/>
        </w:rPr>
      </w:pPr>
    </w:p>
    <w:p w:rsidR="00ED0324" w:rsidRPr="00EB007C" w:rsidRDefault="00ED0324" w:rsidP="00ED0324">
      <w:pPr>
        <w:ind w:firstLine="720"/>
        <w:jc w:val="center"/>
        <w:rPr>
          <w:rFonts w:ascii="Nikosh" w:hAnsi="Nikosh" w:cs="Nikosh"/>
          <w:b/>
          <w:bCs/>
          <w:sz w:val="28"/>
          <w:szCs w:val="28"/>
        </w:rPr>
      </w:pPr>
    </w:p>
    <w:p w:rsidR="00ED0324" w:rsidRPr="00EB007C" w:rsidRDefault="00ED0324" w:rsidP="00ED0324">
      <w:pPr>
        <w:shd w:val="clear" w:color="auto" w:fill="FFFFFF"/>
        <w:ind w:firstLine="720"/>
        <w:jc w:val="both"/>
        <w:rPr>
          <w:rFonts w:ascii="Nikosh" w:hAnsi="Nikosh" w:cs="Nikosh"/>
          <w:b/>
          <w:sz w:val="28"/>
          <w:szCs w:val="28"/>
        </w:rPr>
      </w:pPr>
      <w:r w:rsidRPr="00EB007C">
        <w:rPr>
          <w:rFonts w:ascii="Nikosh" w:hAnsi="Nikosh" w:cs="Nikosh" w:hint="cs"/>
          <w:sz w:val="28"/>
          <w:szCs w:val="28"/>
          <w:cs/>
        </w:rPr>
        <w:t xml:space="preserve">সরকারি </w:t>
      </w:r>
      <w:r w:rsidR="00914545">
        <w:rPr>
          <w:rFonts w:ascii="Nikosh" w:hAnsi="Nikosh" w:cs="Nikosh" w:hint="cs"/>
          <w:sz w:val="28"/>
          <w:szCs w:val="28"/>
          <w:cs/>
        </w:rPr>
        <w:t>দপ্তর</w:t>
      </w:r>
      <w:r w:rsidR="00914545" w:rsidRPr="00EB007C">
        <w:rPr>
          <w:rFonts w:ascii="Nikosh" w:hAnsi="Nikosh" w:cs="Nikosh" w:hint="cs"/>
          <w:sz w:val="28"/>
          <w:szCs w:val="28"/>
          <w:cs/>
        </w:rPr>
        <w:t>সমূহে</w:t>
      </w:r>
      <w:r w:rsidRPr="00EB007C">
        <w:rPr>
          <w:rFonts w:ascii="Nikosh" w:hAnsi="Nikosh" w:cs="Nikosh"/>
          <w:sz w:val="28"/>
          <w:szCs w:val="28"/>
          <w:cs/>
        </w:rPr>
        <w:t xml:space="preserve"> </w:t>
      </w:r>
      <w:r w:rsidRPr="00EB007C">
        <w:rPr>
          <w:rFonts w:ascii="Nikosh" w:hAnsi="Nikosh" w:cs="Nikosh" w:hint="cs"/>
          <w:sz w:val="28"/>
          <w:szCs w:val="28"/>
          <w:cs/>
        </w:rPr>
        <w:t>প্রাতিষ্ঠানিক দক্ষতা বৃদ্ধি</w:t>
      </w:r>
      <w:r w:rsidRPr="00EB007C">
        <w:rPr>
          <w:rFonts w:ascii="Nikosh" w:hAnsi="Nikosh" w:cs="Nikosh"/>
          <w:sz w:val="28"/>
          <w:szCs w:val="28"/>
          <w:cs/>
        </w:rPr>
        <w:t xml:space="preserve">, </w:t>
      </w:r>
      <w:r w:rsidRPr="00EB007C">
        <w:rPr>
          <w:rFonts w:ascii="Nikosh" w:hAnsi="Nikosh" w:cs="Nikosh" w:hint="cs"/>
          <w:sz w:val="28"/>
          <w:szCs w:val="28"/>
          <w:cs/>
        </w:rPr>
        <w:t>স্বচ্ছতা</w:t>
      </w:r>
      <w:r w:rsidRPr="00EB007C">
        <w:rPr>
          <w:rFonts w:ascii="Nikosh" w:hAnsi="Nikosh" w:cs="Nikosh"/>
          <w:sz w:val="28"/>
          <w:szCs w:val="28"/>
          <w:cs/>
        </w:rPr>
        <w:t xml:space="preserve"> ও</w:t>
      </w:r>
      <w:r w:rsidRPr="00EB007C">
        <w:rPr>
          <w:rFonts w:ascii="Nikosh" w:hAnsi="Nikosh" w:cs="Nikosh" w:hint="cs"/>
          <w:sz w:val="28"/>
          <w:szCs w:val="28"/>
          <w:cs/>
        </w:rPr>
        <w:t xml:space="preserve"> জবাবদিহি </w:t>
      </w:r>
      <w:r w:rsidRPr="00EB007C">
        <w:rPr>
          <w:rFonts w:ascii="Nikosh" w:hAnsi="Nikosh" w:cs="Nikosh"/>
          <w:sz w:val="28"/>
          <w:szCs w:val="28"/>
          <w:cs/>
        </w:rPr>
        <w:t>জোরদার করা, সুশাসন সংহতকরণ এবং</w:t>
      </w:r>
      <w:r w:rsidRPr="00EB007C">
        <w:rPr>
          <w:rFonts w:ascii="Nikosh" w:hAnsi="Nikosh" w:cs="Nikosh" w:hint="cs"/>
          <w:sz w:val="28"/>
          <w:szCs w:val="28"/>
          <w:cs/>
        </w:rPr>
        <w:t xml:space="preserve"> সম্পদের যথাযথ ব্যবহার নিশ্চিতকর</w:t>
      </w:r>
      <w:r w:rsidRPr="00EB007C">
        <w:rPr>
          <w:rFonts w:ascii="Nikosh" w:hAnsi="Nikosh" w:cs="Nikosh"/>
          <w:sz w:val="28"/>
          <w:szCs w:val="28"/>
          <w:cs/>
        </w:rPr>
        <w:t>ণের মাধ্যমে</w:t>
      </w:r>
      <w:r w:rsidRPr="00EB007C">
        <w:rPr>
          <w:rFonts w:ascii="Nikosh" w:hAnsi="Nikosh" w:cs="Nikosh" w:hint="cs"/>
          <w:sz w:val="28"/>
          <w:szCs w:val="28"/>
          <w:cs/>
        </w:rPr>
        <w:t xml:space="preserve"> রূপকল্প ২০২১ এর যথাযথ বাস্তবায়</w:t>
      </w:r>
      <w:r w:rsidRPr="00EB007C">
        <w:rPr>
          <w:rFonts w:ascii="Nikosh" w:hAnsi="Nikosh" w:cs="Nikosh"/>
          <w:sz w:val="28"/>
          <w:szCs w:val="28"/>
          <w:cs/>
        </w:rPr>
        <w:t>নের লক্ষ্যে-</w:t>
      </w:r>
    </w:p>
    <w:p w:rsidR="00ED0324" w:rsidRPr="00EB007C" w:rsidRDefault="00ED0324" w:rsidP="00ED0324">
      <w:pPr>
        <w:ind w:firstLine="720"/>
        <w:jc w:val="both"/>
        <w:rPr>
          <w:rFonts w:ascii="Nikosh" w:hAnsi="Nikosh" w:cs="Nikosh"/>
          <w:sz w:val="28"/>
          <w:szCs w:val="28"/>
          <w:cs/>
        </w:rPr>
      </w:pPr>
    </w:p>
    <w:p w:rsidR="00ED0324" w:rsidRPr="00EB007C" w:rsidRDefault="00ED0324" w:rsidP="00ED0324">
      <w:pPr>
        <w:pStyle w:val="ListParagraph"/>
        <w:ind w:left="0"/>
        <w:jc w:val="center"/>
        <w:rPr>
          <w:rFonts w:ascii="Nikosh" w:hAnsi="Nikosh" w:cs="Nikosh"/>
          <w:sz w:val="28"/>
          <w:szCs w:val="28"/>
        </w:rPr>
      </w:pPr>
    </w:p>
    <w:p w:rsidR="002F50D3" w:rsidRDefault="002F50D3" w:rsidP="002F50D3">
      <w:pPr>
        <w:pStyle w:val="ListParagraph"/>
        <w:ind w:left="0"/>
        <w:jc w:val="center"/>
        <w:rPr>
          <w:rFonts w:ascii="Nikosh" w:hAnsi="Nikosh" w:cs="Nikosh"/>
          <w:sz w:val="28"/>
          <w:szCs w:val="28"/>
          <w:cs/>
          <w:lang w:bidi="bn-BD"/>
        </w:rPr>
      </w:pPr>
      <w:r w:rsidRPr="002F50D3">
        <w:rPr>
          <w:rFonts w:ascii="Nikosh" w:hAnsi="Nikosh" w:cs="Nikosh"/>
          <w:sz w:val="28"/>
          <w:szCs w:val="28"/>
          <w:cs/>
          <w:lang w:bidi="bn-BD"/>
        </w:rPr>
        <w:t xml:space="preserve">সহকারী </w:t>
      </w:r>
      <w:r w:rsidRPr="002F50D3">
        <w:rPr>
          <w:rFonts w:ascii="Nikosh" w:hAnsi="Nikosh" w:cs="Nikosh"/>
          <w:sz w:val="28"/>
          <w:szCs w:val="28"/>
        </w:rPr>
        <w:t>পরিচালক</w:t>
      </w:r>
    </w:p>
    <w:p w:rsidR="002F50D3" w:rsidRDefault="002F50D3" w:rsidP="002F50D3">
      <w:pPr>
        <w:pStyle w:val="ListParagraph"/>
        <w:ind w:left="0"/>
        <w:jc w:val="center"/>
        <w:rPr>
          <w:rFonts w:ascii="Nikosh" w:hAnsi="Nikosh" w:cs="Nikosh"/>
          <w:b/>
          <w:sz w:val="28"/>
          <w:szCs w:val="28"/>
          <w:cs/>
          <w:lang w:bidi="bn-BD"/>
        </w:rPr>
      </w:pPr>
      <w:r w:rsidRPr="002F50D3">
        <w:rPr>
          <w:rFonts w:ascii="Nikosh" w:hAnsi="Nikosh" w:cs="Nikosh" w:hint="cs"/>
          <w:b/>
          <w:sz w:val="28"/>
          <w:szCs w:val="28"/>
          <w:cs/>
          <w:lang w:bidi="bn-BD"/>
        </w:rPr>
        <w:t>জাতীয় ভোক্তা অধিকার সংরক্ষণ অধিদপ্তর,</w:t>
      </w:r>
    </w:p>
    <w:p w:rsidR="002F50D3" w:rsidRPr="002F50D3" w:rsidRDefault="002F50D3" w:rsidP="002F50D3">
      <w:pPr>
        <w:pStyle w:val="ListParagraph"/>
        <w:ind w:left="0"/>
        <w:jc w:val="center"/>
        <w:rPr>
          <w:rFonts w:ascii="Nikosh" w:hAnsi="Nikosh" w:cs="Nikosh"/>
          <w:b/>
          <w:sz w:val="28"/>
          <w:szCs w:val="28"/>
          <w:cs/>
          <w:lang w:bidi="bn-BD"/>
        </w:rPr>
      </w:pPr>
      <w:r w:rsidRPr="002F50D3">
        <w:rPr>
          <w:rFonts w:ascii="Nikosh" w:hAnsi="Nikosh" w:cs="Nikosh"/>
          <w:sz w:val="28"/>
          <w:szCs w:val="28"/>
          <w:lang w:bidi="bn-BD"/>
        </w:rPr>
        <w:t>পটুয়াখালী জেলা</w:t>
      </w:r>
      <w:r w:rsidRPr="002F50D3">
        <w:rPr>
          <w:rFonts w:ascii="Nikosh" w:hAnsi="Nikosh" w:cs="Nikosh" w:hint="cs"/>
          <w:b/>
          <w:sz w:val="28"/>
          <w:szCs w:val="28"/>
          <w:cs/>
          <w:lang w:bidi="bn-BD"/>
        </w:rPr>
        <w:t xml:space="preserve"> কার্যালয়,</w:t>
      </w:r>
      <w:r w:rsidR="005D29B6">
        <w:rPr>
          <w:rFonts w:ascii="Nikosh" w:hAnsi="Nikosh" w:cs="Nikosh"/>
          <w:b/>
          <w:sz w:val="28"/>
          <w:szCs w:val="28"/>
          <w:cs/>
          <w:lang w:bidi="bn-BD"/>
        </w:rPr>
        <w:t xml:space="preserve"> </w:t>
      </w:r>
      <w:r w:rsidRPr="002F50D3">
        <w:rPr>
          <w:rFonts w:ascii="Nikosh" w:hAnsi="Nikosh" w:cs="Nikosh"/>
          <w:b/>
          <w:sz w:val="28"/>
          <w:szCs w:val="28"/>
          <w:cs/>
          <w:lang w:bidi="bn-BD"/>
        </w:rPr>
        <w:t>পটুয়াখালী।</w:t>
      </w:r>
    </w:p>
    <w:p w:rsidR="002F50D3" w:rsidRPr="002F50D3" w:rsidRDefault="002F50D3" w:rsidP="002F50D3">
      <w:pPr>
        <w:pStyle w:val="ListParagraph"/>
        <w:ind w:left="0"/>
        <w:jc w:val="center"/>
        <w:rPr>
          <w:rFonts w:ascii="Nikosh" w:hAnsi="Nikosh" w:cs="Nikosh"/>
          <w:sz w:val="28"/>
          <w:szCs w:val="28"/>
          <w:cs/>
          <w:lang w:bidi="bn-BD"/>
        </w:rPr>
      </w:pPr>
    </w:p>
    <w:p w:rsidR="002F50D3" w:rsidRPr="002F50D3" w:rsidRDefault="002F50D3" w:rsidP="002F50D3">
      <w:pPr>
        <w:pStyle w:val="ListParagraph"/>
        <w:ind w:left="0"/>
        <w:jc w:val="center"/>
        <w:rPr>
          <w:rFonts w:ascii="Nikosh" w:hAnsi="Nikosh" w:cs="Nikosh"/>
          <w:sz w:val="28"/>
          <w:szCs w:val="28"/>
        </w:rPr>
      </w:pPr>
    </w:p>
    <w:p w:rsidR="002F50D3" w:rsidRPr="002F50D3" w:rsidRDefault="002F50D3" w:rsidP="002F50D3">
      <w:pPr>
        <w:pStyle w:val="ListParagraph"/>
        <w:ind w:left="0"/>
        <w:jc w:val="center"/>
        <w:rPr>
          <w:rFonts w:ascii="Nikosh" w:hAnsi="Nikosh" w:cs="Nikosh"/>
          <w:sz w:val="28"/>
          <w:szCs w:val="28"/>
          <w:cs/>
          <w:lang w:bidi="bn-BD"/>
        </w:rPr>
      </w:pPr>
      <w:r w:rsidRPr="002F50D3">
        <w:rPr>
          <w:rFonts w:ascii="Nikosh" w:hAnsi="Nikosh" w:cs="Nikosh"/>
          <w:sz w:val="28"/>
          <w:szCs w:val="28"/>
        </w:rPr>
        <w:t>এবং</w:t>
      </w:r>
    </w:p>
    <w:p w:rsidR="002F50D3" w:rsidRPr="002F50D3" w:rsidRDefault="002F50D3" w:rsidP="002F50D3">
      <w:pPr>
        <w:pStyle w:val="ListParagraph"/>
        <w:ind w:left="0"/>
        <w:jc w:val="center"/>
        <w:rPr>
          <w:rFonts w:ascii="Nikosh" w:hAnsi="Nikosh" w:cs="Nikosh"/>
          <w:sz w:val="28"/>
          <w:szCs w:val="28"/>
          <w:cs/>
        </w:rPr>
      </w:pPr>
    </w:p>
    <w:p w:rsidR="002F50D3" w:rsidRDefault="002F50D3" w:rsidP="002F50D3">
      <w:pPr>
        <w:pStyle w:val="ListParagraph"/>
        <w:ind w:left="0"/>
        <w:jc w:val="center"/>
        <w:rPr>
          <w:rFonts w:ascii="Nikosh" w:hAnsi="Nikosh" w:cs="Nikosh"/>
          <w:sz w:val="28"/>
          <w:szCs w:val="28"/>
          <w:cs/>
          <w:lang w:bidi="bn-BD"/>
        </w:rPr>
      </w:pPr>
      <w:r w:rsidRPr="002F50D3">
        <w:rPr>
          <w:rFonts w:ascii="Nikosh" w:hAnsi="Nikosh" w:cs="Nikosh"/>
          <w:sz w:val="28"/>
          <w:szCs w:val="28"/>
        </w:rPr>
        <w:t>উপপরিচালক</w:t>
      </w:r>
      <w:r w:rsidRPr="002F50D3">
        <w:rPr>
          <w:rFonts w:ascii="Nikosh" w:hAnsi="Nikosh" w:cs="Nikosh" w:hint="cs"/>
          <w:sz w:val="28"/>
          <w:szCs w:val="28"/>
          <w:cs/>
          <w:lang w:bidi="bn-BD"/>
        </w:rPr>
        <w:t xml:space="preserve">, </w:t>
      </w:r>
    </w:p>
    <w:p w:rsidR="002F50D3" w:rsidRDefault="002F50D3" w:rsidP="002F50D3">
      <w:pPr>
        <w:pStyle w:val="ListParagraph"/>
        <w:ind w:left="0"/>
        <w:jc w:val="center"/>
        <w:rPr>
          <w:rFonts w:ascii="Nikosh" w:hAnsi="Nikosh" w:cs="Nikosh"/>
          <w:b/>
          <w:sz w:val="28"/>
          <w:szCs w:val="28"/>
          <w:cs/>
          <w:lang w:bidi="bn-BD"/>
        </w:rPr>
      </w:pPr>
      <w:r w:rsidRPr="002F50D3">
        <w:rPr>
          <w:rFonts w:ascii="Nikosh" w:hAnsi="Nikosh" w:cs="Nikosh" w:hint="cs"/>
          <w:b/>
          <w:sz w:val="28"/>
          <w:szCs w:val="28"/>
          <w:cs/>
          <w:lang w:bidi="bn-BD"/>
        </w:rPr>
        <w:t>জাতীয় ভোক্তা অধিকার সংরক্ষণ অধিদপ্তর</w:t>
      </w:r>
      <w:r w:rsidRPr="002F50D3">
        <w:rPr>
          <w:rFonts w:ascii="Nikosh" w:hAnsi="Nikosh" w:cs="Nikosh"/>
          <w:b/>
          <w:sz w:val="28"/>
          <w:szCs w:val="28"/>
          <w:cs/>
          <w:lang w:bidi="bn-BD"/>
        </w:rPr>
        <w:t>,</w:t>
      </w:r>
    </w:p>
    <w:p w:rsidR="002F50D3" w:rsidRDefault="002F50D3" w:rsidP="002F50D3">
      <w:pPr>
        <w:pStyle w:val="ListParagraph"/>
        <w:ind w:left="0"/>
        <w:jc w:val="center"/>
        <w:rPr>
          <w:rFonts w:ascii="Nikosh" w:hAnsi="Nikosh" w:cs="Nikosh"/>
          <w:b/>
          <w:sz w:val="28"/>
          <w:szCs w:val="28"/>
          <w:cs/>
          <w:lang w:bidi="bn-BD"/>
        </w:rPr>
      </w:pPr>
      <w:r w:rsidRPr="002F50D3">
        <w:rPr>
          <w:rFonts w:ascii="Nikosh" w:hAnsi="Nikosh" w:cs="Nikosh"/>
          <w:b/>
          <w:sz w:val="28"/>
          <w:szCs w:val="28"/>
          <w:cs/>
          <w:lang w:bidi="bn-BD"/>
        </w:rPr>
        <w:t xml:space="preserve"> বরিশাল </w:t>
      </w:r>
      <w:r w:rsidRPr="002F50D3">
        <w:rPr>
          <w:rFonts w:ascii="Nikosh" w:hAnsi="Nikosh" w:cs="Nikosh" w:hint="cs"/>
          <w:b/>
          <w:sz w:val="28"/>
          <w:szCs w:val="28"/>
          <w:cs/>
          <w:lang w:bidi="bn-BD"/>
        </w:rPr>
        <w:t xml:space="preserve">বিভাগীয় কার্যালয়, </w:t>
      </w:r>
      <w:r w:rsidRPr="002F50D3">
        <w:rPr>
          <w:rFonts w:ascii="Nikosh" w:hAnsi="Nikosh" w:cs="Nikosh"/>
          <w:b/>
          <w:sz w:val="28"/>
          <w:szCs w:val="28"/>
          <w:cs/>
          <w:lang w:bidi="bn-BD"/>
        </w:rPr>
        <w:t>বরিশাল</w:t>
      </w:r>
    </w:p>
    <w:p w:rsidR="002F50D3" w:rsidRPr="002F50D3" w:rsidRDefault="002F50D3" w:rsidP="002F50D3">
      <w:pPr>
        <w:pStyle w:val="ListParagraph"/>
        <w:ind w:left="0"/>
        <w:jc w:val="center"/>
        <w:rPr>
          <w:rFonts w:ascii="Nikosh" w:hAnsi="Nikosh" w:cs="Nikosh"/>
          <w:sz w:val="28"/>
          <w:szCs w:val="28"/>
          <w:cs/>
        </w:rPr>
      </w:pPr>
      <w:r w:rsidRPr="002F50D3">
        <w:rPr>
          <w:rFonts w:ascii="Nikosh" w:hAnsi="Nikosh" w:cs="Nikosh" w:hint="cs"/>
          <w:b/>
          <w:sz w:val="28"/>
          <w:szCs w:val="28"/>
          <w:cs/>
          <w:lang w:bidi="bn-BD"/>
        </w:rPr>
        <w:t xml:space="preserve"> </w:t>
      </w:r>
      <w:r w:rsidRPr="002F50D3">
        <w:rPr>
          <w:rFonts w:ascii="Nikosh" w:hAnsi="Nikosh" w:cs="Nikosh"/>
          <w:b/>
          <w:sz w:val="28"/>
          <w:szCs w:val="28"/>
          <w:lang w:bidi="bn-BD"/>
        </w:rPr>
        <w:t>-</w:t>
      </w:r>
      <w:r w:rsidRPr="002F50D3">
        <w:rPr>
          <w:rFonts w:ascii="Nikosh" w:hAnsi="Nikosh" w:cs="Nikosh" w:hint="cs"/>
          <w:b/>
          <w:sz w:val="28"/>
          <w:szCs w:val="28"/>
          <w:cs/>
          <w:lang w:bidi="bn-BD"/>
        </w:rPr>
        <w:t xml:space="preserve">এর </w:t>
      </w:r>
      <w:r w:rsidRPr="002F50D3">
        <w:rPr>
          <w:rFonts w:ascii="Nikosh" w:hAnsi="Nikosh" w:cs="Nikosh"/>
          <w:sz w:val="28"/>
          <w:szCs w:val="28"/>
          <w:cs/>
        </w:rPr>
        <w:t>মধ্যে স্বাক্ষরিত</w:t>
      </w:r>
    </w:p>
    <w:p w:rsidR="00ED0324" w:rsidRDefault="00ED0324" w:rsidP="00ED0324">
      <w:pPr>
        <w:pStyle w:val="ListParagraph"/>
        <w:ind w:left="0"/>
        <w:jc w:val="center"/>
        <w:rPr>
          <w:rFonts w:ascii="Nikosh" w:hAnsi="Nikosh" w:cs="Nikosh"/>
          <w:b/>
          <w:sz w:val="28"/>
          <w:szCs w:val="28"/>
          <w:cs/>
          <w:lang w:bidi="bn-BD"/>
        </w:rPr>
      </w:pPr>
    </w:p>
    <w:p w:rsidR="00ED0324" w:rsidRDefault="00ED0324" w:rsidP="00ED0324">
      <w:pPr>
        <w:pStyle w:val="ListParagraph"/>
        <w:ind w:left="0"/>
        <w:jc w:val="center"/>
        <w:rPr>
          <w:rFonts w:ascii="Nikosh" w:hAnsi="Nikosh" w:cs="Nikosh"/>
          <w:b/>
          <w:sz w:val="28"/>
          <w:szCs w:val="28"/>
          <w:lang w:bidi="bn-BD"/>
        </w:rPr>
      </w:pPr>
    </w:p>
    <w:p w:rsidR="00ED0324" w:rsidRPr="00D71C86" w:rsidRDefault="00ED0324" w:rsidP="00ED0324">
      <w:pPr>
        <w:pStyle w:val="ListParagraph"/>
        <w:ind w:left="0"/>
        <w:jc w:val="center"/>
        <w:rPr>
          <w:rFonts w:ascii="Nikosh" w:hAnsi="Nikosh" w:cs="Nikosh"/>
          <w:b/>
          <w:sz w:val="28"/>
          <w:szCs w:val="28"/>
          <w:lang w:bidi="bn-BD"/>
        </w:rPr>
      </w:pPr>
    </w:p>
    <w:p w:rsidR="00ED0324" w:rsidRPr="00EB007C" w:rsidRDefault="00E31D27" w:rsidP="00ED0324">
      <w:pPr>
        <w:jc w:val="both"/>
        <w:rPr>
          <w:rFonts w:ascii="Nikosh" w:hAnsi="Nikosh" w:cs="Nikosh"/>
          <w:sz w:val="28"/>
          <w:szCs w:val="28"/>
        </w:rPr>
      </w:pPr>
      <w:r>
        <w:rPr>
          <w:rFonts w:ascii="Nikosh" w:hAnsi="Nikosh" w:cs="Nikosh" w:hint="cs"/>
          <w:sz w:val="28"/>
          <w:szCs w:val="28"/>
          <w:cs/>
        </w:rPr>
        <w:t>এর মধ্যে ২০</w:t>
      </w:r>
      <w:r>
        <w:rPr>
          <w:rFonts w:ascii="Nikosh" w:hAnsi="Nikosh" w:cs="Nikosh"/>
          <w:sz w:val="28"/>
          <w:szCs w:val="28"/>
        </w:rPr>
        <w:t>২০</w:t>
      </w:r>
      <w:r w:rsidR="00ED0324">
        <w:rPr>
          <w:rFonts w:ascii="Nikosh" w:hAnsi="Nikosh" w:cs="Nikosh" w:hint="cs"/>
          <w:sz w:val="28"/>
          <w:szCs w:val="28"/>
          <w:cs/>
        </w:rPr>
        <w:t xml:space="preserve"> সালের</w:t>
      </w:r>
      <w:r w:rsidR="00ED0324">
        <w:rPr>
          <w:rFonts w:ascii="Nikosh" w:hAnsi="Nikosh" w:cs="Nikosh" w:hint="cs"/>
          <w:sz w:val="28"/>
          <w:szCs w:val="28"/>
          <w:cs/>
          <w:lang w:bidi="bn-BD"/>
        </w:rPr>
        <w:t xml:space="preserve"> </w:t>
      </w:r>
      <w:r w:rsidR="00FC150B">
        <w:rPr>
          <w:rFonts w:ascii="Nikosh" w:hAnsi="Nikosh" w:cs="Nikosh" w:hint="cs"/>
          <w:sz w:val="28"/>
          <w:szCs w:val="28"/>
          <w:cs/>
          <w:lang w:bidi="bn-BD"/>
        </w:rPr>
        <w:t xml:space="preserve">জুন </w:t>
      </w:r>
      <w:r w:rsidR="00FC150B">
        <w:rPr>
          <w:rFonts w:ascii="Nikosh" w:hAnsi="Nikosh" w:cs="Nikosh" w:hint="cs"/>
          <w:sz w:val="28"/>
          <w:szCs w:val="28"/>
          <w:cs/>
        </w:rPr>
        <w:t>মাসের</w:t>
      </w:r>
      <w:r w:rsidR="00FC150B">
        <w:rPr>
          <w:rFonts w:ascii="Nikosh" w:hAnsi="Nikosh" w:cs="Nikosh" w:hint="cs"/>
          <w:sz w:val="28"/>
          <w:szCs w:val="28"/>
          <w:cs/>
          <w:lang w:bidi="bn-BD"/>
        </w:rPr>
        <w:t xml:space="preserve"> </w:t>
      </w:r>
      <w:r w:rsidR="009E4DB8">
        <w:rPr>
          <w:rFonts w:ascii="Nikosh" w:hAnsi="Nikosh" w:cs="Nikosh"/>
          <w:sz w:val="28"/>
          <w:szCs w:val="28"/>
          <w:lang w:bidi="bn-BD"/>
        </w:rPr>
        <w:t>১৮</w:t>
      </w:r>
      <w:r w:rsidR="00FC150B">
        <w:rPr>
          <w:rFonts w:ascii="Nikosh" w:hAnsi="Nikosh" w:cs="Nikosh" w:hint="cs"/>
          <w:sz w:val="28"/>
          <w:szCs w:val="28"/>
          <w:cs/>
          <w:lang w:bidi="bn-BD"/>
        </w:rPr>
        <w:t xml:space="preserve"> </w:t>
      </w:r>
      <w:r w:rsidR="00ED0324" w:rsidRPr="00EB007C">
        <w:rPr>
          <w:rFonts w:ascii="Nikosh" w:hAnsi="Nikosh" w:cs="Nikosh" w:hint="cs"/>
          <w:sz w:val="28"/>
          <w:szCs w:val="28"/>
          <w:cs/>
        </w:rPr>
        <w:t xml:space="preserve">তারিখে </w:t>
      </w:r>
      <w:r w:rsidR="00ED0324" w:rsidRPr="00EB007C">
        <w:rPr>
          <w:rFonts w:ascii="Nikosh" w:hAnsi="Nikosh" w:cs="Nikosh"/>
          <w:sz w:val="28"/>
          <w:szCs w:val="28"/>
          <w:cs/>
        </w:rPr>
        <w:t>এ</w:t>
      </w:r>
      <w:r w:rsidR="00ED0324" w:rsidRPr="00EB007C">
        <w:rPr>
          <w:rFonts w:ascii="Nikosh" w:hAnsi="Nikosh" w:cs="Nikosh"/>
          <w:sz w:val="28"/>
          <w:szCs w:val="28"/>
        </w:rPr>
        <w:t xml:space="preserve">ই </w:t>
      </w:r>
      <w:r w:rsidR="00ED0324" w:rsidRPr="00EB007C">
        <w:rPr>
          <w:rFonts w:ascii="Nikosh" w:hAnsi="Nikosh" w:cs="Nikosh" w:hint="cs"/>
          <w:sz w:val="28"/>
          <w:szCs w:val="28"/>
          <w:cs/>
        </w:rPr>
        <w:t>বার্ষিক কর্মসম্পাদন চুক্তি</w:t>
      </w:r>
      <w:r w:rsidR="00ED0324" w:rsidRPr="00EB007C">
        <w:rPr>
          <w:rFonts w:ascii="Nikosh" w:hAnsi="Nikosh" w:cs="Nikosh"/>
          <w:sz w:val="28"/>
          <w:szCs w:val="28"/>
          <w:cs/>
        </w:rPr>
        <w:t xml:space="preserve"> </w:t>
      </w:r>
      <w:r w:rsidR="00ED0324" w:rsidRPr="00EB007C">
        <w:rPr>
          <w:rFonts w:ascii="Nikosh" w:hAnsi="Nikosh" w:cs="Nikosh" w:hint="cs"/>
          <w:sz w:val="28"/>
          <w:szCs w:val="28"/>
          <w:cs/>
        </w:rPr>
        <w:t>স্বাক্ষরিত</w:t>
      </w:r>
      <w:r w:rsidR="00DE175D">
        <w:rPr>
          <w:rFonts w:ascii="Nikosh" w:hAnsi="Nikosh" w:cs="Nikosh"/>
          <w:sz w:val="28"/>
          <w:szCs w:val="28"/>
          <w:cs/>
        </w:rPr>
        <w:t xml:space="preserve"> হবে</w:t>
      </w:r>
      <w:r w:rsidR="00ED0324" w:rsidRPr="00EB007C">
        <w:rPr>
          <w:rFonts w:ascii="Nikosh" w:hAnsi="Nikosh" w:cs="Nikosh"/>
          <w:sz w:val="28"/>
          <w:szCs w:val="28"/>
          <w:cs/>
        </w:rPr>
        <w:t xml:space="preserve">। </w:t>
      </w:r>
      <w:r w:rsidR="00ED0324" w:rsidRPr="00EB007C">
        <w:rPr>
          <w:rFonts w:ascii="Nikosh" w:hAnsi="Nikosh" w:cs="Nikosh" w:hint="cs"/>
          <w:sz w:val="28"/>
          <w:szCs w:val="28"/>
          <w:cs/>
        </w:rPr>
        <w:t xml:space="preserve"> </w:t>
      </w:r>
    </w:p>
    <w:p w:rsidR="00ED0324" w:rsidRPr="00EB007C" w:rsidRDefault="00ED0324" w:rsidP="00ED0324">
      <w:pPr>
        <w:rPr>
          <w:rFonts w:ascii="Nikosh" w:hAnsi="Nikosh" w:cs="Nikosh"/>
          <w:sz w:val="28"/>
          <w:szCs w:val="28"/>
        </w:rPr>
      </w:pPr>
    </w:p>
    <w:p w:rsidR="00ED0324" w:rsidRPr="00EB007C" w:rsidRDefault="00ED0324" w:rsidP="00ED0324">
      <w:pPr>
        <w:rPr>
          <w:rFonts w:ascii="Nikosh" w:hAnsi="Nikosh" w:cs="Nikosh"/>
          <w:sz w:val="28"/>
          <w:szCs w:val="28"/>
        </w:rPr>
      </w:pPr>
      <w:r w:rsidRPr="00EB007C">
        <w:rPr>
          <w:rFonts w:ascii="Nikosh" w:hAnsi="Nikosh" w:cs="Nikosh"/>
          <w:sz w:val="28"/>
          <w:szCs w:val="28"/>
          <w:cs/>
        </w:rPr>
        <w:t xml:space="preserve">এই  চুক্তিতে স্বাক্ষরকারী </w:t>
      </w:r>
      <w:r w:rsidRPr="00EB007C">
        <w:rPr>
          <w:rFonts w:ascii="Nikosh" w:hAnsi="Nikosh" w:cs="Nikosh" w:hint="cs"/>
          <w:sz w:val="28"/>
          <w:szCs w:val="28"/>
          <w:cs/>
        </w:rPr>
        <w:t>উভয়পক্ষ নিম্নলিখিত বিষয়সমূহে সম্মত হ</w:t>
      </w:r>
      <w:r w:rsidRPr="00EB007C">
        <w:rPr>
          <w:rFonts w:ascii="Nikosh" w:hAnsi="Nikosh" w:cs="Nikosh"/>
          <w:sz w:val="28"/>
          <w:szCs w:val="28"/>
          <w:cs/>
        </w:rPr>
        <w:t>লেন</w:t>
      </w:r>
      <w:r w:rsidRPr="00EB007C">
        <w:rPr>
          <w:rFonts w:ascii="Nikosh" w:hAnsi="Nikosh" w:cs="Nikosh" w:hint="cs"/>
          <w:sz w:val="28"/>
          <w:szCs w:val="28"/>
          <w:cs/>
        </w:rPr>
        <w:t xml:space="preserve">: </w:t>
      </w:r>
    </w:p>
    <w:p w:rsidR="00ED0324" w:rsidRDefault="00ED0324" w:rsidP="00ED0324">
      <w:pPr>
        <w:jc w:val="both"/>
        <w:rPr>
          <w:rFonts w:cs="Vrinda"/>
          <w:szCs w:val="30"/>
          <w:cs/>
          <w:lang w:bidi="bn-BD"/>
        </w:rPr>
      </w:pPr>
    </w:p>
    <w:p w:rsidR="00ED0324" w:rsidRDefault="00ED0324" w:rsidP="00ED0324">
      <w:pPr>
        <w:jc w:val="both"/>
        <w:rPr>
          <w:rFonts w:cs="Vrinda"/>
          <w:szCs w:val="30"/>
          <w:cs/>
          <w:lang w:bidi="bn-BD"/>
        </w:rPr>
      </w:pPr>
    </w:p>
    <w:p w:rsidR="00ED0324" w:rsidRDefault="00ED0324" w:rsidP="00ED0324">
      <w:pPr>
        <w:jc w:val="both"/>
        <w:rPr>
          <w:rFonts w:cs="Vrinda"/>
          <w:szCs w:val="30"/>
          <w:cs/>
          <w:lang w:bidi="bn-BD"/>
        </w:rPr>
      </w:pPr>
    </w:p>
    <w:p w:rsidR="00ED0324" w:rsidRDefault="00ED0324" w:rsidP="00ED0324">
      <w:pPr>
        <w:jc w:val="both"/>
        <w:rPr>
          <w:rFonts w:cs="Vrinda"/>
          <w:szCs w:val="30"/>
          <w:cs/>
          <w:lang w:bidi="bn-BD"/>
        </w:rPr>
      </w:pPr>
    </w:p>
    <w:p w:rsidR="00ED0324" w:rsidRDefault="00ED0324" w:rsidP="00ED0324">
      <w:pPr>
        <w:jc w:val="both"/>
        <w:rPr>
          <w:rFonts w:cs="Vrinda"/>
          <w:szCs w:val="30"/>
          <w:cs/>
          <w:lang w:bidi="bn-BD"/>
        </w:rPr>
      </w:pPr>
    </w:p>
    <w:p w:rsidR="002F50D3" w:rsidRDefault="002F50D3" w:rsidP="00ED0324">
      <w:pPr>
        <w:jc w:val="both"/>
        <w:rPr>
          <w:rFonts w:cs="Vrinda"/>
          <w:szCs w:val="30"/>
          <w:cs/>
          <w:lang w:bidi="bn-BD"/>
        </w:rPr>
      </w:pPr>
    </w:p>
    <w:p w:rsidR="00ED0324" w:rsidRDefault="00ED0324" w:rsidP="00ED0324">
      <w:pPr>
        <w:jc w:val="both"/>
        <w:rPr>
          <w:rFonts w:cs="Vrinda"/>
          <w:szCs w:val="30"/>
          <w:cs/>
          <w:lang w:bidi="bn-BD"/>
        </w:rPr>
      </w:pPr>
    </w:p>
    <w:p w:rsidR="00ED0324" w:rsidRDefault="00ED0324" w:rsidP="00ED0324">
      <w:pPr>
        <w:jc w:val="both"/>
        <w:rPr>
          <w:rFonts w:cs="Vrinda"/>
          <w:szCs w:val="30"/>
          <w:cs/>
          <w:lang w:bidi="bn-BD"/>
        </w:rPr>
      </w:pPr>
    </w:p>
    <w:p w:rsidR="00ED0324" w:rsidRDefault="00ED0324" w:rsidP="00ED0324">
      <w:pPr>
        <w:jc w:val="both"/>
        <w:rPr>
          <w:rFonts w:cs="Vrinda"/>
          <w:szCs w:val="30"/>
          <w:cs/>
          <w:lang w:bidi="bn-BD"/>
        </w:rPr>
      </w:pPr>
    </w:p>
    <w:p w:rsidR="00ED0324" w:rsidRDefault="00ED0324" w:rsidP="00ED0324">
      <w:pPr>
        <w:jc w:val="both"/>
        <w:rPr>
          <w:rFonts w:cs="Vrinda"/>
          <w:szCs w:val="30"/>
          <w:cs/>
          <w:lang w:bidi="bn-BD"/>
        </w:rPr>
      </w:pPr>
    </w:p>
    <w:p w:rsidR="00ED0324" w:rsidRDefault="00ED0324" w:rsidP="00ED0324">
      <w:pPr>
        <w:jc w:val="both"/>
        <w:rPr>
          <w:rFonts w:ascii="Nikosh" w:hAnsi="Nikosh" w:cs="Vrinda"/>
          <w:bCs/>
          <w:sz w:val="28"/>
          <w:szCs w:val="30"/>
          <w:lang w:bidi="bn-BD"/>
        </w:rPr>
      </w:pPr>
    </w:p>
    <w:p w:rsidR="00CF3142" w:rsidRDefault="00BF5320" w:rsidP="00BF5320">
      <w:pPr>
        <w:tabs>
          <w:tab w:val="left" w:pos="3495"/>
        </w:tabs>
        <w:jc w:val="both"/>
        <w:rPr>
          <w:rFonts w:ascii="Nikosh" w:hAnsi="Nikosh" w:cs="Vrinda"/>
          <w:bCs/>
          <w:sz w:val="28"/>
          <w:szCs w:val="30"/>
          <w:lang w:bidi="bn-BD"/>
        </w:rPr>
      </w:pPr>
      <w:r>
        <w:rPr>
          <w:rFonts w:ascii="Nikosh" w:hAnsi="Nikosh" w:cs="Vrinda"/>
          <w:bCs/>
          <w:sz w:val="28"/>
          <w:szCs w:val="30"/>
          <w:lang w:bidi="bn-BD"/>
        </w:rPr>
        <w:tab/>
      </w:r>
    </w:p>
    <w:p w:rsidR="00BF5320" w:rsidRDefault="00BF5320" w:rsidP="00BF5320">
      <w:pPr>
        <w:tabs>
          <w:tab w:val="left" w:pos="3495"/>
        </w:tabs>
        <w:jc w:val="both"/>
        <w:rPr>
          <w:rFonts w:ascii="Nikosh" w:hAnsi="Nikosh" w:cs="Vrinda"/>
          <w:bCs/>
          <w:sz w:val="28"/>
          <w:szCs w:val="30"/>
          <w:lang w:bidi="bn-BD"/>
        </w:rPr>
      </w:pPr>
    </w:p>
    <w:p w:rsidR="00BF5320" w:rsidRDefault="00BF5320" w:rsidP="00BF5320">
      <w:pPr>
        <w:tabs>
          <w:tab w:val="left" w:pos="3495"/>
        </w:tabs>
        <w:jc w:val="both"/>
        <w:rPr>
          <w:rFonts w:ascii="Nikosh" w:hAnsi="Nikosh" w:cs="Vrinda"/>
          <w:bCs/>
          <w:sz w:val="28"/>
          <w:szCs w:val="30"/>
          <w:lang w:bidi="bn-BD"/>
        </w:rPr>
      </w:pPr>
    </w:p>
    <w:p w:rsidR="00BF5320" w:rsidRDefault="00BF5320" w:rsidP="00BF5320">
      <w:pPr>
        <w:tabs>
          <w:tab w:val="left" w:pos="3495"/>
        </w:tabs>
        <w:jc w:val="both"/>
        <w:rPr>
          <w:rFonts w:ascii="Nikosh" w:hAnsi="Nikosh" w:cs="Vrinda"/>
          <w:bCs/>
          <w:sz w:val="28"/>
          <w:szCs w:val="30"/>
          <w:lang w:bidi="bn-BD"/>
        </w:rPr>
      </w:pPr>
    </w:p>
    <w:p w:rsidR="00CF3142" w:rsidRDefault="00CF3142" w:rsidP="00ED0324">
      <w:pPr>
        <w:jc w:val="both"/>
        <w:rPr>
          <w:rFonts w:ascii="Nikosh" w:hAnsi="Nikosh" w:cs="Vrinda"/>
          <w:bCs/>
          <w:sz w:val="28"/>
          <w:szCs w:val="30"/>
          <w:lang w:bidi="bn-BD"/>
        </w:rPr>
      </w:pPr>
    </w:p>
    <w:p w:rsidR="00CF3142" w:rsidRPr="0050308E" w:rsidRDefault="00CF3142" w:rsidP="00ED0324">
      <w:pPr>
        <w:jc w:val="both"/>
        <w:rPr>
          <w:rFonts w:ascii="Nikosh" w:hAnsi="Nikosh" w:cs="Vrinda"/>
          <w:bCs/>
          <w:sz w:val="28"/>
          <w:szCs w:val="30"/>
          <w:cs/>
          <w:lang w:bidi="bn-BD"/>
        </w:rPr>
      </w:pPr>
    </w:p>
    <w:p w:rsidR="00ED0324" w:rsidRDefault="00ED0324" w:rsidP="00ED0324">
      <w:pPr>
        <w:jc w:val="both"/>
      </w:pP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0"/>
      </w:tblGrid>
      <w:tr w:rsidR="00ED0324" w:rsidRPr="004F0E17" w:rsidTr="002F50D3">
        <w:tc>
          <w:tcPr>
            <w:tcW w:w="9090" w:type="dxa"/>
          </w:tcPr>
          <w:p w:rsidR="00B82FD8" w:rsidRPr="00CD526C" w:rsidRDefault="00B82FD8" w:rsidP="00B82FD8">
            <w:pPr>
              <w:jc w:val="center"/>
              <w:rPr>
                <w:rFonts w:ascii="SutonnyOMJ" w:hAnsi="SutonnyOMJ" w:cs="SutonnyOMJ"/>
                <w:bCs/>
                <w:sz w:val="32"/>
                <w:szCs w:val="32"/>
              </w:rPr>
            </w:pPr>
            <w:r w:rsidRPr="00CD526C">
              <w:rPr>
                <w:rFonts w:ascii="SutonnyOMJ" w:hAnsi="SutonnyOMJ" w:cs="SutonnyOMJ"/>
                <w:b/>
                <w:sz w:val="32"/>
                <w:szCs w:val="32"/>
                <w:cs/>
                <w:lang w:bidi="bn-BD"/>
              </w:rPr>
              <w:lastRenderedPageBreak/>
              <w:t xml:space="preserve">জাতীয় ভোক্তা অধিকার সংরক্ষণ অধিদপ্তর, পটুয়াখালী জেলা কার্যালয়,পটুয়াখালী  </w:t>
            </w:r>
            <w:r w:rsidRPr="00CD526C">
              <w:rPr>
                <w:rFonts w:ascii="SutonnyOMJ" w:hAnsi="SutonnyOMJ" w:cs="SutonnyOMJ"/>
                <w:bCs/>
                <w:sz w:val="32"/>
                <w:szCs w:val="32"/>
              </w:rPr>
              <w:t>এর কর্মসম্পাদনের সার্বিক চিত্র</w:t>
            </w:r>
          </w:p>
          <w:p w:rsidR="00B82FD8" w:rsidRPr="00FF52A4" w:rsidRDefault="00B82FD8" w:rsidP="00B82FD8">
            <w:pPr>
              <w:pStyle w:val="Heading3"/>
              <w:spacing w:before="0" w:beforeAutospacing="0" w:after="92" w:afterAutospacing="0" w:line="392" w:lineRule="atLeast"/>
              <w:jc w:val="center"/>
              <w:textAlignment w:val="baseline"/>
              <w:rPr>
                <w:rFonts w:cs="Times New Roman"/>
                <w:b w:val="0"/>
                <w:color w:val="181818"/>
                <w:sz w:val="24"/>
                <w:szCs w:val="24"/>
              </w:rPr>
            </w:pPr>
            <w:r w:rsidRPr="00FF52A4">
              <w:rPr>
                <w:rFonts w:cs="Times New Roman"/>
                <w:b w:val="0"/>
                <w:color w:val="181818"/>
                <w:sz w:val="24"/>
                <w:szCs w:val="24"/>
              </w:rPr>
              <w:t xml:space="preserve">(Overview of the Performance of </w:t>
            </w:r>
            <w:r w:rsidRPr="00FF52A4">
              <w:rPr>
                <w:rFonts w:cs="Times New Roman"/>
                <w:b w:val="0"/>
                <w:sz w:val="24"/>
                <w:szCs w:val="24"/>
              </w:rPr>
              <w:t>Directorate of National Consumer Rights Protection, Patuakhali District Office, Patuakhali</w:t>
            </w:r>
            <w:r w:rsidRPr="00FF52A4">
              <w:rPr>
                <w:rFonts w:cs="Times New Roman"/>
                <w:b w:val="0"/>
                <w:color w:val="181818"/>
                <w:sz w:val="24"/>
                <w:szCs w:val="24"/>
              </w:rPr>
              <w:t>)</w:t>
            </w:r>
          </w:p>
          <w:p w:rsidR="00ED0324" w:rsidRPr="004F0E17" w:rsidRDefault="00ED0324" w:rsidP="002F50D3">
            <w:pPr>
              <w:pStyle w:val="Heading3"/>
              <w:spacing w:before="0" w:beforeAutospacing="0" w:after="92" w:afterAutospacing="0" w:line="392" w:lineRule="atLeast"/>
              <w:jc w:val="center"/>
              <w:textAlignment w:val="baseline"/>
              <w:rPr>
                <w:rFonts w:cs="Times New Roman"/>
                <w:b w:val="0"/>
                <w:color w:val="181818"/>
                <w:sz w:val="24"/>
                <w:szCs w:val="24"/>
              </w:rPr>
            </w:pPr>
          </w:p>
          <w:p w:rsidR="00ED0324" w:rsidRPr="004F0E17" w:rsidRDefault="00ED0324" w:rsidP="002F50D3">
            <w:pPr>
              <w:autoSpaceDE w:val="0"/>
              <w:autoSpaceDN w:val="0"/>
              <w:jc w:val="both"/>
              <w:rPr>
                <w:rFonts w:ascii="Nikosh" w:hAnsi="Nikosh" w:cs="Nikosh"/>
                <w:sz w:val="16"/>
                <w:szCs w:val="28"/>
              </w:rPr>
            </w:pPr>
          </w:p>
          <w:p w:rsidR="00CF3142" w:rsidRPr="004F0E17" w:rsidRDefault="00CF3142" w:rsidP="00CF3142">
            <w:pPr>
              <w:autoSpaceDE w:val="0"/>
              <w:autoSpaceDN w:val="0"/>
              <w:jc w:val="both"/>
              <w:rPr>
                <w:rFonts w:ascii="Nikosh" w:hAnsi="Nikosh" w:cs="Nikosh"/>
                <w:sz w:val="28"/>
                <w:szCs w:val="28"/>
                <w:u w:val="single"/>
              </w:rPr>
            </w:pPr>
            <w:r w:rsidRPr="004F0E17">
              <w:rPr>
                <w:rFonts w:ascii="Nikosh" w:hAnsi="Nikosh" w:cs="Nikosh"/>
                <w:sz w:val="28"/>
                <w:szCs w:val="28"/>
                <w:u w:val="single"/>
              </w:rPr>
              <w:t xml:space="preserve">সাম্প্রতিক অর্জন, চ্যালেঞ্জ এবং </w:t>
            </w:r>
            <w:r>
              <w:rPr>
                <w:rFonts w:ascii="Nikosh" w:hAnsi="Nikosh" w:cs="Nikosh"/>
                <w:sz w:val="28"/>
                <w:szCs w:val="28"/>
                <w:u w:val="single"/>
              </w:rPr>
              <w:t>ভবিষ্যৎ</w:t>
            </w:r>
            <w:r w:rsidRPr="004F0E17">
              <w:rPr>
                <w:rFonts w:ascii="Nikosh" w:hAnsi="Nikosh" w:cs="Nikosh"/>
                <w:sz w:val="28"/>
                <w:szCs w:val="28"/>
                <w:u w:val="single"/>
              </w:rPr>
              <w:t xml:space="preserve"> পরিকল্পনা</w:t>
            </w:r>
          </w:p>
          <w:p w:rsidR="00CF3142" w:rsidRPr="004F0E17" w:rsidRDefault="00CF3142" w:rsidP="00CF3142">
            <w:pPr>
              <w:numPr>
                <w:ilvl w:val="0"/>
                <w:numId w:val="32"/>
              </w:numPr>
              <w:autoSpaceDE w:val="0"/>
              <w:autoSpaceDN w:val="0"/>
              <w:ind w:left="360"/>
              <w:jc w:val="both"/>
              <w:rPr>
                <w:rFonts w:ascii="Nikosh" w:hAnsi="Nikosh" w:cs="Nikosh"/>
                <w:sz w:val="28"/>
                <w:szCs w:val="28"/>
              </w:rPr>
            </w:pPr>
            <w:r w:rsidRPr="004F0E17">
              <w:rPr>
                <w:rFonts w:ascii="Nikosh" w:hAnsi="Nikosh" w:cs="Nikosh"/>
                <w:sz w:val="28"/>
                <w:szCs w:val="28"/>
              </w:rPr>
              <w:t>সাম্প্রতিক বছরসমূহের (</w:t>
            </w:r>
            <w:r>
              <w:rPr>
                <w:rFonts w:ascii="Nikosh" w:hAnsi="Nikosh" w:cs="Nikosh" w:hint="cs"/>
                <w:sz w:val="28"/>
                <w:szCs w:val="28"/>
                <w:cs/>
                <w:lang w:bidi="bn-BD"/>
              </w:rPr>
              <w:t>৩</w:t>
            </w:r>
            <w:r w:rsidRPr="004F0E17">
              <w:rPr>
                <w:rFonts w:ascii="Nikosh" w:hAnsi="Nikosh" w:cs="Nikosh"/>
                <w:sz w:val="28"/>
                <w:szCs w:val="28"/>
              </w:rPr>
              <w:t xml:space="preserve"> বছর) প্রধান অর্জনসমূহ :</w:t>
            </w:r>
          </w:p>
          <w:p w:rsidR="00CF3142" w:rsidRPr="004F0E17" w:rsidRDefault="00CF3142" w:rsidP="00CF3142">
            <w:pPr>
              <w:autoSpaceDE w:val="0"/>
              <w:autoSpaceDN w:val="0"/>
              <w:ind w:left="360"/>
              <w:jc w:val="both"/>
              <w:rPr>
                <w:rFonts w:ascii="Nikosh" w:hAnsi="Nikosh" w:cs="Nikosh"/>
                <w:sz w:val="28"/>
                <w:szCs w:val="28"/>
              </w:rPr>
            </w:pPr>
          </w:p>
          <w:p w:rsidR="00CF3142" w:rsidRPr="00B82FD8" w:rsidRDefault="002F50D3" w:rsidP="00B82FD8">
            <w:pPr>
              <w:autoSpaceDE w:val="0"/>
              <w:autoSpaceDN w:val="0"/>
              <w:jc w:val="both"/>
              <w:rPr>
                <w:rFonts w:ascii="SutonnyOMJ" w:hAnsi="SutonnyOMJ" w:cs="SutonnyOMJ"/>
                <w:lang w:bidi="bn-BD"/>
              </w:rPr>
            </w:pPr>
            <w:r w:rsidRPr="00CD526C">
              <w:rPr>
                <w:rFonts w:ascii="SutonnyOMJ" w:hAnsi="SutonnyOMJ" w:cs="SutonnyOMJ"/>
                <w:lang w:bidi="bn-BD"/>
              </w:rPr>
              <w:t>ভোক্তা অধিকার সংরক্ষণ এবং ভোক্তা অধিকার বিরোধী কার্য প্রতিরোধ কার্যক্রম তৃণমুল পর্যায়ে বিস্তৃতির লক্ষ্যে পটুয়াখালী জেলায় ভোক্তা অধিকার সংরক্ষণ আইন, ২০০৯ এর ধারা ১০ অনুসারে জেলা ভোক্তা অধিকার সংরক্ষণ কমিটি গঠন করা হয়েছে এবং প্রবিধানমালা ২০১৩ অনুসারে ৮ টি উপজেলায় উপজেলা ভোক্তা অধিকার সংরক্ষণ কমিটি ও ৭২ টি ইউনিয়নে ইউনিয়ন ভোক্তা অধিকার সংরক্ষণ কমিটি গঠন করা হয়েছে। ভোক্তা অধিকার সংরক্ষণ আইন ২০০৯ এর অধীনে পটুয়াখালী জেলার বিভিন্ন উপজেলায় মোবাইল টিম কর্তৃক  বাজার তদারকি কার্যক্রম পরিচালিত হয়েছে । জনসচেতনতা বৃদ্ধির লক্ষ্যে উপজেলা ও ইউনিয়নে ভোক্তা অধিকার বিষয়ক</w:t>
            </w:r>
            <w:r w:rsidR="00CC3935">
              <w:rPr>
                <w:rFonts w:ascii="SutonnyOMJ" w:hAnsi="SutonnyOMJ" w:cs="SutonnyOMJ"/>
                <w:lang w:bidi="bn-BD"/>
              </w:rPr>
              <w:t xml:space="preserve"> ক্যালেন্ডার</w:t>
            </w:r>
            <w:r w:rsidRPr="00CD526C">
              <w:rPr>
                <w:rFonts w:ascii="SutonnyOMJ" w:hAnsi="SutonnyOMJ" w:cs="SutonnyOMJ"/>
                <w:lang w:bidi="bn-BD"/>
              </w:rPr>
              <w:t xml:space="preserve">, লিফলেট ও প্যাম্ফলেট বিতরণ করা হয়েছে। পটুয়াখালী জেলা ও সকল উপজেলায় ভোক্তা অধিকার সংরক্ষণ আইন ২০০৯ বিষয়ক একাধিক সেমিনার আয়োজন করা হয়েছে। ভোক্তাদের অভিযোগের ভিত্তিতে তদন্ত সাপেক্ষে বেশ </w:t>
            </w:r>
            <w:r w:rsidR="00CC3935">
              <w:rPr>
                <w:rFonts w:ascii="SutonnyOMJ" w:hAnsi="SutonnyOMJ" w:cs="SutonnyOMJ"/>
                <w:lang w:bidi="bn-BD"/>
              </w:rPr>
              <w:t>কিছু</w:t>
            </w:r>
            <w:r w:rsidRPr="00CD526C">
              <w:rPr>
                <w:rFonts w:ascii="SutonnyOMJ" w:hAnsi="SutonnyOMJ" w:cs="SutonnyOMJ"/>
                <w:lang w:bidi="bn-BD"/>
              </w:rPr>
              <w:t xml:space="preserve"> অভিযোগ নিষ্পত্তি করা হয়েছে। </w:t>
            </w:r>
            <w:r w:rsidR="00D94566">
              <w:rPr>
                <w:rFonts w:ascii="Nikosh" w:hAnsi="Nikosh" w:cs="Nikosh"/>
                <w:lang w:bidi="bn-BD"/>
              </w:rPr>
              <w:t xml:space="preserve">ইতোমধ্যে ভোক্তাগণ সহজে ই-মেইলের মাধ্যমে অভিযোগ দায়ের করছেন। </w:t>
            </w:r>
            <w:r w:rsidR="00CF3142" w:rsidRPr="004F0E17">
              <w:rPr>
                <w:rFonts w:ascii="Nikosh" w:hAnsi="Nikosh" w:cs="Nikosh"/>
                <w:lang w:bidi="bn-BD"/>
              </w:rPr>
              <w:t>প্রতিটি জেলায়</w:t>
            </w:r>
            <w:r w:rsidR="00CF3142">
              <w:rPr>
                <w:rFonts w:ascii="Nikosh" w:hAnsi="Nikosh" w:cs="Nikosh"/>
                <w:lang w:bidi="bn-BD"/>
              </w:rPr>
              <w:t xml:space="preserve"> ও উপজেলায়</w:t>
            </w:r>
            <w:r w:rsidR="00CF3142" w:rsidRPr="004F0E17">
              <w:rPr>
                <w:rFonts w:ascii="Nikosh" w:hAnsi="Nikosh" w:cs="Nikosh"/>
                <w:lang w:bidi="bn-BD"/>
              </w:rPr>
              <w:t xml:space="preserve"> বিশ্ব ভোক্তা অধিকার দিবস উদযাপন করা হয়েছে। </w:t>
            </w:r>
          </w:p>
          <w:p w:rsidR="00ED0324" w:rsidRPr="000B1905" w:rsidRDefault="00ED0324" w:rsidP="002F50D3">
            <w:pPr>
              <w:autoSpaceDE w:val="0"/>
              <w:autoSpaceDN w:val="0"/>
              <w:jc w:val="both"/>
              <w:rPr>
                <w:rFonts w:ascii="Nikosh" w:hAnsi="Nikosh" w:cs="Nikosh"/>
                <w:sz w:val="16"/>
                <w:szCs w:val="16"/>
                <w:cs/>
                <w:lang w:bidi="bn-BD"/>
              </w:rPr>
            </w:pPr>
          </w:p>
          <w:p w:rsidR="00F12449" w:rsidRPr="004F0E17" w:rsidRDefault="00F12449" w:rsidP="00F12449">
            <w:pPr>
              <w:numPr>
                <w:ilvl w:val="0"/>
                <w:numId w:val="32"/>
              </w:numPr>
              <w:autoSpaceDE w:val="0"/>
              <w:autoSpaceDN w:val="0"/>
              <w:ind w:left="360"/>
              <w:jc w:val="both"/>
              <w:rPr>
                <w:rFonts w:ascii="Nikosh" w:hAnsi="Nikosh" w:cs="Nikosh"/>
                <w:sz w:val="28"/>
                <w:szCs w:val="28"/>
              </w:rPr>
            </w:pPr>
            <w:r w:rsidRPr="004F0E17">
              <w:rPr>
                <w:rFonts w:ascii="Nikosh" w:hAnsi="Nikosh" w:cs="Nikosh"/>
                <w:sz w:val="28"/>
                <w:szCs w:val="28"/>
              </w:rPr>
              <w:t>সমস্যা এবং চ্যালেঞ্জসমূহ</w:t>
            </w:r>
          </w:p>
          <w:p w:rsidR="00F12449" w:rsidRPr="004F0E17" w:rsidRDefault="00F12449" w:rsidP="00F12449">
            <w:pPr>
              <w:autoSpaceDE w:val="0"/>
              <w:autoSpaceDN w:val="0"/>
              <w:ind w:left="720"/>
              <w:jc w:val="both"/>
              <w:rPr>
                <w:rFonts w:ascii="Nikosh" w:hAnsi="Nikosh" w:cs="Nikosh"/>
                <w:cs/>
                <w:lang w:bidi="bn-BD"/>
              </w:rPr>
            </w:pPr>
            <w:r w:rsidRPr="004F0E17">
              <w:rPr>
                <w:rFonts w:ascii="Nikosh" w:hAnsi="Nikosh" w:cs="Nikosh"/>
                <w:cs/>
                <w:lang w:bidi="bn-BD"/>
              </w:rPr>
              <w:t xml:space="preserve">১। </w:t>
            </w:r>
            <w:r w:rsidRPr="004F0E17">
              <w:rPr>
                <w:rFonts w:ascii="Nikosh" w:hAnsi="Nikosh" w:cs="Nikosh" w:hint="cs"/>
                <w:cs/>
                <w:lang w:bidi="bn-BD"/>
              </w:rPr>
              <w:t>ভোক্তা অধিকার সংরক্ষণ আইন ২০০৯ সম্পর্কে</w:t>
            </w:r>
            <w:r w:rsidRPr="004F0E17">
              <w:rPr>
                <w:rFonts w:ascii="Nikosh" w:hAnsi="Nikosh" w:cs="Nikosh"/>
                <w:cs/>
                <w:lang w:bidi="bn-BD"/>
              </w:rPr>
              <w:t xml:space="preserve"> </w:t>
            </w:r>
            <w:r w:rsidR="0078239A">
              <w:rPr>
                <w:rFonts w:ascii="Nikosh" w:hAnsi="Nikosh" w:cs="Nikosh"/>
                <w:lang w:bidi="bn-BD"/>
              </w:rPr>
              <w:t>পটুয়াখালী জেলার</w:t>
            </w:r>
            <w:r w:rsidR="00C14EE6">
              <w:rPr>
                <w:rFonts w:ascii="Nikosh" w:hAnsi="Nikosh" w:cs="Nikosh"/>
                <w:cs/>
                <w:lang w:bidi="bn-BD"/>
              </w:rPr>
              <w:t xml:space="preserve"> সকল </w:t>
            </w:r>
            <w:r w:rsidRPr="004F0E17">
              <w:rPr>
                <w:rFonts w:ascii="Nikosh" w:hAnsi="Nikosh" w:cs="Nikosh" w:hint="cs"/>
                <w:cs/>
                <w:lang w:bidi="bn-BD"/>
              </w:rPr>
              <w:t xml:space="preserve"> জনগণকে অবহিত করণ।</w:t>
            </w:r>
          </w:p>
          <w:p w:rsidR="00F12449" w:rsidRPr="004F0E17" w:rsidRDefault="00F12449" w:rsidP="00F12449">
            <w:pPr>
              <w:autoSpaceDE w:val="0"/>
              <w:autoSpaceDN w:val="0"/>
              <w:ind w:left="720"/>
              <w:jc w:val="both"/>
              <w:rPr>
                <w:rFonts w:ascii="Nikosh" w:hAnsi="Nikosh" w:cs="Nikosh"/>
                <w:cs/>
                <w:lang w:bidi="bn-BD"/>
              </w:rPr>
            </w:pPr>
            <w:r w:rsidRPr="004F0E17">
              <w:rPr>
                <w:rFonts w:ascii="Nikosh" w:hAnsi="Nikosh" w:cs="Nikosh"/>
                <w:cs/>
                <w:lang w:bidi="bn-BD"/>
              </w:rPr>
              <w:t>২।  ভোক্তাদের অধিকার আদায়ে সচেতন হতে উদ্বুদ্ধকরণ।</w:t>
            </w:r>
          </w:p>
          <w:p w:rsidR="00F12449" w:rsidRPr="004F0E17" w:rsidRDefault="00F12449" w:rsidP="00F12449">
            <w:pPr>
              <w:autoSpaceDE w:val="0"/>
              <w:autoSpaceDN w:val="0"/>
              <w:ind w:left="720"/>
              <w:jc w:val="both"/>
              <w:rPr>
                <w:rFonts w:ascii="Nikosh" w:hAnsi="Nikosh" w:cs="Nikosh"/>
                <w:cs/>
                <w:lang w:bidi="bn-BD"/>
              </w:rPr>
            </w:pPr>
            <w:r w:rsidRPr="004F0E17">
              <w:rPr>
                <w:rFonts w:ascii="Nikosh" w:hAnsi="Nikosh" w:cs="Nikosh"/>
                <w:cs/>
                <w:lang w:bidi="bn-BD"/>
              </w:rPr>
              <w:t xml:space="preserve">৩। বিভিন্ন ব্যবসায়ী সংগঠনকে </w:t>
            </w:r>
            <w:r w:rsidRPr="004F0E17">
              <w:rPr>
                <w:rFonts w:ascii="Nikosh" w:hAnsi="Nikosh" w:cs="Nikosh" w:hint="cs"/>
                <w:cs/>
                <w:lang w:bidi="bn-BD"/>
              </w:rPr>
              <w:t>ভোক্তা অধিকার সংরক্ষণ আইন ২০০৯</w:t>
            </w:r>
            <w:r>
              <w:rPr>
                <w:rFonts w:ascii="Nikosh" w:hAnsi="Nikosh" w:cs="Nikosh"/>
                <w:cs/>
                <w:lang w:bidi="bn-BD"/>
              </w:rPr>
              <w:t xml:space="preserve"> সম্পর্কে অবহিত</w:t>
            </w:r>
            <w:r w:rsidRPr="004F0E17">
              <w:rPr>
                <w:rFonts w:ascii="Nikosh" w:hAnsi="Nikosh" w:cs="Nikosh"/>
                <w:cs/>
                <w:lang w:bidi="bn-BD"/>
              </w:rPr>
              <w:t xml:space="preserve">করণ ও </w:t>
            </w:r>
            <w:r>
              <w:rPr>
                <w:rFonts w:ascii="Nikosh" w:hAnsi="Nikosh" w:cs="Nikosh"/>
                <w:cs/>
                <w:lang w:bidi="bn-BD"/>
              </w:rPr>
              <w:t xml:space="preserve">তাদের দায়িত্ববোধ </w:t>
            </w:r>
            <w:r w:rsidR="00D94566">
              <w:rPr>
                <w:rFonts w:ascii="Nikosh" w:hAnsi="Nikosh" w:cs="Nikosh"/>
                <w:cs/>
                <w:lang w:bidi="bn-BD"/>
              </w:rPr>
              <w:t xml:space="preserve">    </w:t>
            </w:r>
            <w:r>
              <w:rPr>
                <w:rFonts w:ascii="Nikosh" w:hAnsi="Nikosh" w:cs="Nikosh"/>
                <w:cs/>
                <w:lang w:bidi="bn-BD"/>
              </w:rPr>
              <w:t>সম্পর্কে সচেতন</w:t>
            </w:r>
            <w:r w:rsidRPr="004F0E17">
              <w:rPr>
                <w:rFonts w:ascii="Nikosh" w:hAnsi="Nikosh" w:cs="Nikosh"/>
                <w:cs/>
                <w:lang w:bidi="bn-BD"/>
              </w:rPr>
              <w:t>করণ।</w:t>
            </w:r>
          </w:p>
          <w:p w:rsidR="00F12449" w:rsidRPr="004F0E17" w:rsidRDefault="00F12449" w:rsidP="00F12449">
            <w:pPr>
              <w:autoSpaceDE w:val="0"/>
              <w:autoSpaceDN w:val="0"/>
              <w:ind w:left="720"/>
              <w:jc w:val="both"/>
              <w:rPr>
                <w:rFonts w:ascii="Nikosh" w:hAnsi="Nikosh" w:cs="Nikosh"/>
                <w:lang w:bidi="bn-BD"/>
              </w:rPr>
            </w:pPr>
            <w:r w:rsidRPr="004F0E17">
              <w:rPr>
                <w:rFonts w:ascii="Nikosh" w:hAnsi="Nikosh" w:cs="Nikosh"/>
                <w:cs/>
                <w:lang w:bidi="bn-BD"/>
              </w:rPr>
              <w:t>৪। ভোক্তা অধিকার সংরক্ষণ আইন যথাযথ প্রয়োগের মাধ্যমে ভোক্তাদের অধিকার নিশ্চিতকরণ।</w:t>
            </w:r>
          </w:p>
          <w:p w:rsidR="00F12449" w:rsidRPr="004F0E17" w:rsidRDefault="00F12449" w:rsidP="00F12449">
            <w:pPr>
              <w:autoSpaceDE w:val="0"/>
              <w:autoSpaceDN w:val="0"/>
              <w:ind w:left="720"/>
              <w:jc w:val="both"/>
              <w:rPr>
                <w:rFonts w:ascii="Nikosh" w:hAnsi="Nikosh" w:cs="Nikosh"/>
                <w:sz w:val="6"/>
              </w:rPr>
            </w:pPr>
          </w:p>
          <w:p w:rsidR="00F12449" w:rsidRPr="004F0E17" w:rsidRDefault="00F12449" w:rsidP="00F12449">
            <w:pPr>
              <w:numPr>
                <w:ilvl w:val="0"/>
                <w:numId w:val="32"/>
              </w:numPr>
              <w:autoSpaceDE w:val="0"/>
              <w:autoSpaceDN w:val="0"/>
              <w:ind w:left="360"/>
              <w:jc w:val="both"/>
              <w:rPr>
                <w:rFonts w:ascii="Nikosh" w:hAnsi="Nikosh" w:cs="Nikosh"/>
                <w:sz w:val="28"/>
                <w:szCs w:val="28"/>
              </w:rPr>
            </w:pPr>
            <w:r w:rsidRPr="004F0E17">
              <w:rPr>
                <w:rFonts w:ascii="Nikosh" w:hAnsi="Nikosh" w:cs="Nikosh"/>
                <w:sz w:val="28"/>
                <w:szCs w:val="28"/>
              </w:rPr>
              <w:t>ভবিষ্যৎ পরিকল্পনা</w:t>
            </w:r>
          </w:p>
          <w:p w:rsidR="00F12449" w:rsidRPr="004F0E17" w:rsidRDefault="00F12449" w:rsidP="00F12449">
            <w:pPr>
              <w:autoSpaceDE w:val="0"/>
              <w:autoSpaceDN w:val="0"/>
              <w:jc w:val="both"/>
              <w:rPr>
                <w:rFonts w:ascii="Nikosh" w:hAnsi="Nikosh" w:cs="Nikosh"/>
                <w:cs/>
                <w:lang w:bidi="bn-BD"/>
              </w:rPr>
            </w:pPr>
            <w:r w:rsidRPr="004F0E17">
              <w:rPr>
                <w:rFonts w:ascii="Nikosh" w:hAnsi="Nikosh" w:cs="Nikosh"/>
                <w:cs/>
                <w:lang w:bidi="bn-BD"/>
              </w:rPr>
              <w:t xml:space="preserve">             </w:t>
            </w:r>
            <w:r w:rsidRPr="004F0E17">
              <w:rPr>
                <w:rFonts w:ascii="Nikosh" w:hAnsi="Nikosh" w:cs="Nikosh" w:hint="cs"/>
                <w:cs/>
                <w:lang w:bidi="bn-BD"/>
              </w:rPr>
              <w:t xml:space="preserve">ভোক্তা অধিকার সংরক্ষণ আইন ২০০৯ </w:t>
            </w:r>
            <w:r w:rsidRPr="004F0E17">
              <w:rPr>
                <w:rFonts w:ascii="Nikosh" w:hAnsi="Nikosh" w:cs="Nikosh"/>
                <w:cs/>
                <w:lang w:bidi="bn-BD"/>
              </w:rPr>
              <w:t xml:space="preserve">প্রয়োগের মাধ্যমে এর সুফল </w:t>
            </w:r>
            <w:r w:rsidR="0078239A">
              <w:rPr>
                <w:rFonts w:ascii="Nikosh" w:hAnsi="Nikosh" w:cs="Nikosh"/>
                <w:lang w:bidi="bn-BD"/>
              </w:rPr>
              <w:t>পটুয়াখালী জেলার</w:t>
            </w:r>
            <w:r w:rsidR="0078239A">
              <w:rPr>
                <w:rFonts w:ascii="Nikosh" w:hAnsi="Nikosh" w:cs="Nikosh"/>
                <w:cs/>
                <w:lang w:bidi="bn-BD"/>
              </w:rPr>
              <w:t xml:space="preserve"> </w:t>
            </w:r>
            <w:r w:rsidR="00C14EE6">
              <w:rPr>
                <w:rFonts w:ascii="Nikosh" w:hAnsi="Nikosh" w:cs="Nikosh"/>
                <w:cs/>
                <w:lang w:bidi="bn-BD"/>
              </w:rPr>
              <w:t>সকল</w:t>
            </w:r>
            <w:r w:rsidRPr="004F0E17">
              <w:rPr>
                <w:rFonts w:ascii="Nikosh" w:hAnsi="Nikosh" w:cs="Nikosh"/>
                <w:cs/>
                <w:lang w:bidi="bn-BD"/>
              </w:rPr>
              <w:t xml:space="preserve"> জনগণের নিকট পৌ</w:t>
            </w:r>
            <w:r>
              <w:rPr>
                <w:rFonts w:ascii="Nikosh" w:hAnsi="Nikosh" w:cs="Nikosh"/>
                <w:cs/>
                <w:lang w:bidi="bn-BD"/>
              </w:rPr>
              <w:t>ঁ</w:t>
            </w:r>
            <w:r w:rsidRPr="004F0E17">
              <w:rPr>
                <w:rFonts w:ascii="Nikosh" w:hAnsi="Nikosh" w:cs="Nikosh"/>
                <w:cs/>
                <w:lang w:bidi="bn-BD"/>
              </w:rPr>
              <w:t xml:space="preserve">ছে দেয়া এবং এই আইন </w:t>
            </w:r>
            <w:r w:rsidRPr="004F0E17">
              <w:rPr>
                <w:rFonts w:ascii="Nikosh" w:hAnsi="Nikosh" w:cs="Nikosh" w:hint="cs"/>
                <w:cs/>
                <w:lang w:bidi="bn-BD"/>
              </w:rPr>
              <w:t>সম্পর্কে</w:t>
            </w:r>
            <w:r w:rsidRPr="004F0E17">
              <w:rPr>
                <w:rFonts w:ascii="Nikosh" w:hAnsi="Nikosh" w:cs="Nikosh"/>
                <w:cs/>
                <w:lang w:bidi="bn-BD"/>
              </w:rPr>
              <w:t xml:space="preserve"> </w:t>
            </w:r>
            <w:r w:rsidR="0078239A">
              <w:rPr>
                <w:rFonts w:ascii="Nikosh" w:hAnsi="Nikosh" w:cs="Nikosh"/>
                <w:lang w:bidi="bn-BD"/>
              </w:rPr>
              <w:t>পটুয়াখালী জেলার</w:t>
            </w:r>
            <w:r w:rsidR="0078239A">
              <w:rPr>
                <w:rFonts w:ascii="Nikosh" w:hAnsi="Nikosh" w:cs="Nikosh"/>
                <w:cs/>
                <w:lang w:bidi="bn-BD"/>
              </w:rPr>
              <w:t xml:space="preserve"> </w:t>
            </w:r>
            <w:r w:rsidRPr="004F0E17">
              <w:rPr>
                <w:rFonts w:ascii="Nikosh" w:hAnsi="Nikosh" w:cs="Nikosh"/>
                <w:cs/>
                <w:lang w:bidi="bn-BD"/>
              </w:rPr>
              <w:t xml:space="preserve"> বিভিন্ন ব্যবসায়ী সংগঠন ও সাধারণ</w:t>
            </w:r>
            <w:r w:rsidRPr="004F0E17">
              <w:rPr>
                <w:rFonts w:ascii="Nikosh" w:hAnsi="Nikosh" w:cs="Nikosh" w:hint="cs"/>
                <w:cs/>
                <w:lang w:bidi="bn-BD"/>
              </w:rPr>
              <w:t xml:space="preserve"> জনগণকে</w:t>
            </w:r>
            <w:r w:rsidRPr="004F0E17">
              <w:rPr>
                <w:rFonts w:ascii="Nikosh" w:hAnsi="Nikosh" w:cs="Nikosh"/>
                <w:cs/>
                <w:lang w:bidi="bn-BD"/>
              </w:rPr>
              <w:t xml:space="preserve"> অবহিত ও সচেতন করার জন্য প্রচারণামূলক কার্যক্রম জোরদার করা। </w:t>
            </w:r>
          </w:p>
          <w:p w:rsidR="00F12449" w:rsidRPr="004F0E17" w:rsidRDefault="00F12449" w:rsidP="00F12449">
            <w:pPr>
              <w:autoSpaceDE w:val="0"/>
              <w:autoSpaceDN w:val="0"/>
              <w:jc w:val="both"/>
              <w:rPr>
                <w:rFonts w:ascii="Nikosh" w:hAnsi="Nikosh" w:cs="Nikosh"/>
                <w:sz w:val="6"/>
              </w:rPr>
            </w:pPr>
          </w:p>
          <w:p w:rsidR="00F12449" w:rsidRPr="004F0E17" w:rsidRDefault="004D2498" w:rsidP="00F12449">
            <w:pPr>
              <w:pStyle w:val="Heading3"/>
              <w:autoSpaceDE w:val="0"/>
              <w:autoSpaceDN w:val="0"/>
              <w:spacing w:before="0" w:beforeAutospacing="0" w:after="0" w:afterAutospacing="0" w:line="392" w:lineRule="atLeast"/>
              <w:jc w:val="both"/>
              <w:textAlignment w:val="baseline"/>
              <w:rPr>
                <w:rFonts w:ascii="Nikosh" w:hAnsi="Nikosh" w:cs="Nikosh"/>
                <w:b w:val="0"/>
                <w:sz w:val="28"/>
                <w:szCs w:val="28"/>
                <w:lang w:bidi="bn-BD"/>
              </w:rPr>
            </w:pPr>
            <w:r>
              <w:rPr>
                <w:rFonts w:ascii="Nikosh" w:hAnsi="Nikosh" w:cs="Nikosh"/>
                <w:b w:val="0"/>
                <w:sz w:val="28"/>
                <w:szCs w:val="28"/>
              </w:rPr>
              <w:t>২০২০</w:t>
            </w:r>
            <w:r w:rsidR="00F12449" w:rsidRPr="00E4722B">
              <w:rPr>
                <w:rFonts w:ascii="Nikosh" w:hAnsi="Nikosh" w:cs="Nikosh"/>
                <w:b w:val="0"/>
                <w:sz w:val="28"/>
                <w:szCs w:val="28"/>
              </w:rPr>
              <w:t>-</w:t>
            </w:r>
            <w:r>
              <w:rPr>
                <w:rFonts w:ascii="Nikosh" w:hAnsi="Nikosh" w:cs="Nikosh"/>
                <w:b w:val="0"/>
                <w:sz w:val="28"/>
                <w:szCs w:val="28"/>
              </w:rPr>
              <w:t>২০২১</w:t>
            </w:r>
            <w:r w:rsidR="00F12449" w:rsidRPr="004F0E17">
              <w:rPr>
                <w:rFonts w:ascii="Nikosh" w:hAnsi="Nikosh" w:cs="Nikosh"/>
                <w:b w:val="0"/>
                <w:sz w:val="28"/>
                <w:szCs w:val="28"/>
              </w:rPr>
              <w:t xml:space="preserve"> অর্থবছরের সম্ভাব্য প্রধান অর্জনসমূহ</w:t>
            </w:r>
            <w:r w:rsidR="00F12449" w:rsidRPr="004F0E17">
              <w:rPr>
                <w:rFonts w:ascii="Nikosh" w:hAnsi="Nikosh" w:cs="Nikosh" w:hint="cs"/>
                <w:b w:val="0"/>
                <w:sz w:val="28"/>
                <w:szCs w:val="28"/>
                <w:cs/>
                <w:lang w:bidi="bn-BD"/>
              </w:rPr>
              <w:t xml:space="preserve"> :</w:t>
            </w:r>
          </w:p>
          <w:p w:rsidR="00F12449" w:rsidRPr="004F0E17" w:rsidRDefault="00F12449" w:rsidP="00F12449">
            <w:pPr>
              <w:pStyle w:val="Heading3"/>
              <w:autoSpaceDE w:val="0"/>
              <w:autoSpaceDN w:val="0"/>
              <w:spacing w:before="0" w:beforeAutospacing="0" w:after="0" w:afterAutospacing="0" w:line="392" w:lineRule="atLeast"/>
              <w:jc w:val="both"/>
              <w:textAlignment w:val="baseline"/>
              <w:rPr>
                <w:rFonts w:ascii="Nikosh" w:hAnsi="Nikosh" w:cs="Nikosh"/>
                <w:b w:val="0"/>
                <w:bCs w:val="0"/>
                <w:sz w:val="24"/>
                <w:szCs w:val="24"/>
                <w:lang w:bidi="bn-BD"/>
              </w:rPr>
            </w:pPr>
            <w:r w:rsidRPr="004F0E17">
              <w:rPr>
                <w:rFonts w:ascii="Nikosh" w:hAnsi="Nikosh" w:cs="Nikosh" w:hint="cs"/>
                <w:b w:val="0"/>
                <w:bCs w:val="0"/>
                <w:sz w:val="24"/>
                <w:szCs w:val="24"/>
                <w:cs/>
                <w:lang w:bidi="bn-BD"/>
              </w:rPr>
              <w:t>১।</w:t>
            </w:r>
            <w:r w:rsidR="00B73514">
              <w:rPr>
                <w:rFonts w:ascii="Nikosh" w:hAnsi="Nikosh" w:cs="Nikosh"/>
                <w:b w:val="0"/>
                <w:bCs w:val="0"/>
                <w:sz w:val="24"/>
                <w:szCs w:val="24"/>
                <w:cs/>
                <w:lang w:bidi="bn-BD"/>
              </w:rPr>
              <w:t xml:space="preserve"> পটুয়াখালী জেলার </w:t>
            </w:r>
            <w:r w:rsidR="00B73514">
              <w:rPr>
                <w:rFonts w:ascii="Nikosh" w:hAnsi="Nikosh" w:cs="Nikosh"/>
                <w:b w:val="0"/>
                <w:bCs w:val="0"/>
                <w:sz w:val="24"/>
                <w:szCs w:val="24"/>
                <w:lang w:bidi="bn-BD"/>
              </w:rPr>
              <w:t>০৮</w:t>
            </w:r>
            <w:r w:rsidR="00E4615B">
              <w:rPr>
                <w:rFonts w:ascii="Nikosh" w:hAnsi="Nikosh" w:cs="Nikosh"/>
                <w:b w:val="0"/>
                <w:bCs w:val="0"/>
                <w:sz w:val="24"/>
                <w:szCs w:val="24"/>
                <w:cs/>
                <w:lang w:bidi="bn-BD"/>
              </w:rPr>
              <w:t xml:space="preserve"> টি উপজেলায় </w:t>
            </w:r>
            <w:r w:rsidR="00E4615B">
              <w:rPr>
                <w:rFonts w:ascii="Nikosh" w:hAnsi="Nikosh" w:cs="Nikosh"/>
                <w:b w:val="0"/>
                <w:bCs w:val="0"/>
                <w:sz w:val="24"/>
                <w:szCs w:val="24"/>
                <w:lang w:bidi="bn-BD"/>
              </w:rPr>
              <w:t xml:space="preserve">১৩২ </w:t>
            </w:r>
            <w:r w:rsidR="00E4615B" w:rsidRPr="004F0E17">
              <w:rPr>
                <w:rFonts w:ascii="Nikosh" w:hAnsi="Nikosh" w:cs="Nikosh"/>
                <w:b w:val="0"/>
                <w:bCs w:val="0"/>
                <w:sz w:val="24"/>
                <w:szCs w:val="24"/>
                <w:cs/>
                <w:lang w:bidi="bn-BD"/>
              </w:rPr>
              <w:t>টি বাজার তদারকি কার্যক্রম</w:t>
            </w:r>
            <w:r w:rsidR="00E4615B">
              <w:rPr>
                <w:rFonts w:ascii="Nikosh" w:hAnsi="Nikosh" w:cs="Nikosh"/>
                <w:b w:val="0"/>
                <w:bCs w:val="0"/>
                <w:sz w:val="24"/>
                <w:szCs w:val="24"/>
                <w:lang w:bidi="bn-BD"/>
              </w:rPr>
              <w:t>।</w:t>
            </w:r>
          </w:p>
          <w:p w:rsidR="00F12449" w:rsidRPr="004F0E17" w:rsidRDefault="00F12449" w:rsidP="00F12449">
            <w:pPr>
              <w:pStyle w:val="Heading3"/>
              <w:autoSpaceDE w:val="0"/>
              <w:autoSpaceDN w:val="0"/>
              <w:spacing w:before="0" w:beforeAutospacing="0" w:after="0" w:afterAutospacing="0" w:line="392" w:lineRule="atLeast"/>
              <w:jc w:val="both"/>
              <w:textAlignment w:val="baseline"/>
              <w:rPr>
                <w:rFonts w:ascii="Nikosh" w:hAnsi="Nikosh" w:cs="Nikosh"/>
                <w:b w:val="0"/>
                <w:bCs w:val="0"/>
                <w:sz w:val="24"/>
                <w:szCs w:val="24"/>
                <w:cs/>
                <w:lang w:bidi="bn-BD"/>
              </w:rPr>
            </w:pPr>
            <w:r w:rsidRPr="004F0E17">
              <w:rPr>
                <w:rFonts w:ascii="Nikosh" w:hAnsi="Nikosh" w:cs="Nikosh"/>
                <w:b w:val="0"/>
                <w:bCs w:val="0"/>
                <w:sz w:val="24"/>
                <w:szCs w:val="24"/>
                <w:cs/>
                <w:lang w:bidi="bn-BD"/>
              </w:rPr>
              <w:t xml:space="preserve">২। জেলা এবং উপজেলা পর্যায়ে </w:t>
            </w:r>
            <w:r w:rsidR="0084088E">
              <w:rPr>
                <w:rFonts w:ascii="Nikosh" w:hAnsi="Nikosh" w:cs="Nikosh"/>
                <w:b w:val="0"/>
                <w:bCs w:val="0"/>
                <w:sz w:val="24"/>
                <w:szCs w:val="24"/>
                <w:lang w:bidi="bn-BD"/>
              </w:rPr>
              <w:t>১২</w:t>
            </w:r>
            <w:r>
              <w:rPr>
                <w:rFonts w:ascii="Nikosh" w:hAnsi="Nikosh" w:cs="Nikosh"/>
                <w:b w:val="0"/>
                <w:bCs w:val="0"/>
                <w:sz w:val="24"/>
                <w:szCs w:val="24"/>
                <w:lang w:bidi="bn-BD"/>
              </w:rPr>
              <w:t xml:space="preserve"> টা </w:t>
            </w:r>
            <w:r>
              <w:rPr>
                <w:rFonts w:ascii="Nikosh" w:hAnsi="Nikosh" w:cs="Nikosh"/>
                <w:b w:val="0"/>
                <w:bCs w:val="0"/>
                <w:sz w:val="24"/>
                <w:szCs w:val="24"/>
                <w:cs/>
                <w:lang w:bidi="bn-BD"/>
              </w:rPr>
              <w:t xml:space="preserve"> সচেতনতামূলক সভা</w:t>
            </w:r>
            <w:r w:rsidRPr="004F0E17">
              <w:rPr>
                <w:rFonts w:ascii="Nikosh" w:hAnsi="Nikosh" w:cs="Nikosh"/>
                <w:b w:val="0"/>
                <w:bCs w:val="0"/>
                <w:sz w:val="24"/>
                <w:szCs w:val="24"/>
                <w:cs/>
                <w:lang w:bidi="bn-BD"/>
              </w:rPr>
              <w:t xml:space="preserve"> আয়োজন</w:t>
            </w:r>
            <w:r>
              <w:rPr>
                <w:rFonts w:ascii="Nikosh" w:hAnsi="Nikosh" w:cs="Nikosh"/>
                <w:b w:val="0"/>
                <w:bCs w:val="0"/>
                <w:sz w:val="24"/>
                <w:szCs w:val="24"/>
                <w:cs/>
                <w:lang w:bidi="bn-BD"/>
              </w:rPr>
              <w:t>।</w:t>
            </w:r>
          </w:p>
          <w:p w:rsidR="00C14EE6" w:rsidRDefault="00F12449" w:rsidP="00F12449">
            <w:pPr>
              <w:pStyle w:val="Heading3"/>
              <w:autoSpaceDE w:val="0"/>
              <w:autoSpaceDN w:val="0"/>
              <w:spacing w:before="0" w:beforeAutospacing="0" w:after="0" w:afterAutospacing="0" w:line="392" w:lineRule="atLeast"/>
              <w:jc w:val="both"/>
              <w:textAlignment w:val="baseline"/>
              <w:rPr>
                <w:rFonts w:ascii="Nikosh" w:hAnsi="Nikosh" w:cs="Nikosh"/>
                <w:b w:val="0"/>
                <w:bCs w:val="0"/>
                <w:sz w:val="24"/>
                <w:szCs w:val="24"/>
                <w:cs/>
                <w:lang w:bidi="bn-BD"/>
              </w:rPr>
            </w:pPr>
            <w:r w:rsidRPr="004F0E17">
              <w:rPr>
                <w:rFonts w:ascii="Nikosh" w:hAnsi="Nikosh" w:cs="Nikosh"/>
                <w:b w:val="0"/>
                <w:bCs w:val="0"/>
                <w:sz w:val="24"/>
                <w:szCs w:val="24"/>
                <w:cs/>
                <w:lang w:bidi="bn-BD"/>
              </w:rPr>
              <w:t>৩। সাধারণ জনগণ,</w:t>
            </w:r>
            <w:r w:rsidR="00C14EE6">
              <w:rPr>
                <w:rFonts w:ascii="Nikosh" w:hAnsi="Nikosh" w:cs="Nikosh"/>
                <w:b w:val="0"/>
                <w:bCs w:val="0"/>
                <w:sz w:val="24"/>
                <w:szCs w:val="24"/>
                <w:cs/>
                <w:lang w:bidi="bn-BD"/>
              </w:rPr>
              <w:t xml:space="preserve"> বিভিন্ন ব্যবসায়ী সংগঠন,বিভিন্ন সরকারি দপ্তর, উপজেলা পরিষদ ও ইউনিয়ন পরিষদে </w:t>
            </w:r>
            <w:r>
              <w:rPr>
                <w:rFonts w:ascii="Nikosh" w:hAnsi="Nikosh" w:cs="Nikosh"/>
                <w:b w:val="0"/>
                <w:bCs w:val="0"/>
                <w:sz w:val="24"/>
                <w:szCs w:val="24"/>
                <w:cs/>
                <w:lang w:bidi="bn-BD"/>
              </w:rPr>
              <w:t xml:space="preserve"> </w:t>
            </w:r>
            <w:r w:rsidR="00C14EE6">
              <w:rPr>
                <w:rFonts w:ascii="Nikosh" w:hAnsi="Nikosh" w:cs="Nikosh"/>
                <w:b w:val="0"/>
                <w:bCs w:val="0"/>
                <w:sz w:val="24"/>
                <w:szCs w:val="24"/>
                <w:cs/>
                <w:lang w:bidi="bn-BD"/>
              </w:rPr>
              <w:t xml:space="preserve">   </w:t>
            </w:r>
          </w:p>
          <w:p w:rsidR="00F12449" w:rsidRPr="00B875ED" w:rsidRDefault="00C14EE6" w:rsidP="00F12449">
            <w:pPr>
              <w:pStyle w:val="Heading3"/>
              <w:autoSpaceDE w:val="0"/>
              <w:autoSpaceDN w:val="0"/>
              <w:spacing w:before="0" w:beforeAutospacing="0" w:after="0" w:afterAutospacing="0" w:line="392" w:lineRule="atLeast"/>
              <w:jc w:val="both"/>
              <w:textAlignment w:val="baseline"/>
              <w:rPr>
                <w:rFonts w:ascii="Nikosh" w:hAnsi="Nikosh" w:cs="Nikosh"/>
                <w:b w:val="0"/>
                <w:bCs w:val="0"/>
                <w:sz w:val="24"/>
                <w:szCs w:val="24"/>
                <w:lang w:bidi="bn-BD"/>
              </w:rPr>
            </w:pPr>
            <w:r>
              <w:rPr>
                <w:rFonts w:ascii="Nikosh" w:hAnsi="Nikosh" w:cs="Nikosh"/>
                <w:b w:val="0"/>
                <w:bCs w:val="0"/>
                <w:sz w:val="24"/>
                <w:szCs w:val="24"/>
                <w:cs/>
                <w:lang w:bidi="bn-BD"/>
              </w:rPr>
              <w:t xml:space="preserve">    </w:t>
            </w:r>
            <w:r w:rsidR="00F12449">
              <w:rPr>
                <w:rFonts w:ascii="Nikosh" w:hAnsi="Nikosh" w:cs="Nikosh"/>
                <w:b w:val="0"/>
                <w:bCs w:val="0"/>
                <w:sz w:val="24"/>
                <w:szCs w:val="24"/>
                <w:lang w:bidi="bn-BD"/>
              </w:rPr>
              <w:t>৫,</w:t>
            </w:r>
            <w:r w:rsidR="0084088E">
              <w:rPr>
                <w:rFonts w:ascii="Nikosh" w:hAnsi="Nikosh" w:cs="Nikosh"/>
                <w:b w:val="0"/>
                <w:bCs w:val="0"/>
                <w:sz w:val="24"/>
                <w:szCs w:val="24"/>
                <w:lang w:bidi="bn-BD"/>
              </w:rPr>
              <w:t>৫</w:t>
            </w:r>
            <w:r w:rsidR="00F12449">
              <w:rPr>
                <w:rFonts w:ascii="Nikosh" w:hAnsi="Nikosh" w:cs="Nikosh"/>
                <w:b w:val="0"/>
                <w:bCs w:val="0"/>
                <w:sz w:val="24"/>
                <w:szCs w:val="24"/>
                <w:cs/>
                <w:lang w:bidi="bn-BD"/>
              </w:rPr>
              <w:t>০০</w:t>
            </w:r>
            <w:r w:rsidR="00F12449" w:rsidRPr="004F0E17">
              <w:rPr>
                <w:rFonts w:ascii="Nikosh" w:hAnsi="Nikosh" w:cs="Nikosh"/>
                <w:b w:val="0"/>
                <w:bCs w:val="0"/>
                <w:sz w:val="24"/>
                <w:szCs w:val="24"/>
                <w:cs/>
                <w:lang w:bidi="bn-BD"/>
              </w:rPr>
              <w:t xml:space="preserve">লিফলেট, </w:t>
            </w:r>
            <w:r w:rsidR="0084088E">
              <w:rPr>
                <w:rFonts w:ascii="Nikosh" w:hAnsi="Nikosh" w:cs="Nikosh"/>
                <w:b w:val="0"/>
                <w:bCs w:val="0"/>
                <w:sz w:val="24"/>
                <w:szCs w:val="24"/>
                <w:cs/>
                <w:lang w:bidi="bn-BD"/>
              </w:rPr>
              <w:t>৪</w:t>
            </w:r>
            <w:r w:rsidR="00F12449">
              <w:rPr>
                <w:rFonts w:ascii="Nikosh" w:hAnsi="Nikosh" w:cs="Nikosh"/>
                <w:b w:val="0"/>
                <w:bCs w:val="0"/>
                <w:sz w:val="24"/>
                <w:szCs w:val="24"/>
                <w:cs/>
                <w:lang w:bidi="bn-BD"/>
              </w:rPr>
              <w:t>,০০০</w:t>
            </w:r>
            <w:r w:rsidR="00F12449" w:rsidRPr="004F0E17">
              <w:rPr>
                <w:rFonts w:ascii="Nikosh" w:hAnsi="Nikosh" w:cs="Nikosh"/>
                <w:b w:val="0"/>
                <w:bCs w:val="0"/>
                <w:sz w:val="24"/>
                <w:szCs w:val="24"/>
                <w:cs/>
                <w:lang w:bidi="bn-BD"/>
              </w:rPr>
              <w:t>প্যাম্পলেট,</w:t>
            </w:r>
            <w:r w:rsidR="00C123C0">
              <w:rPr>
                <w:rFonts w:ascii="Nikosh" w:hAnsi="Nikosh" w:cs="Nikosh"/>
                <w:b w:val="0"/>
                <w:bCs w:val="0"/>
                <w:sz w:val="24"/>
                <w:szCs w:val="24"/>
                <w:cs/>
                <w:lang w:bidi="bn-BD"/>
              </w:rPr>
              <w:t xml:space="preserve"> </w:t>
            </w:r>
            <w:r w:rsidR="0084088E">
              <w:rPr>
                <w:rFonts w:ascii="Nikosh" w:hAnsi="Nikosh" w:cs="Nikosh"/>
                <w:b w:val="0"/>
                <w:bCs w:val="0"/>
                <w:sz w:val="24"/>
                <w:szCs w:val="24"/>
                <w:cs/>
                <w:lang w:bidi="bn-BD"/>
              </w:rPr>
              <w:t>৬০</w:t>
            </w:r>
            <w:r w:rsidR="00F12449">
              <w:rPr>
                <w:rFonts w:ascii="Nikosh" w:hAnsi="Nikosh" w:cs="Nikosh"/>
                <w:b w:val="0"/>
                <w:bCs w:val="0"/>
                <w:sz w:val="24"/>
                <w:szCs w:val="24"/>
                <w:cs/>
                <w:lang w:bidi="bn-BD"/>
              </w:rPr>
              <w:t>০ টি ক্যালেন্ডার বিতরণ</w:t>
            </w:r>
            <w:r w:rsidR="00F12449" w:rsidRPr="004F0E17">
              <w:rPr>
                <w:rFonts w:ascii="Nikosh" w:hAnsi="Nikosh" w:cs="Nikosh"/>
                <w:b w:val="0"/>
                <w:bCs w:val="0"/>
                <w:sz w:val="24"/>
                <w:szCs w:val="24"/>
                <w:cs/>
                <w:lang w:bidi="bn-BD"/>
              </w:rPr>
              <w:t xml:space="preserve"> </w:t>
            </w:r>
          </w:p>
          <w:p w:rsidR="00F12449" w:rsidRPr="004F0E17" w:rsidRDefault="00F12449" w:rsidP="00F12449">
            <w:pPr>
              <w:pStyle w:val="Heading3"/>
              <w:autoSpaceDE w:val="0"/>
              <w:autoSpaceDN w:val="0"/>
              <w:spacing w:before="0" w:beforeAutospacing="0" w:after="0" w:afterAutospacing="0" w:line="392" w:lineRule="atLeast"/>
              <w:jc w:val="both"/>
              <w:textAlignment w:val="baseline"/>
              <w:rPr>
                <w:rFonts w:ascii="Nikosh" w:hAnsi="Nikosh" w:cs="Nikosh"/>
                <w:b w:val="0"/>
                <w:bCs w:val="0"/>
                <w:sz w:val="24"/>
                <w:szCs w:val="24"/>
                <w:cs/>
                <w:lang w:bidi="bn-BD"/>
              </w:rPr>
            </w:pPr>
            <w:r>
              <w:rPr>
                <w:rFonts w:ascii="Nikosh" w:hAnsi="Nikosh" w:cs="Nikosh" w:hint="cs"/>
                <w:b w:val="0"/>
                <w:bCs w:val="0"/>
                <w:sz w:val="24"/>
                <w:szCs w:val="24"/>
                <w:cs/>
                <w:lang w:bidi="bn-BD"/>
              </w:rPr>
              <w:t>৪</w:t>
            </w:r>
            <w:r w:rsidRPr="004F0E17">
              <w:rPr>
                <w:rFonts w:ascii="Nikosh" w:hAnsi="Nikosh" w:cs="Nikosh"/>
                <w:b w:val="0"/>
                <w:bCs w:val="0"/>
                <w:sz w:val="24"/>
                <w:szCs w:val="24"/>
                <w:cs/>
                <w:lang w:bidi="bn-BD"/>
              </w:rPr>
              <w:t xml:space="preserve">। </w:t>
            </w:r>
            <w:r w:rsidRPr="004F0E17">
              <w:rPr>
                <w:rFonts w:ascii="Nikosh" w:hAnsi="Nikosh" w:cs="Nikosh" w:hint="cs"/>
                <w:b w:val="0"/>
                <w:bCs w:val="0"/>
                <w:sz w:val="24"/>
                <w:szCs w:val="24"/>
                <w:cs/>
                <w:lang w:bidi="bn-BD"/>
              </w:rPr>
              <w:t>ভোক্তা অধিকার সংরক্ষণ আইন ২০০৯ প্রচার কার্যক্রম (জেলা, উপজেলা, ইউনিয়ন,</w:t>
            </w:r>
            <w:r>
              <w:rPr>
                <w:rFonts w:ascii="Nikosh" w:hAnsi="Nikosh" w:cs="Nikosh" w:hint="cs"/>
                <w:b w:val="0"/>
                <w:bCs w:val="0"/>
                <w:sz w:val="24"/>
                <w:szCs w:val="24"/>
                <w:cs/>
                <w:lang w:bidi="bn-BD"/>
              </w:rPr>
              <w:t xml:space="preserve"> ব্যবসা প্রতিষ্ঠান,</w:t>
            </w:r>
            <w:r w:rsidRPr="004F0E17">
              <w:rPr>
                <w:rFonts w:ascii="Nikosh" w:hAnsi="Nikosh" w:cs="Nikosh"/>
                <w:b w:val="0"/>
                <w:bCs w:val="0"/>
                <w:sz w:val="24"/>
                <w:szCs w:val="24"/>
                <w:cs/>
                <w:lang w:bidi="bn-BD"/>
              </w:rPr>
              <w:t xml:space="preserve"> শিক্ষা প্রতিষ্ঠান, </w:t>
            </w:r>
            <w:r>
              <w:rPr>
                <w:rFonts w:ascii="Nikosh" w:hAnsi="Nikosh" w:cs="Nikosh"/>
                <w:b w:val="0"/>
                <w:bCs w:val="0"/>
                <w:sz w:val="24"/>
                <w:szCs w:val="24"/>
                <w:cs/>
                <w:lang w:bidi="bn-BD"/>
              </w:rPr>
              <w:t>বিভিন্ন সরকারি/বেসরকারি প্রশিক্ষণ কেন্দ্র,</w:t>
            </w:r>
            <w:r w:rsidRPr="004F0E17">
              <w:rPr>
                <w:rFonts w:ascii="Nikosh" w:hAnsi="Nikosh" w:cs="Nikosh"/>
                <w:b w:val="0"/>
                <w:bCs w:val="0"/>
                <w:sz w:val="24"/>
                <w:szCs w:val="24"/>
                <w:cs/>
                <w:lang w:bidi="bn-BD"/>
              </w:rPr>
              <w:t>জনাকীর্ণ এলাকা, হাট-বাজার</w:t>
            </w:r>
            <w:r w:rsidRPr="004F0E17">
              <w:rPr>
                <w:rFonts w:ascii="Nikosh" w:hAnsi="Nikosh" w:cs="Nikosh" w:hint="cs"/>
                <w:b w:val="0"/>
                <w:bCs w:val="0"/>
                <w:sz w:val="24"/>
                <w:szCs w:val="24"/>
                <w:cs/>
                <w:lang w:bidi="bn-BD"/>
              </w:rPr>
              <w:t xml:space="preserve"> পর্যায়ে ) জোরদারকরণ।</w:t>
            </w:r>
          </w:p>
          <w:p w:rsidR="00F12449" w:rsidRDefault="00F12449" w:rsidP="00F12449">
            <w:pPr>
              <w:pStyle w:val="Heading3"/>
              <w:autoSpaceDE w:val="0"/>
              <w:autoSpaceDN w:val="0"/>
              <w:spacing w:before="0" w:beforeAutospacing="0" w:after="0" w:afterAutospacing="0" w:line="392" w:lineRule="atLeast"/>
              <w:jc w:val="both"/>
              <w:textAlignment w:val="baseline"/>
              <w:rPr>
                <w:rFonts w:ascii="Nikosh" w:hAnsi="Nikosh" w:cs="Nikosh"/>
                <w:b w:val="0"/>
                <w:bCs w:val="0"/>
                <w:sz w:val="24"/>
                <w:szCs w:val="24"/>
                <w:cs/>
                <w:lang w:bidi="bn-BD"/>
              </w:rPr>
            </w:pPr>
            <w:r>
              <w:rPr>
                <w:rFonts w:ascii="Nikosh" w:hAnsi="Nikosh" w:cs="Nikosh" w:hint="cs"/>
                <w:b w:val="0"/>
                <w:bCs w:val="0"/>
                <w:sz w:val="24"/>
                <w:szCs w:val="24"/>
                <w:cs/>
                <w:lang w:bidi="bn-BD"/>
              </w:rPr>
              <w:t>৫</w:t>
            </w:r>
            <w:r w:rsidRPr="004F0E17">
              <w:rPr>
                <w:rFonts w:ascii="Nikosh" w:hAnsi="Nikosh" w:cs="Nikosh"/>
                <w:b w:val="0"/>
                <w:bCs w:val="0"/>
                <w:sz w:val="24"/>
                <w:szCs w:val="24"/>
                <w:cs/>
                <w:lang w:bidi="bn-BD"/>
              </w:rPr>
              <w:t xml:space="preserve">। </w:t>
            </w:r>
            <w:r>
              <w:rPr>
                <w:rFonts w:ascii="Nikosh" w:hAnsi="Nikosh" w:cs="Nikosh"/>
                <w:b w:val="0"/>
                <w:bCs w:val="0"/>
                <w:sz w:val="24"/>
                <w:szCs w:val="24"/>
                <w:cs/>
                <w:lang w:bidi="bn-BD"/>
              </w:rPr>
              <w:t xml:space="preserve">১৫ মার্চ </w:t>
            </w:r>
            <w:r w:rsidRPr="004F0E17">
              <w:rPr>
                <w:rFonts w:ascii="Nikosh" w:hAnsi="Nikosh" w:cs="Nikosh"/>
                <w:b w:val="0"/>
                <w:bCs w:val="0"/>
                <w:sz w:val="24"/>
                <w:szCs w:val="24"/>
                <w:cs/>
                <w:lang w:bidi="bn-BD"/>
              </w:rPr>
              <w:t xml:space="preserve">বিশ্ব ভোক্তা অধিকার দিবস </w:t>
            </w:r>
            <w:r>
              <w:rPr>
                <w:rFonts w:ascii="Nikosh" w:hAnsi="Nikosh" w:cs="Nikosh"/>
                <w:b w:val="0"/>
                <w:bCs w:val="0"/>
                <w:sz w:val="24"/>
                <w:szCs w:val="24"/>
                <w:cs/>
                <w:lang w:bidi="bn-BD"/>
              </w:rPr>
              <w:t xml:space="preserve"> </w:t>
            </w:r>
            <w:r w:rsidRPr="004F0E17">
              <w:rPr>
                <w:rFonts w:ascii="Nikosh" w:hAnsi="Nikosh" w:cs="Nikosh"/>
                <w:b w:val="0"/>
                <w:bCs w:val="0"/>
                <w:sz w:val="24"/>
                <w:szCs w:val="24"/>
                <w:cs/>
                <w:lang w:bidi="bn-BD"/>
              </w:rPr>
              <w:t>উদযাপন</w:t>
            </w:r>
            <w:r w:rsidR="007C7E4B">
              <w:rPr>
                <w:rFonts w:ascii="Nikosh" w:hAnsi="Nikosh" w:cs="Nikosh"/>
                <w:b w:val="0"/>
                <w:bCs w:val="0"/>
                <w:sz w:val="24"/>
                <w:szCs w:val="24"/>
                <w:cs/>
                <w:lang w:bidi="bn-BD"/>
              </w:rPr>
              <w:t xml:space="preserve"> ০৯ টি</w:t>
            </w:r>
            <w:r w:rsidRPr="004F0E17">
              <w:rPr>
                <w:rFonts w:ascii="Nikosh" w:hAnsi="Nikosh" w:cs="Nikosh"/>
                <w:b w:val="0"/>
                <w:bCs w:val="0"/>
                <w:sz w:val="24"/>
                <w:szCs w:val="24"/>
                <w:cs/>
                <w:lang w:bidi="bn-BD"/>
              </w:rPr>
              <w:t>।</w:t>
            </w:r>
          </w:p>
          <w:p w:rsidR="00F12449" w:rsidRPr="004F0E17" w:rsidRDefault="00F12449" w:rsidP="00F12449">
            <w:pPr>
              <w:pStyle w:val="Heading3"/>
              <w:autoSpaceDE w:val="0"/>
              <w:autoSpaceDN w:val="0"/>
              <w:spacing w:before="0" w:beforeAutospacing="0" w:after="0" w:afterAutospacing="0" w:line="392" w:lineRule="atLeast"/>
              <w:jc w:val="both"/>
              <w:textAlignment w:val="baseline"/>
              <w:rPr>
                <w:rFonts w:ascii="Nikosh" w:hAnsi="Nikosh" w:cs="Nikosh"/>
                <w:b w:val="0"/>
                <w:bCs w:val="0"/>
                <w:sz w:val="24"/>
                <w:szCs w:val="24"/>
                <w:lang w:bidi="bn-BD"/>
              </w:rPr>
            </w:pPr>
            <w:r>
              <w:rPr>
                <w:rFonts w:ascii="Nikosh" w:hAnsi="Nikosh" w:cs="Nikosh" w:hint="cs"/>
                <w:b w:val="0"/>
                <w:bCs w:val="0"/>
                <w:sz w:val="24"/>
                <w:szCs w:val="24"/>
                <w:cs/>
                <w:lang w:bidi="bn-BD"/>
              </w:rPr>
              <w:t>৬</w:t>
            </w:r>
            <w:r w:rsidR="007C7E4B">
              <w:rPr>
                <w:rFonts w:ascii="Nikosh" w:hAnsi="Nikosh" w:cs="Nikosh"/>
                <w:b w:val="0"/>
                <w:bCs w:val="0"/>
                <w:sz w:val="24"/>
                <w:szCs w:val="24"/>
                <w:cs/>
                <w:lang w:bidi="bn-BD"/>
              </w:rPr>
              <w:t>।জেলা পর্</w:t>
            </w:r>
            <w:r w:rsidR="003D38DC">
              <w:rPr>
                <w:rFonts w:ascii="Nikosh" w:hAnsi="Nikosh" w:cs="Nikosh"/>
                <w:b w:val="0"/>
                <w:bCs w:val="0"/>
                <w:sz w:val="24"/>
                <w:szCs w:val="24"/>
                <w:cs/>
                <w:lang w:bidi="bn-BD"/>
              </w:rPr>
              <w:t>যায়ে ০১ টি এবং উপজেলা পর্যায়ে ০৭</w:t>
            </w:r>
            <w:r>
              <w:rPr>
                <w:rFonts w:ascii="Nikosh" w:hAnsi="Nikosh" w:cs="Nikosh"/>
                <w:b w:val="0"/>
                <w:bCs w:val="0"/>
                <w:sz w:val="24"/>
                <w:szCs w:val="24"/>
                <w:cs/>
                <w:lang w:bidi="bn-BD"/>
              </w:rPr>
              <w:t xml:space="preserve"> টি সেমিনার আয়োজন।</w:t>
            </w:r>
          </w:p>
          <w:p w:rsidR="00ED0324" w:rsidRPr="004F0E17" w:rsidRDefault="00ED0324" w:rsidP="00F12449">
            <w:pPr>
              <w:pStyle w:val="Heading3"/>
              <w:autoSpaceDE w:val="0"/>
              <w:autoSpaceDN w:val="0"/>
              <w:spacing w:before="0" w:beforeAutospacing="0" w:after="0" w:afterAutospacing="0" w:line="392" w:lineRule="atLeast"/>
              <w:jc w:val="both"/>
              <w:textAlignment w:val="baseline"/>
            </w:pPr>
          </w:p>
        </w:tc>
      </w:tr>
    </w:tbl>
    <w:p w:rsidR="00ED0324" w:rsidRDefault="00ED0324" w:rsidP="00ED0324">
      <w:pPr>
        <w:jc w:val="both"/>
      </w:pPr>
    </w:p>
    <w:p w:rsidR="00ED0324" w:rsidRDefault="00ED0324" w:rsidP="00ED0324">
      <w:pPr>
        <w:ind w:firstLine="720"/>
        <w:jc w:val="center"/>
        <w:rPr>
          <w:rFonts w:ascii="Nikosh" w:hAnsi="Nikosh" w:cs="Nikosh"/>
          <w:sz w:val="28"/>
          <w:szCs w:val="28"/>
        </w:rPr>
      </w:pPr>
    </w:p>
    <w:p w:rsidR="00ED0324" w:rsidRDefault="00ED0324" w:rsidP="00ED0324">
      <w:pPr>
        <w:ind w:firstLine="720"/>
        <w:jc w:val="center"/>
        <w:rPr>
          <w:rFonts w:ascii="Nikosh" w:hAnsi="Nikosh" w:cs="Nikosh"/>
          <w:sz w:val="28"/>
          <w:szCs w:val="28"/>
          <w:lang w:bidi="bn-BD"/>
        </w:rPr>
      </w:pPr>
    </w:p>
    <w:p w:rsidR="003F39F4" w:rsidRDefault="003F39F4" w:rsidP="00ED0324">
      <w:pPr>
        <w:ind w:firstLine="720"/>
        <w:jc w:val="center"/>
        <w:rPr>
          <w:rFonts w:ascii="Nikosh" w:hAnsi="Nikosh" w:cs="Nikosh"/>
          <w:sz w:val="28"/>
          <w:szCs w:val="28"/>
          <w:cs/>
        </w:rPr>
      </w:pPr>
    </w:p>
    <w:p w:rsidR="003F39F4" w:rsidRDefault="003F39F4" w:rsidP="00ED0324">
      <w:pPr>
        <w:ind w:firstLine="720"/>
        <w:jc w:val="center"/>
        <w:rPr>
          <w:rFonts w:ascii="Nikosh" w:hAnsi="Nikosh" w:cs="Nikosh"/>
          <w:sz w:val="28"/>
          <w:szCs w:val="28"/>
          <w:cs/>
        </w:rPr>
      </w:pPr>
    </w:p>
    <w:p w:rsidR="00ED0324" w:rsidRDefault="00ED0324" w:rsidP="00ED0324">
      <w:pPr>
        <w:ind w:firstLine="720"/>
        <w:jc w:val="center"/>
        <w:rPr>
          <w:rFonts w:ascii="Nikosh" w:hAnsi="Nikosh" w:cs="Nikosh"/>
          <w:sz w:val="28"/>
          <w:szCs w:val="28"/>
          <w:cs/>
        </w:rPr>
      </w:pPr>
      <w:r w:rsidRPr="004641E6">
        <w:rPr>
          <w:rFonts w:ascii="Nikosh" w:hAnsi="Nikosh" w:cs="Nikosh" w:hint="cs"/>
          <w:sz w:val="28"/>
          <w:szCs w:val="28"/>
          <w:cs/>
        </w:rPr>
        <w:t>সেকশন ১:</w:t>
      </w:r>
    </w:p>
    <w:p w:rsidR="003F39F4" w:rsidRDefault="003F39F4" w:rsidP="00ED0324">
      <w:pPr>
        <w:ind w:firstLine="720"/>
        <w:jc w:val="center"/>
        <w:rPr>
          <w:rFonts w:ascii="Nikosh" w:hAnsi="Nikosh" w:cs="Nikosh"/>
          <w:sz w:val="28"/>
          <w:szCs w:val="28"/>
          <w:cs/>
        </w:rPr>
      </w:pPr>
    </w:p>
    <w:p w:rsidR="00ED0324" w:rsidRPr="004641E6" w:rsidRDefault="00ED0324" w:rsidP="00ED0324">
      <w:pPr>
        <w:ind w:firstLine="720"/>
        <w:jc w:val="center"/>
        <w:rPr>
          <w:rFonts w:ascii="Nikosh" w:hAnsi="Nikosh" w:cs="Nikosh"/>
          <w:sz w:val="28"/>
          <w:szCs w:val="28"/>
          <w:cs/>
        </w:rPr>
      </w:pPr>
    </w:p>
    <w:p w:rsidR="00ED0324" w:rsidRPr="00713729" w:rsidRDefault="00ED0324" w:rsidP="00ED0324">
      <w:pPr>
        <w:tabs>
          <w:tab w:val="center" w:pos="4320"/>
          <w:tab w:val="right" w:pos="8640"/>
        </w:tabs>
        <w:jc w:val="center"/>
        <w:rPr>
          <w:rFonts w:ascii="Nikosh" w:hAnsi="Nikosh" w:cs="Nikosh"/>
          <w:b/>
          <w:sz w:val="28"/>
          <w:szCs w:val="28"/>
          <w:u w:val="single"/>
          <w:cs/>
        </w:rPr>
      </w:pPr>
      <w:r w:rsidRPr="00713729">
        <w:rPr>
          <w:rFonts w:ascii="Nikosh" w:hAnsi="Nikosh" w:cs="Nikosh"/>
          <w:b/>
          <w:sz w:val="28"/>
          <w:szCs w:val="28"/>
          <w:u w:val="single"/>
          <w:cs/>
        </w:rPr>
        <w:t>রূপকল্প (</w:t>
      </w:r>
      <w:r w:rsidRPr="008112E9">
        <w:rPr>
          <w:rFonts w:ascii="Nikosh" w:hAnsi="Nikosh" w:cs="Nikosh"/>
          <w:b/>
          <w:sz w:val="26"/>
          <w:szCs w:val="26"/>
          <w:u w:val="single"/>
          <w:cs/>
        </w:rPr>
        <w:t>Vision</w:t>
      </w:r>
      <w:r w:rsidRPr="00713729">
        <w:rPr>
          <w:rFonts w:ascii="Nikosh" w:hAnsi="Nikosh" w:cs="Nikosh"/>
          <w:b/>
          <w:sz w:val="28"/>
          <w:szCs w:val="28"/>
          <w:u w:val="single"/>
          <w:cs/>
        </w:rPr>
        <w:t>), অভিলক্ষ্য (</w:t>
      </w:r>
      <w:r w:rsidRPr="008112E9">
        <w:rPr>
          <w:rFonts w:ascii="Nikosh" w:hAnsi="Nikosh" w:cs="Nikosh"/>
          <w:b/>
          <w:sz w:val="26"/>
          <w:szCs w:val="26"/>
          <w:u w:val="single"/>
          <w:cs/>
        </w:rPr>
        <w:t>Mission</w:t>
      </w:r>
      <w:r w:rsidRPr="00713729">
        <w:rPr>
          <w:rFonts w:ascii="Nikosh" w:hAnsi="Nikosh" w:cs="Nikosh"/>
          <w:b/>
          <w:sz w:val="28"/>
          <w:szCs w:val="28"/>
          <w:u w:val="single"/>
          <w:cs/>
        </w:rPr>
        <w:t>)</w:t>
      </w:r>
      <w:r w:rsidRPr="00713729">
        <w:rPr>
          <w:rFonts w:ascii="Nikosh" w:hAnsi="Nikosh" w:cs="Nikosh"/>
          <w:b/>
          <w:sz w:val="28"/>
          <w:szCs w:val="28"/>
          <w:u w:val="single"/>
        </w:rPr>
        <w:t xml:space="preserve">, </w:t>
      </w:r>
      <w:r w:rsidRPr="00713729">
        <w:rPr>
          <w:rFonts w:ascii="Nikosh" w:hAnsi="Nikosh" w:cs="Nikosh"/>
          <w:b/>
          <w:sz w:val="28"/>
          <w:szCs w:val="28"/>
          <w:u w:val="single"/>
          <w:cs/>
        </w:rPr>
        <w:t>কৌশলগত উদ্দেশ্যসমূহ এবং কার্যাবলি</w:t>
      </w:r>
    </w:p>
    <w:p w:rsidR="00ED0324" w:rsidRPr="0010137C" w:rsidRDefault="00ED0324" w:rsidP="00ED0324">
      <w:pPr>
        <w:ind w:firstLine="720"/>
        <w:jc w:val="both"/>
        <w:rPr>
          <w:rFonts w:ascii="Nikosh" w:hAnsi="Nikosh" w:cs="Nikosh"/>
          <w:b/>
          <w:sz w:val="28"/>
          <w:szCs w:val="28"/>
        </w:rPr>
      </w:pPr>
    </w:p>
    <w:p w:rsidR="00ED0324" w:rsidRDefault="00ED0324" w:rsidP="00ED0324">
      <w:pPr>
        <w:ind w:firstLine="720"/>
        <w:jc w:val="both"/>
        <w:rPr>
          <w:rFonts w:ascii="Nikosh" w:hAnsi="Nikosh" w:cs="Nikosh"/>
          <w:sz w:val="28"/>
          <w:szCs w:val="28"/>
          <w:lang w:bidi="bn-BD"/>
        </w:rPr>
      </w:pPr>
      <w:r w:rsidRPr="004C53D5">
        <w:rPr>
          <w:rFonts w:ascii="Nikosh" w:hAnsi="Nikosh" w:cs="Nikosh" w:hint="cs"/>
          <w:b/>
          <w:bCs/>
          <w:sz w:val="28"/>
          <w:szCs w:val="28"/>
          <w:cs/>
        </w:rPr>
        <w:t>১.১ রূপকল্প</w:t>
      </w:r>
      <w:r w:rsidRPr="004C53D5">
        <w:rPr>
          <w:rFonts w:ascii="Nikosh" w:hAnsi="Nikosh" w:cs="Nikosh"/>
          <w:b/>
          <w:bCs/>
          <w:sz w:val="28"/>
          <w:szCs w:val="28"/>
          <w:cs/>
        </w:rPr>
        <w:t xml:space="preserve"> (</w:t>
      </w:r>
      <w:r w:rsidRPr="004C53D5">
        <w:rPr>
          <w:rFonts w:ascii="Nikosh" w:hAnsi="Nikosh" w:cs="Nikosh"/>
          <w:b/>
          <w:bCs/>
          <w:cs/>
        </w:rPr>
        <w:t>Vision</w:t>
      </w:r>
      <w:r w:rsidRPr="004C53D5">
        <w:rPr>
          <w:rFonts w:ascii="Nikosh" w:hAnsi="Nikosh" w:cs="Nikosh"/>
          <w:b/>
          <w:bCs/>
          <w:sz w:val="28"/>
          <w:szCs w:val="28"/>
          <w:cs/>
        </w:rPr>
        <w:t>)</w:t>
      </w:r>
      <w:r w:rsidRPr="004D3B4F">
        <w:rPr>
          <w:rFonts w:ascii="Nikosh" w:hAnsi="Nikosh" w:cs="Nikosh" w:hint="cs"/>
          <w:sz w:val="28"/>
          <w:szCs w:val="28"/>
          <w:cs/>
        </w:rPr>
        <w:t>:</w:t>
      </w:r>
      <w:r>
        <w:rPr>
          <w:rFonts w:ascii="Nikosh" w:hAnsi="Nikosh" w:cs="Nikosh" w:hint="cs"/>
          <w:sz w:val="28"/>
          <w:szCs w:val="28"/>
          <w:cs/>
          <w:lang w:bidi="bn-BD"/>
        </w:rPr>
        <w:t xml:space="preserve">  ভোক্তার </w:t>
      </w:r>
      <w:r w:rsidR="00F95F31">
        <w:rPr>
          <w:rFonts w:ascii="Nikosh" w:hAnsi="Nikosh" w:cs="Nikosh"/>
          <w:sz w:val="28"/>
          <w:szCs w:val="28"/>
          <w:cs/>
          <w:lang w:bidi="bn-BD"/>
        </w:rPr>
        <w:t>আস্থাশীল সমৃদ্ধ  পটুয়াখালী গড়া</w:t>
      </w:r>
      <w:r w:rsidR="00D94566">
        <w:rPr>
          <w:rFonts w:ascii="Nikosh" w:hAnsi="Nikosh" w:cs="Nikosh"/>
          <w:sz w:val="28"/>
          <w:szCs w:val="28"/>
          <w:cs/>
          <w:lang w:bidi="bn-BD"/>
        </w:rPr>
        <w:t>।</w:t>
      </w:r>
    </w:p>
    <w:p w:rsidR="00ED0324" w:rsidRPr="004641E6" w:rsidRDefault="00ED0324" w:rsidP="00ED0324">
      <w:pPr>
        <w:ind w:firstLine="720"/>
        <w:jc w:val="both"/>
        <w:rPr>
          <w:rFonts w:ascii="Nikosh" w:hAnsi="Nikosh" w:cs="Nikosh"/>
          <w:sz w:val="28"/>
          <w:szCs w:val="28"/>
        </w:rPr>
      </w:pPr>
    </w:p>
    <w:p w:rsidR="00ED0324" w:rsidRPr="00011D06" w:rsidRDefault="00ED0324" w:rsidP="00ED0324">
      <w:pPr>
        <w:ind w:firstLine="720"/>
        <w:jc w:val="both"/>
        <w:rPr>
          <w:rFonts w:ascii="Nikosh" w:hAnsi="Nikosh" w:cs="Nikosh"/>
          <w:sz w:val="10"/>
          <w:szCs w:val="28"/>
        </w:rPr>
      </w:pPr>
    </w:p>
    <w:p w:rsidR="00ED0324" w:rsidRPr="00011D06" w:rsidRDefault="00ED0324" w:rsidP="00ED0324">
      <w:pPr>
        <w:ind w:firstLine="720"/>
        <w:jc w:val="both"/>
        <w:rPr>
          <w:rFonts w:ascii="Nikosh" w:hAnsi="Nikosh" w:cs="Nikosh"/>
          <w:sz w:val="2"/>
          <w:szCs w:val="28"/>
        </w:rPr>
      </w:pPr>
    </w:p>
    <w:p w:rsidR="003F39F4" w:rsidRDefault="00ED0324" w:rsidP="003F39F4">
      <w:pPr>
        <w:ind w:firstLine="720"/>
        <w:jc w:val="both"/>
        <w:rPr>
          <w:rFonts w:ascii="Nikosh" w:hAnsi="Nikosh" w:cs="Nikosh"/>
          <w:sz w:val="28"/>
          <w:szCs w:val="28"/>
          <w:cs/>
          <w:lang w:bidi="bn-BD"/>
        </w:rPr>
      </w:pPr>
      <w:r w:rsidRPr="004C53D5">
        <w:rPr>
          <w:rFonts w:ascii="Nikosh" w:hAnsi="Nikosh" w:cs="Nikosh" w:hint="cs"/>
          <w:b/>
          <w:bCs/>
          <w:sz w:val="28"/>
          <w:szCs w:val="28"/>
          <w:cs/>
        </w:rPr>
        <w:t>১.২ অভিলক্ষ্য</w:t>
      </w:r>
      <w:r w:rsidRPr="004C53D5">
        <w:rPr>
          <w:rFonts w:ascii="Nikosh" w:hAnsi="Nikosh" w:cs="Nikosh"/>
          <w:b/>
          <w:bCs/>
          <w:sz w:val="28"/>
          <w:szCs w:val="28"/>
          <w:cs/>
        </w:rPr>
        <w:t xml:space="preserve"> (</w:t>
      </w:r>
      <w:r w:rsidRPr="004C53D5">
        <w:rPr>
          <w:rFonts w:ascii="Nikosh" w:hAnsi="Nikosh" w:cs="Nikosh"/>
          <w:b/>
          <w:bCs/>
          <w:cs/>
        </w:rPr>
        <w:t>Mission</w:t>
      </w:r>
      <w:r w:rsidRPr="004C53D5">
        <w:rPr>
          <w:rFonts w:ascii="Nikosh" w:hAnsi="Nikosh" w:cs="Nikosh"/>
          <w:b/>
          <w:bCs/>
          <w:sz w:val="28"/>
          <w:szCs w:val="28"/>
          <w:cs/>
        </w:rPr>
        <w:t>)</w:t>
      </w:r>
      <w:r w:rsidRPr="004C53D5">
        <w:rPr>
          <w:rFonts w:ascii="Nikosh" w:hAnsi="Nikosh" w:cs="Nikosh" w:hint="cs"/>
          <w:b/>
          <w:bCs/>
          <w:sz w:val="28"/>
          <w:szCs w:val="28"/>
          <w:cs/>
        </w:rPr>
        <w:t>:</w:t>
      </w:r>
      <w:r>
        <w:rPr>
          <w:rFonts w:ascii="Nikosh" w:hAnsi="Nikosh" w:cs="Nikosh" w:hint="cs"/>
          <w:sz w:val="28"/>
          <w:szCs w:val="28"/>
          <w:cs/>
          <w:lang w:bidi="bn-BD"/>
        </w:rPr>
        <w:t xml:space="preserve"> </w:t>
      </w:r>
      <w:r w:rsidR="003F39F4">
        <w:rPr>
          <w:rFonts w:ascii="Nikosh" w:hAnsi="Nikosh" w:cs="Nikosh"/>
          <w:sz w:val="28"/>
          <w:szCs w:val="28"/>
          <w:cs/>
          <w:lang w:bidi="bn-BD"/>
        </w:rPr>
        <w:t xml:space="preserve">বাজার তদারকি, অভিযোগের প্রতিকার, সচেতনতামূলক সভা,       </w:t>
      </w:r>
    </w:p>
    <w:p w:rsidR="00ED0324" w:rsidRPr="004641E6" w:rsidRDefault="003F39F4" w:rsidP="003F39F4">
      <w:pPr>
        <w:ind w:firstLine="720"/>
        <w:jc w:val="both"/>
        <w:rPr>
          <w:rFonts w:ascii="Nikosh" w:hAnsi="Nikosh" w:cs="Nikosh"/>
          <w:sz w:val="28"/>
          <w:szCs w:val="28"/>
        </w:rPr>
      </w:pPr>
      <w:r>
        <w:rPr>
          <w:rFonts w:ascii="Nikosh" w:hAnsi="Nikosh" w:cs="Nikosh"/>
          <w:sz w:val="28"/>
          <w:szCs w:val="28"/>
          <w:cs/>
          <w:lang w:bidi="bn-BD"/>
        </w:rPr>
        <w:t xml:space="preserve">                   ক্যালেন্ডার ও প্রচারপত্র বিলির মাধ্যমে ভোক্তা অধিকার সংরক্ষণ ও উন্নয়ন।</w:t>
      </w:r>
    </w:p>
    <w:p w:rsidR="00ED0324" w:rsidRDefault="00ED0324" w:rsidP="00ED0324">
      <w:pPr>
        <w:ind w:firstLine="720"/>
        <w:jc w:val="both"/>
        <w:rPr>
          <w:rFonts w:ascii="Nikosh" w:hAnsi="Nikosh" w:cs="Nikosh"/>
          <w:b/>
          <w:bCs/>
          <w:sz w:val="28"/>
          <w:szCs w:val="28"/>
          <w:lang w:bidi="bn-BD"/>
        </w:rPr>
      </w:pPr>
      <w:r w:rsidRPr="004C53D5">
        <w:rPr>
          <w:rFonts w:ascii="Nikosh" w:hAnsi="Nikosh" w:cs="Nikosh" w:hint="cs"/>
          <w:b/>
          <w:bCs/>
          <w:sz w:val="28"/>
          <w:szCs w:val="28"/>
          <w:cs/>
        </w:rPr>
        <w:t>১.</w:t>
      </w:r>
      <w:r w:rsidRPr="004C53D5">
        <w:rPr>
          <w:rFonts w:ascii="Nikosh" w:hAnsi="Nikosh" w:cs="Nikosh"/>
          <w:b/>
          <w:bCs/>
          <w:sz w:val="28"/>
          <w:szCs w:val="28"/>
          <w:cs/>
        </w:rPr>
        <w:t>৩</w:t>
      </w:r>
      <w:r w:rsidRPr="004C53D5">
        <w:rPr>
          <w:rFonts w:ascii="Nikosh" w:hAnsi="Nikosh" w:cs="Nikosh" w:hint="cs"/>
          <w:b/>
          <w:bCs/>
          <w:sz w:val="28"/>
          <w:szCs w:val="28"/>
          <w:cs/>
        </w:rPr>
        <w:t xml:space="preserve"> কৌশলগত উদ্দেশ্যসমূহ</w:t>
      </w:r>
      <w:r w:rsidRPr="004C53D5">
        <w:rPr>
          <w:rFonts w:ascii="Nikosh" w:hAnsi="Nikosh" w:cs="Nikosh"/>
          <w:b/>
          <w:bCs/>
          <w:sz w:val="28"/>
          <w:szCs w:val="28"/>
          <w:cs/>
        </w:rPr>
        <w:t xml:space="preserve"> (</w:t>
      </w:r>
      <w:r w:rsidRPr="004C53D5">
        <w:rPr>
          <w:rFonts w:ascii="Nikosh" w:hAnsi="Nikosh" w:cs="Nikosh"/>
          <w:b/>
          <w:bCs/>
          <w:cs/>
        </w:rPr>
        <w:t>Strategic Objectives</w:t>
      </w:r>
      <w:r w:rsidRPr="004C53D5">
        <w:rPr>
          <w:rFonts w:ascii="Nikosh" w:hAnsi="Nikosh" w:cs="Nikosh"/>
          <w:b/>
          <w:bCs/>
          <w:sz w:val="28"/>
          <w:szCs w:val="28"/>
          <w:cs/>
        </w:rPr>
        <w:t>)</w:t>
      </w:r>
      <w:r w:rsidRPr="004C53D5">
        <w:rPr>
          <w:rFonts w:ascii="Nikosh" w:hAnsi="Nikosh" w:cs="Nikosh" w:hint="cs"/>
          <w:b/>
          <w:bCs/>
          <w:sz w:val="28"/>
          <w:szCs w:val="28"/>
          <w:cs/>
        </w:rPr>
        <w:t>:</w:t>
      </w:r>
    </w:p>
    <w:p w:rsidR="00ED0324" w:rsidRDefault="00ED0324" w:rsidP="00ED0324">
      <w:pPr>
        <w:ind w:firstLine="720"/>
        <w:jc w:val="both"/>
        <w:rPr>
          <w:rFonts w:ascii="Nikosh" w:hAnsi="Nikosh" w:cs="Nikosh"/>
          <w:b/>
          <w:bCs/>
          <w:sz w:val="28"/>
          <w:szCs w:val="28"/>
          <w:cs/>
          <w:lang w:bidi="bn-BD"/>
        </w:rPr>
      </w:pPr>
    </w:p>
    <w:p w:rsidR="00ED0324" w:rsidRPr="00283148" w:rsidRDefault="00ED0324" w:rsidP="00ED0324">
      <w:pPr>
        <w:pStyle w:val="ListParagraph"/>
        <w:spacing w:line="360" w:lineRule="auto"/>
        <w:contextualSpacing w:val="0"/>
        <w:rPr>
          <w:rFonts w:ascii="Nikosh" w:hAnsi="Nikosh" w:cs="Nikosh"/>
          <w:sz w:val="28"/>
          <w:szCs w:val="28"/>
        </w:rPr>
      </w:pPr>
      <w:r>
        <w:rPr>
          <w:rFonts w:cs="Nikosh" w:hint="cs"/>
          <w:sz w:val="28"/>
          <w:szCs w:val="28"/>
          <w:cs/>
          <w:lang w:bidi="bn-BD"/>
        </w:rPr>
        <w:t xml:space="preserve">১.৩.১ </w:t>
      </w:r>
      <w:r w:rsidR="00283148">
        <w:rPr>
          <w:rFonts w:ascii="Nikosh" w:hAnsi="Nikosh" w:cs="Nikosh"/>
          <w:sz w:val="28"/>
          <w:szCs w:val="28"/>
          <w:cs/>
          <w:lang w:bidi="bn-BD"/>
        </w:rPr>
        <w:t>সবার জন্য নিরাপদ ও মান সম্পন্ন পণ্য ও সেবা নিশ্চিত করণ।</w:t>
      </w:r>
    </w:p>
    <w:p w:rsidR="00283148" w:rsidRDefault="00ED0324" w:rsidP="00ED0324">
      <w:pPr>
        <w:pStyle w:val="ListParagraph"/>
        <w:spacing w:line="360" w:lineRule="auto"/>
        <w:ind w:left="0"/>
        <w:contextualSpacing w:val="0"/>
        <w:rPr>
          <w:rFonts w:ascii="Nikosh" w:hAnsi="Nikosh" w:cs="Nikosh"/>
          <w:sz w:val="28"/>
          <w:szCs w:val="28"/>
          <w:cs/>
          <w:lang w:bidi="hi-IN"/>
        </w:rPr>
      </w:pPr>
      <w:r w:rsidRPr="002B46DD">
        <w:rPr>
          <w:rFonts w:ascii="Nikosh" w:hAnsi="Nikosh" w:cs="Nikosh"/>
          <w:sz w:val="28"/>
          <w:szCs w:val="28"/>
        </w:rPr>
        <w:t xml:space="preserve">          </w:t>
      </w:r>
      <w:r w:rsidRPr="002B46DD">
        <w:rPr>
          <w:rFonts w:ascii="Nikosh" w:hAnsi="Nikosh" w:cs="Nikosh"/>
          <w:sz w:val="28"/>
          <w:szCs w:val="28"/>
          <w:cs/>
          <w:lang w:bidi="bn-BD"/>
        </w:rPr>
        <w:t xml:space="preserve">১.৩.২ </w:t>
      </w:r>
      <w:r w:rsidRPr="002B46DD">
        <w:rPr>
          <w:rFonts w:ascii="Nikosh" w:hAnsi="Nikosh" w:cs="Nikosh"/>
          <w:sz w:val="28"/>
          <w:szCs w:val="28"/>
        </w:rPr>
        <w:t xml:space="preserve"> </w:t>
      </w:r>
      <w:r>
        <w:rPr>
          <w:rFonts w:ascii="Nikosh" w:hAnsi="Nikosh" w:cs="Nikosh" w:hint="cs"/>
          <w:sz w:val="28"/>
          <w:szCs w:val="28"/>
          <w:cs/>
          <w:lang w:bidi="bn-BD"/>
        </w:rPr>
        <w:t>ভোক্তার অভিযোগ</w:t>
      </w:r>
      <w:r w:rsidRPr="002B46DD">
        <w:rPr>
          <w:rFonts w:ascii="Nikosh" w:hAnsi="Nikosh" w:cs="Nikosh"/>
          <w:sz w:val="28"/>
          <w:szCs w:val="28"/>
        </w:rPr>
        <w:t xml:space="preserve"> </w:t>
      </w:r>
      <w:r w:rsidRPr="002B46DD">
        <w:rPr>
          <w:rFonts w:ascii="Nikosh" w:hAnsi="Nikosh" w:cs="Nikosh"/>
          <w:sz w:val="28"/>
          <w:szCs w:val="28"/>
          <w:cs/>
          <w:lang w:bidi="bn-IN"/>
        </w:rPr>
        <w:t>নি</w:t>
      </w:r>
      <w:r>
        <w:rPr>
          <w:rFonts w:cs="Nikosh"/>
          <w:sz w:val="28"/>
          <w:szCs w:val="28"/>
          <w:cs/>
          <w:lang w:bidi="bn-IN"/>
        </w:rPr>
        <w:t>ষ্পত্তি</w:t>
      </w:r>
      <w:r w:rsidR="00283148">
        <w:rPr>
          <w:rFonts w:cs="Nikosh"/>
          <w:sz w:val="28"/>
          <w:szCs w:val="28"/>
          <w:cs/>
          <w:lang w:bidi="hi-IN"/>
        </w:rPr>
        <w:t xml:space="preserve"> এবং প্রতারণা ও ভেজাল মুক্ত </w:t>
      </w:r>
      <w:r w:rsidR="00283148">
        <w:rPr>
          <w:rFonts w:ascii="Nikosh" w:hAnsi="Nikosh" w:cs="Nikosh"/>
          <w:sz w:val="28"/>
          <w:szCs w:val="28"/>
          <w:cs/>
          <w:lang w:bidi="hi-IN"/>
        </w:rPr>
        <w:t xml:space="preserve">বাজার ব্যবস্থা প্রণয়নে প্রয়োজনীয়     </w:t>
      </w:r>
    </w:p>
    <w:p w:rsidR="00ED0324" w:rsidRPr="00283148" w:rsidRDefault="00283148" w:rsidP="000F7308">
      <w:pPr>
        <w:pStyle w:val="ListParagraph"/>
        <w:tabs>
          <w:tab w:val="left" w:pos="4050"/>
        </w:tabs>
        <w:spacing w:line="360" w:lineRule="auto"/>
        <w:ind w:left="0"/>
        <w:contextualSpacing w:val="0"/>
        <w:rPr>
          <w:rFonts w:ascii="Nikosh" w:hAnsi="Nikosh" w:cs="Nikosh"/>
          <w:sz w:val="28"/>
          <w:szCs w:val="28"/>
          <w:cs/>
          <w:lang w:bidi="hi-IN"/>
        </w:rPr>
      </w:pPr>
      <w:r>
        <w:rPr>
          <w:rFonts w:ascii="Nikosh" w:hAnsi="Nikosh" w:cs="Nikosh"/>
          <w:sz w:val="28"/>
          <w:szCs w:val="28"/>
          <w:cs/>
          <w:lang w:bidi="hi-IN"/>
        </w:rPr>
        <w:t xml:space="preserve">                   পদক্ষেপ নেওয়া।</w:t>
      </w:r>
      <w:r w:rsidR="000F7308">
        <w:rPr>
          <w:rFonts w:ascii="Nikosh" w:hAnsi="Nikosh" w:cs="Nikosh"/>
          <w:sz w:val="28"/>
          <w:szCs w:val="28"/>
          <w:cs/>
          <w:lang w:bidi="hi-IN"/>
        </w:rPr>
        <w:tab/>
      </w:r>
    </w:p>
    <w:p w:rsidR="00ED0324" w:rsidRPr="00011D06" w:rsidRDefault="00ED0324" w:rsidP="00ED0324">
      <w:pPr>
        <w:pStyle w:val="ListParagraph"/>
        <w:spacing w:line="360" w:lineRule="auto"/>
        <w:ind w:left="0"/>
        <w:contextualSpacing w:val="0"/>
        <w:rPr>
          <w:rFonts w:cs="Nikosh"/>
          <w:sz w:val="10"/>
          <w:szCs w:val="28"/>
          <w:lang w:bidi="bn-BD"/>
        </w:rPr>
      </w:pPr>
    </w:p>
    <w:p w:rsidR="00ED0324" w:rsidRDefault="00ED0324" w:rsidP="00ED0324">
      <w:pPr>
        <w:pStyle w:val="ListParagraph"/>
        <w:spacing w:line="360" w:lineRule="auto"/>
        <w:ind w:left="0"/>
        <w:contextualSpacing w:val="0"/>
        <w:rPr>
          <w:rFonts w:ascii="Nikosh" w:hAnsi="Nikosh" w:cs="Nikosh"/>
          <w:b/>
          <w:bCs/>
          <w:sz w:val="28"/>
          <w:szCs w:val="28"/>
          <w:lang w:bidi="bn-BD"/>
        </w:rPr>
      </w:pPr>
      <w:r w:rsidRPr="00A872A5">
        <w:rPr>
          <w:rFonts w:cs="Nikosh" w:hint="cs"/>
          <w:b/>
          <w:sz w:val="28"/>
          <w:szCs w:val="28"/>
          <w:cs/>
          <w:lang w:bidi="bn-BD"/>
        </w:rPr>
        <w:t xml:space="preserve">      </w:t>
      </w:r>
      <w:r w:rsidRPr="00A872A5">
        <w:rPr>
          <w:rFonts w:cs="Nikosh"/>
          <w:b/>
          <w:sz w:val="28"/>
          <w:szCs w:val="28"/>
          <w:cs/>
          <w:lang w:bidi="bn-BD"/>
        </w:rPr>
        <w:t xml:space="preserve">   </w:t>
      </w:r>
      <w:r w:rsidRPr="00A872A5">
        <w:rPr>
          <w:rFonts w:cs="Nikosh" w:hint="cs"/>
          <w:b/>
          <w:sz w:val="28"/>
          <w:szCs w:val="28"/>
          <w:cs/>
          <w:lang w:bidi="bn-BD"/>
        </w:rPr>
        <w:t xml:space="preserve"> </w:t>
      </w:r>
      <w:r>
        <w:rPr>
          <w:rFonts w:ascii="Nikosh" w:hAnsi="Nikosh" w:cs="Nikosh" w:hint="cs"/>
          <w:b/>
          <w:bCs/>
          <w:sz w:val="28"/>
          <w:szCs w:val="28"/>
          <w:cs/>
        </w:rPr>
        <w:t xml:space="preserve"> </w:t>
      </w:r>
      <w:r w:rsidRPr="004C53D5">
        <w:rPr>
          <w:rFonts w:ascii="Nikosh" w:hAnsi="Nikosh" w:cs="Nikosh"/>
          <w:b/>
          <w:bCs/>
          <w:sz w:val="28"/>
          <w:szCs w:val="28"/>
          <w:cs/>
        </w:rPr>
        <w:t xml:space="preserve"> </w:t>
      </w:r>
      <w:r>
        <w:rPr>
          <w:rFonts w:ascii="Nikosh" w:hAnsi="Nikosh" w:cs="Nikosh"/>
          <w:b/>
          <w:bCs/>
          <w:sz w:val="28"/>
          <w:szCs w:val="28"/>
          <w:cs/>
        </w:rPr>
        <w:t>বাধ্যতামূলক কৌশলগত উদ্দেশ্যসমূহ</w:t>
      </w:r>
      <w:r>
        <w:rPr>
          <w:rFonts w:ascii="Vrinda" w:hAnsi="Vrinda" w:cs="Vrinda"/>
          <w:b/>
          <w:sz w:val="28"/>
          <w:szCs w:val="28"/>
          <w:cs/>
          <w:lang w:bidi="bn-BD"/>
        </w:rPr>
        <w:t xml:space="preserve"> (</w:t>
      </w:r>
      <w:r w:rsidRPr="00A872A5">
        <w:rPr>
          <w:rFonts w:ascii="Nikosh" w:hAnsi="Nikosh" w:cs="Nikosh"/>
          <w:b/>
          <w:bCs/>
          <w:lang w:bidi="bn-BD"/>
        </w:rPr>
        <w:t>Mandatotry Strategic Objectives</w:t>
      </w:r>
      <w:r>
        <w:rPr>
          <w:rFonts w:ascii="Nikosh" w:hAnsi="Nikosh" w:cs="Nikosh"/>
          <w:b/>
          <w:bCs/>
          <w:sz w:val="28"/>
          <w:szCs w:val="28"/>
          <w:lang w:bidi="bn-BD"/>
        </w:rPr>
        <w:t>):</w:t>
      </w:r>
    </w:p>
    <w:p w:rsidR="00ED0324" w:rsidRPr="00011D06" w:rsidRDefault="00ED0324" w:rsidP="00ED0324">
      <w:pPr>
        <w:pStyle w:val="ListParagraph"/>
        <w:spacing w:line="360" w:lineRule="auto"/>
        <w:ind w:left="0"/>
        <w:contextualSpacing w:val="0"/>
        <w:rPr>
          <w:rFonts w:ascii="Nikosh" w:hAnsi="Nikosh" w:cs="Nikosh"/>
          <w:b/>
          <w:bCs/>
          <w:sz w:val="10"/>
          <w:szCs w:val="28"/>
          <w:lang w:bidi="bn-BD"/>
        </w:rPr>
      </w:pPr>
    </w:p>
    <w:p w:rsidR="00ED0324" w:rsidRPr="00FF1D43" w:rsidRDefault="00ED0324" w:rsidP="00ED0324">
      <w:pPr>
        <w:pStyle w:val="ListParagraph"/>
        <w:spacing w:line="360" w:lineRule="auto"/>
        <w:ind w:left="0"/>
        <w:contextualSpacing w:val="0"/>
        <w:rPr>
          <w:rFonts w:ascii="Nikosh" w:hAnsi="Nikosh" w:cs="Nikosh"/>
          <w:bCs/>
          <w:sz w:val="28"/>
          <w:szCs w:val="28"/>
          <w:lang w:bidi="bn-BD"/>
        </w:rPr>
      </w:pPr>
      <w:r>
        <w:rPr>
          <w:rFonts w:ascii="Nikosh" w:hAnsi="Nikosh" w:cs="Nikosh"/>
          <w:b/>
          <w:bCs/>
          <w:sz w:val="28"/>
          <w:szCs w:val="28"/>
          <w:lang w:bidi="bn-BD"/>
        </w:rPr>
        <w:tab/>
      </w:r>
      <w:r w:rsidRPr="00FF1D43">
        <w:rPr>
          <w:rFonts w:ascii="Nikosh" w:hAnsi="Nikosh" w:cs="Nikosh"/>
          <w:bCs/>
          <w:sz w:val="28"/>
          <w:szCs w:val="28"/>
          <w:lang w:bidi="bn-BD"/>
        </w:rPr>
        <w:t>১.</w:t>
      </w:r>
      <w:r w:rsidRPr="009742B9">
        <w:rPr>
          <w:rFonts w:ascii="Nikosh" w:hAnsi="Nikosh" w:cs="Nikosh" w:hint="cs"/>
          <w:b/>
          <w:sz w:val="28"/>
          <w:szCs w:val="28"/>
          <w:cs/>
          <w:lang w:bidi="bn-BD"/>
        </w:rPr>
        <w:t>৩</w:t>
      </w:r>
      <w:r w:rsidRPr="009742B9">
        <w:rPr>
          <w:rFonts w:ascii="Nikosh" w:hAnsi="Nikosh" w:cs="Nikosh"/>
          <w:b/>
          <w:sz w:val="28"/>
          <w:szCs w:val="28"/>
          <w:lang w:bidi="bn-BD"/>
        </w:rPr>
        <w:t>.</w:t>
      </w:r>
      <w:r w:rsidRPr="009742B9">
        <w:rPr>
          <w:rFonts w:ascii="Nikosh" w:hAnsi="Nikosh" w:cs="Nikosh" w:hint="cs"/>
          <w:b/>
          <w:sz w:val="28"/>
          <w:szCs w:val="28"/>
          <w:cs/>
          <w:lang w:bidi="bn-BD"/>
        </w:rPr>
        <w:t>৩</w:t>
      </w:r>
      <w:r w:rsidRPr="00FF1D43">
        <w:rPr>
          <w:rFonts w:ascii="Nikosh" w:hAnsi="Nikosh" w:cs="Nikosh"/>
          <w:bCs/>
          <w:sz w:val="28"/>
          <w:szCs w:val="28"/>
          <w:lang w:bidi="bn-BD"/>
        </w:rPr>
        <w:t xml:space="preserve"> দক্ষতার সাথে বার্ষিক কর্মসম্পাদন চুক্তি বাস্তবায়ন</w:t>
      </w:r>
    </w:p>
    <w:p w:rsidR="00ED0324" w:rsidRDefault="00ED0324" w:rsidP="00ED0324">
      <w:pPr>
        <w:pStyle w:val="ListParagraph"/>
        <w:spacing w:line="360" w:lineRule="auto"/>
        <w:ind w:left="0"/>
        <w:contextualSpacing w:val="0"/>
        <w:rPr>
          <w:rFonts w:ascii="Nikosh" w:hAnsi="Nikosh" w:cs="Nikosh"/>
          <w:bCs/>
          <w:sz w:val="28"/>
          <w:szCs w:val="28"/>
          <w:lang w:bidi="bn-BD"/>
        </w:rPr>
      </w:pPr>
      <w:r w:rsidRPr="00FF1D43">
        <w:rPr>
          <w:rFonts w:ascii="Nikosh" w:hAnsi="Nikosh" w:cs="Nikosh"/>
          <w:bCs/>
          <w:sz w:val="28"/>
          <w:szCs w:val="28"/>
          <w:lang w:bidi="bn-BD"/>
        </w:rPr>
        <w:tab/>
        <w:t>১.</w:t>
      </w:r>
      <w:r w:rsidRPr="009742B9">
        <w:rPr>
          <w:rFonts w:ascii="Nikosh" w:hAnsi="Nikosh" w:cs="Nikosh" w:hint="cs"/>
          <w:b/>
          <w:sz w:val="28"/>
          <w:szCs w:val="28"/>
          <w:cs/>
          <w:lang w:bidi="bn-BD"/>
        </w:rPr>
        <w:t>৩</w:t>
      </w:r>
      <w:r w:rsidRPr="009742B9">
        <w:rPr>
          <w:rFonts w:ascii="Nikosh" w:hAnsi="Nikosh" w:cs="Nikosh"/>
          <w:b/>
          <w:sz w:val="28"/>
          <w:szCs w:val="28"/>
          <w:lang w:bidi="bn-BD"/>
        </w:rPr>
        <w:t>.</w:t>
      </w:r>
      <w:r w:rsidRPr="009742B9">
        <w:rPr>
          <w:rFonts w:ascii="Nikosh" w:hAnsi="Nikosh" w:cs="Nikosh" w:hint="cs"/>
          <w:b/>
          <w:sz w:val="28"/>
          <w:szCs w:val="28"/>
          <w:cs/>
          <w:lang w:bidi="bn-BD"/>
        </w:rPr>
        <w:t>৪</w:t>
      </w:r>
      <w:r>
        <w:rPr>
          <w:rFonts w:ascii="Nikosh" w:hAnsi="Nikosh" w:cs="Nikosh"/>
          <w:bCs/>
          <w:sz w:val="28"/>
          <w:szCs w:val="28"/>
          <w:lang w:bidi="bn-BD"/>
        </w:rPr>
        <w:t xml:space="preserve"> </w:t>
      </w:r>
      <w:r w:rsidRPr="00D971F1">
        <w:rPr>
          <w:rFonts w:ascii="Nikosh" w:hAnsi="Nikosh" w:cs="Nikosh" w:hint="cs"/>
          <w:b/>
          <w:sz w:val="28"/>
          <w:szCs w:val="28"/>
          <w:cs/>
          <w:lang w:bidi="bn-BD"/>
        </w:rPr>
        <w:t xml:space="preserve">জাতীয় শুদ্ধাচার কৌশল ও </w:t>
      </w:r>
      <w:r w:rsidRPr="00D971F1">
        <w:rPr>
          <w:rFonts w:ascii="Nikosh" w:hAnsi="Nikosh" w:cs="Nikosh"/>
          <w:bCs/>
          <w:sz w:val="28"/>
          <w:szCs w:val="28"/>
          <w:lang w:bidi="bn-BD"/>
        </w:rPr>
        <w:t>তথ্য অধিকার</w:t>
      </w:r>
      <w:r w:rsidRPr="00D971F1">
        <w:rPr>
          <w:rFonts w:ascii="Nikosh" w:hAnsi="Nikosh" w:cs="Nikosh" w:hint="cs"/>
          <w:b/>
          <w:sz w:val="28"/>
          <w:szCs w:val="28"/>
          <w:cs/>
          <w:lang w:bidi="bn-BD"/>
        </w:rPr>
        <w:t xml:space="preserve"> বাস্তবায়ণ</w:t>
      </w:r>
    </w:p>
    <w:p w:rsidR="00ED0324" w:rsidRPr="00D971F1" w:rsidRDefault="00ED0324" w:rsidP="00ED0324">
      <w:pPr>
        <w:pStyle w:val="ListParagraph"/>
        <w:spacing w:line="360" w:lineRule="auto"/>
        <w:ind w:left="0"/>
        <w:contextualSpacing w:val="0"/>
        <w:rPr>
          <w:rFonts w:ascii="Nikosh" w:hAnsi="Nikosh" w:cs="Nikosh"/>
          <w:b/>
          <w:sz w:val="28"/>
          <w:szCs w:val="28"/>
          <w:lang w:bidi="bn-BD"/>
        </w:rPr>
      </w:pPr>
      <w:r>
        <w:rPr>
          <w:rFonts w:ascii="Nikosh" w:hAnsi="Nikosh" w:cs="Nikosh"/>
          <w:bCs/>
          <w:sz w:val="28"/>
          <w:szCs w:val="28"/>
          <w:lang w:bidi="bn-BD"/>
        </w:rPr>
        <w:tab/>
        <w:t>১.</w:t>
      </w:r>
      <w:r w:rsidRPr="009742B9">
        <w:rPr>
          <w:rFonts w:ascii="Nikosh" w:hAnsi="Nikosh" w:cs="Nikosh" w:hint="cs"/>
          <w:b/>
          <w:sz w:val="28"/>
          <w:szCs w:val="28"/>
          <w:cs/>
          <w:lang w:bidi="bn-BD"/>
        </w:rPr>
        <w:t>৩</w:t>
      </w:r>
      <w:r w:rsidRPr="009742B9">
        <w:rPr>
          <w:rFonts w:ascii="Nikosh" w:hAnsi="Nikosh" w:cs="Nikosh"/>
          <w:b/>
          <w:sz w:val="28"/>
          <w:szCs w:val="28"/>
          <w:lang w:bidi="bn-BD"/>
        </w:rPr>
        <w:t>.</w:t>
      </w:r>
      <w:r w:rsidRPr="009742B9">
        <w:rPr>
          <w:rFonts w:ascii="Nikosh" w:hAnsi="Nikosh" w:cs="Nikosh" w:hint="cs"/>
          <w:b/>
          <w:sz w:val="28"/>
          <w:szCs w:val="28"/>
          <w:cs/>
          <w:lang w:bidi="bn-BD"/>
        </w:rPr>
        <w:t>৫</w:t>
      </w:r>
      <w:r>
        <w:rPr>
          <w:rFonts w:ascii="Nikosh" w:hAnsi="Nikosh" w:cs="Nikosh"/>
          <w:bCs/>
          <w:sz w:val="28"/>
          <w:szCs w:val="28"/>
          <w:lang w:bidi="bn-BD"/>
        </w:rPr>
        <w:t xml:space="preserve"> কর্মপদ্ধতি</w:t>
      </w:r>
      <w:r>
        <w:rPr>
          <w:rFonts w:ascii="Nikosh" w:hAnsi="Nikosh" w:cs="Nikosh" w:hint="cs"/>
          <w:bCs/>
          <w:sz w:val="28"/>
          <w:szCs w:val="28"/>
          <w:cs/>
          <w:lang w:bidi="bn-BD"/>
        </w:rPr>
        <w:t xml:space="preserve">, </w:t>
      </w:r>
      <w:r>
        <w:rPr>
          <w:rFonts w:ascii="Nikosh" w:hAnsi="Nikosh" w:cs="Nikosh"/>
          <w:bCs/>
          <w:sz w:val="28"/>
          <w:szCs w:val="28"/>
          <w:lang w:bidi="bn-BD"/>
        </w:rPr>
        <w:t>কর্মপরিবেশ ও সেবার মানোন্নয়ন</w:t>
      </w:r>
    </w:p>
    <w:p w:rsidR="00ED0324" w:rsidRDefault="00ED0324" w:rsidP="00ED0324">
      <w:pPr>
        <w:pStyle w:val="ListParagraph"/>
        <w:spacing w:line="360" w:lineRule="auto"/>
        <w:ind w:left="0"/>
        <w:contextualSpacing w:val="0"/>
        <w:rPr>
          <w:rFonts w:ascii="Nikosh" w:hAnsi="Nikosh" w:cs="Nikosh"/>
          <w:bCs/>
          <w:sz w:val="28"/>
          <w:szCs w:val="28"/>
          <w:lang w:bidi="bn-BD"/>
        </w:rPr>
      </w:pPr>
      <w:r>
        <w:rPr>
          <w:rFonts w:ascii="Nikosh" w:hAnsi="Nikosh" w:cs="Nikosh"/>
          <w:bCs/>
          <w:sz w:val="28"/>
          <w:szCs w:val="28"/>
          <w:lang w:bidi="bn-BD"/>
        </w:rPr>
        <w:tab/>
        <w:t>১.</w:t>
      </w:r>
      <w:r w:rsidRPr="009742B9">
        <w:rPr>
          <w:rFonts w:ascii="Nikosh" w:hAnsi="Nikosh" w:cs="Nikosh" w:hint="cs"/>
          <w:b/>
          <w:sz w:val="28"/>
          <w:szCs w:val="28"/>
          <w:cs/>
          <w:lang w:bidi="bn-BD"/>
        </w:rPr>
        <w:t>৩</w:t>
      </w:r>
      <w:r w:rsidRPr="009742B9">
        <w:rPr>
          <w:rFonts w:ascii="Nikosh" w:hAnsi="Nikosh" w:cs="Nikosh"/>
          <w:b/>
          <w:sz w:val="28"/>
          <w:szCs w:val="28"/>
          <w:lang w:bidi="bn-BD"/>
        </w:rPr>
        <w:t>.</w:t>
      </w:r>
      <w:r w:rsidRPr="009742B9">
        <w:rPr>
          <w:rFonts w:ascii="Nikosh" w:hAnsi="Nikosh" w:cs="Nikosh" w:hint="cs"/>
          <w:b/>
          <w:sz w:val="28"/>
          <w:szCs w:val="28"/>
          <w:cs/>
          <w:lang w:bidi="bn-BD"/>
        </w:rPr>
        <w:t>৬</w:t>
      </w:r>
      <w:r>
        <w:rPr>
          <w:rFonts w:ascii="Nikosh" w:hAnsi="Nikosh" w:cs="Nikosh"/>
          <w:bCs/>
          <w:sz w:val="28"/>
          <w:szCs w:val="28"/>
          <w:lang w:bidi="bn-BD"/>
        </w:rPr>
        <w:t xml:space="preserve"> আর্থিক </w:t>
      </w:r>
      <w:r w:rsidRPr="00AB2EE9">
        <w:rPr>
          <w:rFonts w:ascii="Nikosh" w:hAnsi="Nikosh" w:cs="Nikosh" w:hint="cs"/>
          <w:b/>
          <w:sz w:val="28"/>
          <w:szCs w:val="28"/>
          <w:cs/>
          <w:lang w:bidi="bn-BD"/>
        </w:rPr>
        <w:t xml:space="preserve">ও সম্পদ </w:t>
      </w:r>
      <w:r>
        <w:rPr>
          <w:rFonts w:ascii="Nikosh" w:hAnsi="Nikosh" w:cs="Nikosh"/>
          <w:bCs/>
          <w:sz w:val="28"/>
          <w:szCs w:val="28"/>
          <w:lang w:bidi="bn-BD"/>
        </w:rPr>
        <w:t>ব্যবস্থাপনার উন্নয়ন</w:t>
      </w:r>
    </w:p>
    <w:p w:rsidR="00ED0324" w:rsidRPr="00FF1D43" w:rsidRDefault="00ED0324" w:rsidP="00ED0324">
      <w:pPr>
        <w:pStyle w:val="ListParagraph"/>
        <w:spacing w:line="360" w:lineRule="auto"/>
        <w:ind w:left="0"/>
        <w:contextualSpacing w:val="0"/>
        <w:rPr>
          <w:rFonts w:ascii="Nikosh" w:hAnsi="Nikosh" w:cs="Nikosh"/>
          <w:bCs/>
          <w:sz w:val="28"/>
          <w:szCs w:val="28"/>
          <w:lang w:bidi="bn-BD"/>
        </w:rPr>
      </w:pPr>
      <w:r>
        <w:rPr>
          <w:rFonts w:ascii="Nikosh" w:hAnsi="Nikosh" w:cs="Nikosh"/>
          <w:bCs/>
          <w:sz w:val="28"/>
          <w:szCs w:val="28"/>
          <w:lang w:bidi="bn-BD"/>
        </w:rPr>
        <w:tab/>
        <w:t xml:space="preserve"> </w:t>
      </w:r>
    </w:p>
    <w:p w:rsidR="00ED0324" w:rsidRDefault="00ED0324" w:rsidP="00ED0324">
      <w:pPr>
        <w:pStyle w:val="ListParagraph"/>
        <w:spacing w:line="360" w:lineRule="auto"/>
        <w:ind w:left="0"/>
        <w:contextualSpacing w:val="0"/>
        <w:rPr>
          <w:rFonts w:ascii="Nikosh" w:hAnsi="Nikosh" w:cs="Nikosh"/>
          <w:sz w:val="28"/>
          <w:szCs w:val="28"/>
          <w:lang w:bidi="bn-BD"/>
        </w:rPr>
      </w:pPr>
    </w:p>
    <w:p w:rsidR="00ED0324" w:rsidRPr="004C53D5" w:rsidRDefault="00ED0324" w:rsidP="00ED0324">
      <w:pPr>
        <w:ind w:firstLine="720"/>
        <w:jc w:val="both"/>
        <w:rPr>
          <w:rFonts w:ascii="Nikosh" w:hAnsi="Nikosh" w:cs="Nikosh"/>
          <w:b/>
          <w:bCs/>
          <w:sz w:val="28"/>
          <w:szCs w:val="28"/>
        </w:rPr>
      </w:pPr>
      <w:r w:rsidRPr="004C53D5">
        <w:rPr>
          <w:rFonts w:ascii="Nikosh" w:hAnsi="Nikosh" w:cs="Nikosh" w:hint="cs"/>
          <w:b/>
          <w:bCs/>
          <w:sz w:val="28"/>
          <w:szCs w:val="28"/>
          <w:cs/>
        </w:rPr>
        <w:t>১.</w:t>
      </w:r>
      <w:r>
        <w:rPr>
          <w:rFonts w:ascii="Nikosh" w:hAnsi="Nikosh" w:cs="Nikosh" w:hint="cs"/>
          <w:b/>
          <w:bCs/>
          <w:sz w:val="28"/>
          <w:szCs w:val="28"/>
          <w:cs/>
          <w:lang w:bidi="bn-BD"/>
        </w:rPr>
        <w:t>৪</w:t>
      </w:r>
      <w:r w:rsidRPr="004C53D5">
        <w:rPr>
          <w:rFonts w:ascii="Nikosh" w:hAnsi="Nikosh" w:cs="Nikosh" w:hint="cs"/>
          <w:b/>
          <w:bCs/>
          <w:sz w:val="28"/>
          <w:szCs w:val="28"/>
          <w:cs/>
        </w:rPr>
        <w:t xml:space="preserve"> কার্যাবলি</w:t>
      </w:r>
      <w:r w:rsidRPr="004C53D5">
        <w:rPr>
          <w:rFonts w:ascii="Nikosh" w:hAnsi="Nikosh" w:cs="Nikosh"/>
          <w:b/>
          <w:bCs/>
          <w:sz w:val="28"/>
          <w:szCs w:val="28"/>
          <w:cs/>
        </w:rPr>
        <w:t xml:space="preserve"> (</w:t>
      </w:r>
      <w:r w:rsidRPr="004C53D5">
        <w:rPr>
          <w:rFonts w:ascii="Nikosh" w:hAnsi="Nikosh" w:cs="Nikosh"/>
          <w:b/>
          <w:bCs/>
          <w:cs/>
        </w:rPr>
        <w:t>Functions)</w:t>
      </w:r>
      <w:r w:rsidRPr="004C53D5">
        <w:rPr>
          <w:rFonts w:ascii="Nikosh" w:hAnsi="Nikosh" w:cs="Nikosh" w:hint="cs"/>
          <w:b/>
          <w:bCs/>
          <w:cs/>
        </w:rPr>
        <w:t>:</w:t>
      </w:r>
    </w:p>
    <w:p w:rsidR="00ED0324" w:rsidRDefault="00ED0324" w:rsidP="00ED0324">
      <w:pPr>
        <w:ind w:firstLine="720"/>
        <w:jc w:val="both"/>
        <w:rPr>
          <w:rFonts w:ascii="Nikosh" w:hAnsi="Nikosh" w:cs="Nikosh"/>
          <w:sz w:val="28"/>
          <w:szCs w:val="28"/>
          <w:lang w:bidi="bn-BD"/>
        </w:rPr>
      </w:pPr>
    </w:p>
    <w:p w:rsidR="00ED0324" w:rsidRPr="00916E37" w:rsidRDefault="00ED0324" w:rsidP="00ED0324">
      <w:pPr>
        <w:pStyle w:val="ListParagraph"/>
        <w:spacing w:line="360" w:lineRule="auto"/>
        <w:ind w:left="0"/>
        <w:contextualSpacing w:val="0"/>
        <w:rPr>
          <w:rFonts w:ascii="Nikosh" w:hAnsi="Nikosh" w:cs="Nikosh"/>
          <w:b/>
          <w:sz w:val="28"/>
          <w:szCs w:val="28"/>
          <w:lang w:bidi="bn-BD"/>
        </w:rPr>
      </w:pPr>
      <w:r>
        <w:rPr>
          <w:rFonts w:ascii="Nikosh" w:hAnsi="Nikosh" w:cs="Nikosh" w:hint="cs"/>
          <w:bCs/>
          <w:sz w:val="28"/>
          <w:szCs w:val="28"/>
          <w:cs/>
          <w:lang w:bidi="bn-BD"/>
        </w:rPr>
        <w:t xml:space="preserve">          </w:t>
      </w:r>
      <w:r w:rsidRPr="00FF1D43">
        <w:rPr>
          <w:rFonts w:ascii="Nikosh" w:hAnsi="Nikosh" w:cs="Nikosh"/>
          <w:bCs/>
          <w:sz w:val="28"/>
          <w:szCs w:val="28"/>
          <w:lang w:bidi="bn-BD"/>
        </w:rPr>
        <w:t>১.</w:t>
      </w:r>
      <w:r w:rsidRPr="009742B9">
        <w:rPr>
          <w:rFonts w:ascii="Nikosh" w:hAnsi="Nikosh" w:cs="Nikosh" w:hint="cs"/>
          <w:b/>
          <w:sz w:val="28"/>
          <w:szCs w:val="28"/>
          <w:cs/>
          <w:lang w:bidi="bn-BD"/>
        </w:rPr>
        <w:t>৪</w:t>
      </w:r>
      <w:r w:rsidRPr="009742B9">
        <w:rPr>
          <w:rFonts w:ascii="Nikosh" w:hAnsi="Nikosh" w:cs="Nikosh"/>
          <w:b/>
          <w:sz w:val="28"/>
          <w:szCs w:val="28"/>
          <w:lang w:bidi="bn-BD"/>
        </w:rPr>
        <w:t>.</w:t>
      </w:r>
      <w:r w:rsidRPr="00FF1D43">
        <w:rPr>
          <w:rFonts w:ascii="Nikosh" w:hAnsi="Nikosh" w:cs="Nikosh"/>
          <w:bCs/>
          <w:sz w:val="28"/>
          <w:szCs w:val="28"/>
          <w:lang w:bidi="bn-BD"/>
        </w:rPr>
        <w:t xml:space="preserve">১ </w:t>
      </w:r>
      <w:r>
        <w:rPr>
          <w:rFonts w:ascii="Nikosh" w:hAnsi="Nikosh" w:cs="Nikosh" w:hint="cs"/>
          <w:bCs/>
          <w:sz w:val="28"/>
          <w:szCs w:val="28"/>
          <w:cs/>
          <w:lang w:bidi="bn-BD"/>
        </w:rPr>
        <w:t xml:space="preserve"> </w:t>
      </w:r>
      <w:r w:rsidRPr="00916E37">
        <w:rPr>
          <w:rFonts w:ascii="Nikosh" w:hAnsi="Nikosh" w:cs="Nikosh" w:hint="cs"/>
          <w:b/>
          <w:sz w:val="28"/>
          <w:szCs w:val="28"/>
          <w:cs/>
          <w:lang w:bidi="bn-BD"/>
        </w:rPr>
        <w:t>ভোক্তা</w:t>
      </w:r>
      <w:r>
        <w:rPr>
          <w:rFonts w:ascii="Nikosh" w:hAnsi="Nikosh" w:cs="Nikosh" w:hint="cs"/>
          <w:bCs/>
          <w:sz w:val="28"/>
          <w:szCs w:val="28"/>
          <w:cs/>
          <w:lang w:bidi="bn-BD"/>
        </w:rPr>
        <w:t xml:space="preserve"> </w:t>
      </w:r>
      <w:r w:rsidRPr="00916E37">
        <w:rPr>
          <w:rFonts w:ascii="Nikosh" w:hAnsi="Nikosh" w:cs="Nikosh" w:hint="cs"/>
          <w:b/>
          <w:sz w:val="28"/>
          <w:szCs w:val="28"/>
          <w:cs/>
          <w:lang w:bidi="bn-BD"/>
        </w:rPr>
        <w:t>সচেত</w:t>
      </w:r>
      <w:r>
        <w:rPr>
          <w:rFonts w:ascii="Nikosh" w:hAnsi="Nikosh" w:cs="Nikosh" w:hint="cs"/>
          <w:b/>
          <w:sz w:val="28"/>
          <w:szCs w:val="28"/>
          <w:cs/>
          <w:lang w:bidi="bn-BD"/>
        </w:rPr>
        <w:t>নতা</w:t>
      </w:r>
      <w:r w:rsidRPr="00916E37">
        <w:rPr>
          <w:rFonts w:ascii="Nikosh" w:hAnsi="Nikosh" w:cs="Nikosh" w:hint="cs"/>
          <w:b/>
          <w:sz w:val="28"/>
          <w:szCs w:val="28"/>
          <w:cs/>
          <w:lang w:bidi="bn-BD"/>
        </w:rPr>
        <w:t xml:space="preserve"> বৃদ্ধির জন্য প্যাম্পলেট, লিফলেট ও </w:t>
      </w:r>
      <w:r>
        <w:rPr>
          <w:rFonts w:ascii="Nikosh" w:hAnsi="Nikosh" w:cs="Nikosh" w:hint="cs"/>
          <w:b/>
          <w:sz w:val="28"/>
          <w:szCs w:val="28"/>
          <w:cs/>
          <w:lang w:bidi="bn-BD"/>
        </w:rPr>
        <w:t>ক্যালেন্ডার</w:t>
      </w:r>
      <w:r w:rsidRPr="00916E37">
        <w:rPr>
          <w:rFonts w:ascii="Nikosh" w:hAnsi="Nikosh" w:cs="Nikosh" w:hint="cs"/>
          <w:b/>
          <w:sz w:val="28"/>
          <w:szCs w:val="28"/>
          <w:cs/>
          <w:lang w:bidi="bn-BD"/>
        </w:rPr>
        <w:t xml:space="preserve"> বিতরণ</w:t>
      </w:r>
    </w:p>
    <w:p w:rsidR="00ED0324" w:rsidRDefault="00ED0324" w:rsidP="00ED0324">
      <w:pPr>
        <w:pStyle w:val="ListParagraph"/>
        <w:spacing w:line="360" w:lineRule="auto"/>
        <w:ind w:left="0"/>
        <w:contextualSpacing w:val="0"/>
        <w:rPr>
          <w:rFonts w:ascii="Nikosh" w:hAnsi="Nikosh" w:cs="Nikosh"/>
          <w:bCs/>
          <w:sz w:val="28"/>
          <w:szCs w:val="28"/>
          <w:lang w:bidi="bn-BD"/>
        </w:rPr>
      </w:pPr>
      <w:r w:rsidRPr="00FF1D43">
        <w:rPr>
          <w:rFonts w:ascii="Nikosh" w:hAnsi="Nikosh" w:cs="Nikosh"/>
          <w:bCs/>
          <w:sz w:val="28"/>
          <w:szCs w:val="28"/>
          <w:lang w:bidi="bn-BD"/>
        </w:rPr>
        <w:tab/>
        <w:t>১.</w:t>
      </w:r>
      <w:r w:rsidRPr="009742B9">
        <w:rPr>
          <w:rFonts w:ascii="Nikosh" w:hAnsi="Nikosh" w:cs="Nikosh" w:hint="cs"/>
          <w:b/>
          <w:sz w:val="28"/>
          <w:szCs w:val="28"/>
          <w:cs/>
          <w:lang w:bidi="bn-BD"/>
        </w:rPr>
        <w:t>৪</w:t>
      </w:r>
      <w:r w:rsidRPr="00FF1D43">
        <w:rPr>
          <w:rFonts w:ascii="Nikosh" w:hAnsi="Nikosh" w:cs="Nikosh"/>
          <w:bCs/>
          <w:sz w:val="28"/>
          <w:szCs w:val="28"/>
          <w:lang w:bidi="bn-BD"/>
        </w:rPr>
        <w:t>.২</w:t>
      </w:r>
      <w:r>
        <w:rPr>
          <w:rFonts w:ascii="Nikosh" w:hAnsi="Nikosh" w:cs="Nikosh"/>
          <w:bCs/>
          <w:sz w:val="28"/>
          <w:szCs w:val="28"/>
          <w:lang w:bidi="bn-BD"/>
        </w:rPr>
        <w:t xml:space="preserve"> </w:t>
      </w:r>
      <w:r>
        <w:rPr>
          <w:rFonts w:ascii="Nikosh" w:hAnsi="Nikosh" w:cs="Nikosh" w:hint="cs"/>
          <w:b/>
          <w:sz w:val="28"/>
          <w:szCs w:val="28"/>
          <w:cs/>
          <w:lang w:bidi="bn-BD"/>
        </w:rPr>
        <w:t>সেমিনার ও ওয়ার্কশপ আয়োজন</w:t>
      </w:r>
    </w:p>
    <w:p w:rsidR="00ED0324" w:rsidRDefault="00ED0324" w:rsidP="00ED0324">
      <w:pPr>
        <w:pStyle w:val="ListParagraph"/>
        <w:spacing w:line="360" w:lineRule="auto"/>
        <w:ind w:left="0"/>
        <w:contextualSpacing w:val="0"/>
        <w:rPr>
          <w:rFonts w:ascii="Nikosh" w:hAnsi="Nikosh" w:cs="Nikosh"/>
          <w:bCs/>
          <w:sz w:val="28"/>
          <w:szCs w:val="28"/>
          <w:lang w:bidi="bn-BD"/>
        </w:rPr>
      </w:pPr>
      <w:r>
        <w:rPr>
          <w:rFonts w:ascii="Nikosh" w:hAnsi="Nikosh" w:cs="Nikosh"/>
          <w:bCs/>
          <w:sz w:val="28"/>
          <w:szCs w:val="28"/>
          <w:lang w:bidi="bn-BD"/>
        </w:rPr>
        <w:tab/>
        <w:t>১</w:t>
      </w:r>
      <w:r w:rsidRPr="009742B9">
        <w:rPr>
          <w:rFonts w:ascii="Nikosh" w:hAnsi="Nikosh" w:cs="Nikosh"/>
          <w:b/>
          <w:sz w:val="28"/>
          <w:szCs w:val="28"/>
          <w:lang w:bidi="bn-BD"/>
        </w:rPr>
        <w:t>.</w:t>
      </w:r>
      <w:r w:rsidRPr="009742B9">
        <w:rPr>
          <w:rFonts w:ascii="Nikosh" w:hAnsi="Nikosh" w:cs="Nikosh" w:hint="cs"/>
          <w:b/>
          <w:sz w:val="28"/>
          <w:szCs w:val="28"/>
          <w:cs/>
          <w:lang w:bidi="bn-BD"/>
        </w:rPr>
        <w:t>৪</w:t>
      </w:r>
      <w:r w:rsidRPr="009D54A9">
        <w:rPr>
          <w:rFonts w:ascii="Nikosh" w:hAnsi="Nikosh" w:cs="Nikosh"/>
          <w:b/>
          <w:sz w:val="28"/>
          <w:szCs w:val="28"/>
          <w:lang w:bidi="bn-BD"/>
        </w:rPr>
        <w:t>.</w:t>
      </w:r>
      <w:r>
        <w:rPr>
          <w:rFonts w:ascii="Nikosh" w:hAnsi="Nikosh" w:cs="Nikosh"/>
          <w:bCs/>
          <w:sz w:val="28"/>
          <w:szCs w:val="28"/>
          <w:lang w:bidi="bn-BD"/>
        </w:rPr>
        <w:t xml:space="preserve">৩ </w:t>
      </w:r>
      <w:r>
        <w:rPr>
          <w:rFonts w:ascii="Nikosh" w:hAnsi="Nikosh" w:cs="Nikosh" w:hint="cs"/>
          <w:b/>
          <w:sz w:val="28"/>
          <w:szCs w:val="28"/>
          <w:cs/>
          <w:lang w:bidi="bn-BD"/>
        </w:rPr>
        <w:t>বাজার তদারকির মাধ্যমে ভোক্তার স্বার্থ রক্ষা</w:t>
      </w:r>
    </w:p>
    <w:p w:rsidR="00ED0324" w:rsidRDefault="00ED0324" w:rsidP="00ED0324">
      <w:pPr>
        <w:pStyle w:val="ListParagraph"/>
        <w:spacing w:line="360" w:lineRule="auto"/>
        <w:ind w:left="0"/>
        <w:contextualSpacing w:val="0"/>
        <w:rPr>
          <w:rFonts w:ascii="Nikosh" w:hAnsi="Nikosh" w:cs="Nikosh"/>
          <w:bCs/>
          <w:sz w:val="28"/>
          <w:szCs w:val="28"/>
          <w:lang w:bidi="bn-BD"/>
        </w:rPr>
      </w:pPr>
      <w:r>
        <w:rPr>
          <w:rFonts w:ascii="Nikosh" w:hAnsi="Nikosh" w:cs="Nikosh"/>
          <w:bCs/>
          <w:sz w:val="28"/>
          <w:szCs w:val="28"/>
          <w:lang w:bidi="bn-BD"/>
        </w:rPr>
        <w:tab/>
        <w:t>১</w:t>
      </w:r>
      <w:r w:rsidRPr="009742B9">
        <w:rPr>
          <w:rFonts w:ascii="Nikosh" w:hAnsi="Nikosh" w:cs="Nikosh"/>
          <w:b/>
          <w:sz w:val="28"/>
          <w:szCs w:val="28"/>
          <w:lang w:bidi="bn-BD"/>
        </w:rPr>
        <w:t>.</w:t>
      </w:r>
      <w:r w:rsidRPr="009742B9">
        <w:rPr>
          <w:rFonts w:ascii="Nikosh" w:hAnsi="Nikosh" w:cs="Nikosh" w:hint="cs"/>
          <w:b/>
          <w:sz w:val="28"/>
          <w:szCs w:val="28"/>
          <w:cs/>
          <w:lang w:bidi="bn-BD"/>
        </w:rPr>
        <w:t>৪</w:t>
      </w:r>
      <w:r w:rsidRPr="009D54A9">
        <w:rPr>
          <w:rFonts w:ascii="Nikosh" w:hAnsi="Nikosh" w:cs="Nikosh"/>
          <w:b/>
          <w:sz w:val="28"/>
          <w:szCs w:val="28"/>
          <w:lang w:bidi="bn-BD"/>
        </w:rPr>
        <w:t>.</w:t>
      </w:r>
      <w:r>
        <w:rPr>
          <w:rFonts w:ascii="Nikosh" w:hAnsi="Nikosh" w:cs="Nikosh"/>
          <w:bCs/>
          <w:sz w:val="28"/>
          <w:szCs w:val="28"/>
          <w:lang w:bidi="bn-BD"/>
        </w:rPr>
        <w:t xml:space="preserve">৪ </w:t>
      </w:r>
      <w:r w:rsidRPr="00ED26D7">
        <w:rPr>
          <w:rFonts w:ascii="Nikosh" w:hAnsi="Nikosh" w:cs="Nikosh" w:hint="cs"/>
          <w:b/>
          <w:sz w:val="28"/>
          <w:szCs w:val="28"/>
          <w:cs/>
          <w:lang w:bidi="bn-BD"/>
        </w:rPr>
        <w:t xml:space="preserve">সচেতনতামূলক </w:t>
      </w:r>
      <w:r w:rsidRPr="007D6D15">
        <w:rPr>
          <w:rFonts w:ascii="Nikosh" w:hAnsi="Nikosh" w:cs="Nikosh" w:hint="cs"/>
          <w:b/>
          <w:sz w:val="28"/>
          <w:szCs w:val="28"/>
          <w:cs/>
          <w:lang w:bidi="bn-BD"/>
        </w:rPr>
        <w:t xml:space="preserve"> সভা আয়োজন</w:t>
      </w:r>
    </w:p>
    <w:p w:rsidR="00ED0324" w:rsidRPr="006310BF" w:rsidRDefault="00ED0324" w:rsidP="00ED0324">
      <w:pPr>
        <w:pStyle w:val="ListParagraph"/>
        <w:spacing w:line="360" w:lineRule="auto"/>
        <w:ind w:left="0"/>
        <w:contextualSpacing w:val="0"/>
        <w:rPr>
          <w:rFonts w:ascii="Nikosh" w:hAnsi="Nikosh" w:cs="Nikosh"/>
          <w:b/>
          <w:sz w:val="28"/>
          <w:szCs w:val="28"/>
          <w:lang w:bidi="bn-BD"/>
        </w:rPr>
      </w:pPr>
      <w:r>
        <w:rPr>
          <w:rFonts w:ascii="Nikosh" w:hAnsi="Nikosh" w:cs="Nikosh"/>
          <w:bCs/>
          <w:sz w:val="28"/>
          <w:szCs w:val="28"/>
          <w:lang w:bidi="bn-BD"/>
        </w:rPr>
        <w:tab/>
        <w:t>১.</w:t>
      </w:r>
      <w:r>
        <w:rPr>
          <w:rFonts w:ascii="Nikosh" w:hAnsi="Nikosh" w:cs="Nikosh" w:hint="cs"/>
          <w:b/>
          <w:sz w:val="28"/>
          <w:szCs w:val="28"/>
          <w:cs/>
          <w:lang w:bidi="bn-BD"/>
        </w:rPr>
        <w:t>৪</w:t>
      </w:r>
      <w:r>
        <w:rPr>
          <w:rFonts w:ascii="Nikosh" w:hAnsi="Nikosh" w:cs="Nikosh"/>
          <w:bCs/>
          <w:sz w:val="28"/>
          <w:szCs w:val="28"/>
          <w:lang w:bidi="bn-BD"/>
        </w:rPr>
        <w:t xml:space="preserve">.৫ </w:t>
      </w:r>
      <w:r w:rsidRPr="006310BF">
        <w:rPr>
          <w:rFonts w:ascii="Nikosh" w:hAnsi="Nikosh" w:cs="Nikosh" w:hint="cs"/>
          <w:b/>
          <w:sz w:val="28"/>
          <w:szCs w:val="28"/>
          <w:cs/>
          <w:lang w:bidi="bn-BD"/>
        </w:rPr>
        <w:t>ভোক্তা অধিকার দিবস উদযাপন এবং</w:t>
      </w:r>
    </w:p>
    <w:p w:rsidR="00ED0324" w:rsidRDefault="00ED0324" w:rsidP="00BA17BF">
      <w:pPr>
        <w:pStyle w:val="ListParagraph"/>
        <w:spacing w:line="360" w:lineRule="auto"/>
        <w:ind w:left="0"/>
        <w:contextualSpacing w:val="0"/>
        <w:rPr>
          <w:rFonts w:ascii="Nikosh" w:hAnsi="Nikosh" w:cs="Nikosh"/>
          <w:sz w:val="28"/>
          <w:szCs w:val="28"/>
          <w:lang w:bidi="bn-BD"/>
        </w:rPr>
      </w:pPr>
      <w:r>
        <w:rPr>
          <w:rFonts w:ascii="Nikosh" w:hAnsi="Nikosh" w:cs="Nikosh"/>
          <w:bCs/>
          <w:sz w:val="28"/>
          <w:szCs w:val="28"/>
          <w:lang w:bidi="bn-BD"/>
        </w:rPr>
        <w:tab/>
        <w:t>১</w:t>
      </w:r>
      <w:r w:rsidRPr="009D54A9">
        <w:rPr>
          <w:rFonts w:ascii="Nikosh" w:hAnsi="Nikosh" w:cs="Nikosh"/>
          <w:b/>
          <w:sz w:val="28"/>
          <w:szCs w:val="28"/>
          <w:lang w:bidi="bn-BD"/>
        </w:rPr>
        <w:t>.</w:t>
      </w:r>
      <w:r>
        <w:rPr>
          <w:rFonts w:ascii="Nikosh" w:hAnsi="Nikosh" w:cs="Nikosh" w:hint="cs"/>
          <w:b/>
          <w:sz w:val="28"/>
          <w:szCs w:val="28"/>
          <w:cs/>
          <w:lang w:bidi="bn-BD"/>
        </w:rPr>
        <w:t>৪</w:t>
      </w:r>
      <w:r>
        <w:rPr>
          <w:rFonts w:ascii="Nikosh" w:hAnsi="Nikosh" w:cs="Nikosh"/>
          <w:bCs/>
          <w:sz w:val="28"/>
          <w:szCs w:val="28"/>
          <w:lang w:bidi="bn-BD"/>
        </w:rPr>
        <w:t xml:space="preserve">.৬ </w:t>
      </w:r>
      <w:r w:rsidR="00244F75">
        <w:rPr>
          <w:rFonts w:ascii="Nikosh" w:hAnsi="Nikosh" w:cs="Nikosh" w:hint="cs"/>
          <w:b/>
          <w:sz w:val="28"/>
          <w:szCs w:val="28"/>
          <w:cs/>
          <w:lang w:bidi="bn-BD"/>
        </w:rPr>
        <w:t>ভোক্তাদের লিখিত অভিযোগ নি</w:t>
      </w:r>
      <w:r w:rsidR="00244F75">
        <w:rPr>
          <w:rFonts w:ascii="Nikosh" w:hAnsi="Nikosh" w:cs="Nikosh"/>
          <w:b/>
          <w:sz w:val="28"/>
          <w:szCs w:val="28"/>
          <w:cs/>
          <w:lang w:bidi="bn-BD"/>
        </w:rPr>
        <w:t>ষ্প</w:t>
      </w:r>
      <w:r w:rsidRPr="006310BF">
        <w:rPr>
          <w:rFonts w:ascii="Nikosh" w:hAnsi="Nikosh" w:cs="Nikosh" w:hint="cs"/>
          <w:b/>
          <w:sz w:val="28"/>
          <w:szCs w:val="28"/>
          <w:cs/>
          <w:lang w:bidi="bn-BD"/>
        </w:rPr>
        <w:t>ত্তি</w:t>
      </w:r>
    </w:p>
    <w:p w:rsidR="00ED0324" w:rsidRDefault="00ED0324" w:rsidP="00ED0324">
      <w:pPr>
        <w:ind w:firstLine="720"/>
        <w:rPr>
          <w:rFonts w:ascii="Nikosh" w:hAnsi="Nikosh" w:cs="Nikosh"/>
          <w:sz w:val="28"/>
          <w:szCs w:val="28"/>
          <w:lang w:bidi="bn-BD"/>
        </w:rPr>
        <w:sectPr w:rsidR="00ED0324" w:rsidSect="002F50D3">
          <w:footerReference w:type="default" r:id="rId9"/>
          <w:pgSz w:w="11906" w:h="16838"/>
          <w:pgMar w:top="1440" w:right="1440" w:bottom="720" w:left="1440" w:header="706" w:footer="475" w:gutter="0"/>
          <w:cols w:space="708"/>
          <w:titlePg/>
          <w:docGrid w:linePitch="360"/>
        </w:sectPr>
      </w:pPr>
    </w:p>
    <w:p w:rsidR="00FC4590" w:rsidRDefault="00FC4590" w:rsidP="00ED0324">
      <w:pPr>
        <w:ind w:left="720"/>
        <w:jc w:val="center"/>
        <w:rPr>
          <w:rFonts w:ascii="Nikosh" w:hAnsi="Nikosh" w:cs="Nikosh"/>
          <w:b/>
          <w:bCs/>
          <w:sz w:val="32"/>
          <w:szCs w:val="32"/>
          <w:cs/>
        </w:rPr>
      </w:pPr>
    </w:p>
    <w:p w:rsidR="00C10D0C" w:rsidRDefault="002C0543" w:rsidP="002C0543">
      <w:pPr>
        <w:tabs>
          <w:tab w:val="left" w:pos="7260"/>
        </w:tabs>
        <w:ind w:left="720"/>
        <w:rPr>
          <w:rFonts w:ascii="Nikosh" w:hAnsi="Nikosh" w:cs="Nikosh"/>
          <w:b/>
          <w:bCs/>
          <w:sz w:val="32"/>
          <w:szCs w:val="32"/>
        </w:rPr>
      </w:pPr>
      <w:r>
        <w:rPr>
          <w:rFonts w:ascii="Nikosh" w:hAnsi="Nikosh" w:cs="Nikosh"/>
          <w:b/>
          <w:bCs/>
          <w:sz w:val="32"/>
          <w:szCs w:val="32"/>
        </w:rPr>
        <w:tab/>
      </w:r>
    </w:p>
    <w:p w:rsidR="00E47FEA" w:rsidRDefault="00E47FEA" w:rsidP="00E47FEA">
      <w:pPr>
        <w:ind w:firstLine="720"/>
        <w:jc w:val="center"/>
        <w:rPr>
          <w:rFonts w:ascii="Nikosh" w:hAnsi="Nikosh" w:cs="Nikosh"/>
          <w:sz w:val="28"/>
          <w:szCs w:val="28"/>
          <w:lang w:bidi="bn-BD"/>
        </w:rPr>
      </w:pPr>
      <w:r>
        <w:rPr>
          <w:rFonts w:ascii="Nikosh" w:hAnsi="Nikosh" w:cs="Nikosh"/>
          <w:sz w:val="28"/>
          <w:szCs w:val="28"/>
          <w:lang w:bidi="bn-BD"/>
        </w:rPr>
        <w:t>সেকশন-২</w:t>
      </w:r>
    </w:p>
    <w:p w:rsidR="00E47FEA" w:rsidRPr="00A32AFE" w:rsidRDefault="00E47FEA" w:rsidP="00E47FEA">
      <w:pPr>
        <w:ind w:firstLine="720"/>
        <w:jc w:val="center"/>
        <w:rPr>
          <w:rFonts w:ascii="Nikosh" w:hAnsi="Nikosh" w:cs="Nikosh"/>
          <w:sz w:val="26"/>
          <w:szCs w:val="28"/>
          <w:lang w:bidi="bn-BD"/>
        </w:rPr>
      </w:pPr>
      <w:r w:rsidRPr="00A32AFE">
        <w:rPr>
          <w:rFonts w:ascii="Nikosh" w:hAnsi="Nikosh" w:cs="Nikosh"/>
          <w:sz w:val="26"/>
          <w:szCs w:val="28"/>
          <w:lang w:bidi="bn-BD"/>
        </w:rPr>
        <w:t>বিভিন্ন কার্যক্রমের চূড়ান্ত ফলাফল/প্রভাব (Outcome/Impact)</w:t>
      </w:r>
    </w:p>
    <w:p w:rsidR="00E47FEA" w:rsidRDefault="00E47FEA" w:rsidP="00E47FEA">
      <w:pPr>
        <w:rPr>
          <w:rFonts w:ascii="Nikosh" w:hAnsi="Nikosh" w:cs="Nikosh"/>
          <w:sz w:val="28"/>
          <w:szCs w:val="28"/>
          <w:lang w:bidi="bn-BD"/>
        </w:rPr>
      </w:pPr>
    </w:p>
    <w:tbl>
      <w:tblPr>
        <w:tblW w:w="144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530"/>
        <w:gridCol w:w="1080"/>
        <w:gridCol w:w="1080"/>
        <w:gridCol w:w="1170"/>
        <w:gridCol w:w="1170"/>
        <w:gridCol w:w="1080"/>
        <w:gridCol w:w="1170"/>
        <w:gridCol w:w="2610"/>
        <w:gridCol w:w="1890"/>
      </w:tblGrid>
      <w:tr w:rsidR="00E47FEA" w:rsidTr="00CE5BA9">
        <w:trPr>
          <w:tblHeader/>
        </w:trPr>
        <w:tc>
          <w:tcPr>
            <w:tcW w:w="1620"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E47FEA" w:rsidRDefault="00E47FEA" w:rsidP="00CE5BA9">
            <w:pPr>
              <w:tabs>
                <w:tab w:val="center" w:pos="4320"/>
                <w:tab w:val="right" w:pos="8640"/>
              </w:tabs>
              <w:spacing w:after="200" w:line="276" w:lineRule="auto"/>
              <w:jc w:val="center"/>
              <w:rPr>
                <w:rFonts w:ascii="Nikosh" w:hAnsi="Nikosh" w:cs="Nikosh"/>
                <w:sz w:val="20"/>
                <w:szCs w:val="28"/>
                <w:lang w:bidi="bn-BD"/>
              </w:rPr>
            </w:pPr>
            <w:r w:rsidRPr="0030145B">
              <w:rPr>
                <w:rFonts w:ascii="Nikosh" w:hAnsi="Nikosh" w:cs="Nikosh"/>
                <w:sz w:val="20"/>
                <w:szCs w:val="28"/>
                <w:lang w:bidi="bn-BD"/>
              </w:rPr>
              <w:t>চূড়ান্ত ফলাফল/প্রভাব (Outcome/</w:t>
            </w:r>
          </w:p>
          <w:p w:rsidR="00E47FEA" w:rsidRDefault="00E47FEA" w:rsidP="00CE5BA9">
            <w:pPr>
              <w:tabs>
                <w:tab w:val="center" w:pos="4320"/>
                <w:tab w:val="right" w:pos="8640"/>
              </w:tabs>
              <w:spacing w:after="200" w:line="276" w:lineRule="auto"/>
              <w:jc w:val="center"/>
              <w:rPr>
                <w:rFonts w:ascii="Nikosh" w:hAnsi="Nikosh" w:cs="Nikosh"/>
                <w:sz w:val="18"/>
                <w:szCs w:val="18"/>
              </w:rPr>
            </w:pPr>
            <w:r w:rsidRPr="0030145B">
              <w:rPr>
                <w:rFonts w:ascii="Nikosh" w:hAnsi="Nikosh" w:cs="Nikosh"/>
                <w:sz w:val="20"/>
                <w:szCs w:val="28"/>
                <w:lang w:bidi="bn-BD"/>
              </w:rPr>
              <w:t>Impact)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E47FEA" w:rsidRDefault="00E47FEA" w:rsidP="00CE5BA9">
            <w:pPr>
              <w:tabs>
                <w:tab w:val="center" w:pos="4320"/>
                <w:tab w:val="right" w:pos="8640"/>
              </w:tabs>
              <w:jc w:val="center"/>
              <w:rPr>
                <w:rFonts w:ascii="Nikosh" w:hAnsi="Nikosh" w:cs="Nikosh"/>
              </w:rPr>
            </w:pPr>
            <w:r>
              <w:rPr>
                <w:rFonts w:ascii="Nikosh" w:hAnsi="Nikosh" w:cs="Nikosh"/>
                <w:szCs w:val="22"/>
                <w:cs/>
              </w:rPr>
              <w:t>কর্মসম্পাদন</w:t>
            </w:r>
            <w:r>
              <w:rPr>
                <w:rFonts w:ascii="Nikosh" w:hAnsi="Nikosh" w:cs="Nikosh"/>
                <w:cs/>
              </w:rPr>
              <w:t xml:space="preserve"> </w:t>
            </w:r>
          </w:p>
          <w:p w:rsidR="00E47FEA" w:rsidRDefault="00E47FEA" w:rsidP="00CE5BA9">
            <w:pPr>
              <w:tabs>
                <w:tab w:val="center" w:pos="4320"/>
                <w:tab w:val="right" w:pos="8640"/>
              </w:tabs>
              <w:jc w:val="center"/>
              <w:rPr>
                <w:rFonts w:ascii="Nikosh" w:eastAsia="Times New Roman" w:hAnsi="Nikosh" w:cs="Nikosh"/>
                <w:szCs w:val="28"/>
                <w:lang w:eastAsia="en-US" w:bidi="bn-BD"/>
              </w:rPr>
            </w:pPr>
            <w:r>
              <w:rPr>
                <w:rFonts w:ascii="Nikosh" w:hAnsi="Nikosh" w:cs="Nikosh"/>
                <w:szCs w:val="22"/>
                <w:cs/>
              </w:rPr>
              <w:t>সূচক</w:t>
            </w:r>
          </w:p>
          <w:p w:rsidR="00E47FEA" w:rsidRDefault="00E47FEA" w:rsidP="00CE5BA9">
            <w:pPr>
              <w:jc w:val="center"/>
              <w:rPr>
                <w:b/>
                <w:sz w:val="16"/>
                <w:szCs w:val="16"/>
              </w:rPr>
            </w:pPr>
            <w:r>
              <w:rPr>
                <w:b/>
                <w:sz w:val="16"/>
                <w:szCs w:val="16"/>
              </w:rPr>
              <w:t>(Performance</w:t>
            </w:r>
          </w:p>
          <w:p w:rsidR="00E47FEA" w:rsidRDefault="00E47FEA" w:rsidP="00CE5BA9">
            <w:pPr>
              <w:tabs>
                <w:tab w:val="center" w:pos="4320"/>
                <w:tab w:val="right" w:pos="8640"/>
              </w:tabs>
              <w:spacing w:after="200" w:line="276" w:lineRule="auto"/>
              <w:jc w:val="center"/>
              <w:rPr>
                <w:rFonts w:ascii="Nikosh" w:hAnsi="Nikosh" w:cs="Nikosh"/>
              </w:rPr>
            </w:pPr>
            <w:r>
              <w:rPr>
                <w:b/>
                <w:sz w:val="16"/>
                <w:szCs w:val="16"/>
              </w:rPr>
              <w:t>Indicators)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E47FEA" w:rsidRDefault="00E47FEA" w:rsidP="00CE5BA9">
            <w:pPr>
              <w:tabs>
                <w:tab w:val="center" w:pos="4320"/>
                <w:tab w:val="right" w:pos="8640"/>
              </w:tabs>
              <w:jc w:val="center"/>
              <w:rPr>
                <w:rFonts w:ascii="Nikosh" w:hAnsi="Nikosh" w:cs="Nikosh"/>
              </w:rPr>
            </w:pPr>
            <w:r>
              <w:rPr>
                <w:rFonts w:ascii="Nikosh" w:hAnsi="Nikosh" w:cs="Nikosh"/>
                <w:szCs w:val="22"/>
                <w:cs/>
              </w:rPr>
              <w:t>একক</w:t>
            </w:r>
          </w:p>
          <w:p w:rsidR="00E47FEA" w:rsidRDefault="00E47FEA" w:rsidP="00CE5BA9">
            <w:pPr>
              <w:tabs>
                <w:tab w:val="center" w:pos="4320"/>
                <w:tab w:val="right" w:pos="8640"/>
              </w:tabs>
              <w:spacing w:after="200" w:line="276" w:lineRule="auto"/>
              <w:jc w:val="center"/>
              <w:rPr>
                <w:rFonts w:ascii="Nikosh" w:hAnsi="Nikosh" w:cs="Nikosh"/>
                <w:sz w:val="16"/>
                <w:szCs w:val="16"/>
              </w:rPr>
            </w:pPr>
            <w:r>
              <w:rPr>
                <w:b/>
                <w:sz w:val="16"/>
                <w:szCs w:val="16"/>
              </w:rPr>
              <w:t>(Unit)</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47FEA" w:rsidRDefault="00E47FEA" w:rsidP="00CE5BA9">
            <w:pPr>
              <w:tabs>
                <w:tab w:val="center" w:pos="4320"/>
                <w:tab w:val="right" w:pos="8640"/>
              </w:tabs>
              <w:jc w:val="center"/>
              <w:rPr>
                <w:rFonts w:ascii="Nikosh" w:hAnsi="Nikosh" w:cs="Nikosh"/>
              </w:rPr>
            </w:pPr>
            <w:r>
              <w:rPr>
                <w:rFonts w:ascii="Nikosh" w:hAnsi="Nikosh" w:cs="Nikosh"/>
                <w:b/>
                <w:szCs w:val="22"/>
              </w:rPr>
              <w:t xml:space="preserve"> </w:t>
            </w:r>
            <w:r>
              <w:rPr>
                <w:rFonts w:ascii="Nikosh" w:hAnsi="Nikosh" w:cs="Nikosh"/>
                <w:szCs w:val="22"/>
                <w:cs/>
              </w:rPr>
              <w:t xml:space="preserve">প্রকৃত </w:t>
            </w:r>
            <w:r w:rsidR="007D1BC2">
              <w:rPr>
                <w:rFonts w:ascii="Nikosh" w:hAnsi="Nikosh" w:cs="Nikosh"/>
                <w:szCs w:val="22"/>
                <w:cs/>
              </w:rPr>
              <w:t xml:space="preserve"> অর্জন</w:t>
            </w:r>
          </w:p>
          <w:p w:rsidR="00E47FEA" w:rsidRDefault="00E47FEA" w:rsidP="00CE5BA9">
            <w:pPr>
              <w:autoSpaceDE w:val="0"/>
              <w:autoSpaceDN w:val="0"/>
              <w:spacing w:after="200" w:line="276" w:lineRule="auto"/>
              <w:jc w:val="center"/>
              <w:rPr>
                <w:rFonts w:ascii="Nikosh" w:hAnsi="Nikosh" w:cs="Nikosh"/>
                <w:b/>
              </w:rPr>
            </w:pPr>
          </w:p>
        </w:tc>
        <w:tc>
          <w:tcPr>
            <w:tcW w:w="1170" w:type="dxa"/>
            <w:tcBorders>
              <w:top w:val="single" w:sz="4" w:space="0" w:color="auto"/>
              <w:left w:val="single" w:sz="4" w:space="0" w:color="auto"/>
              <w:bottom w:val="single" w:sz="4" w:space="0" w:color="auto"/>
              <w:right w:val="single" w:sz="4" w:space="0" w:color="auto"/>
            </w:tcBorders>
            <w:shd w:val="clear" w:color="auto" w:fill="DBE5F1"/>
          </w:tcPr>
          <w:p w:rsidR="00E47FEA" w:rsidRDefault="00E47FEA" w:rsidP="00CE5BA9">
            <w:pPr>
              <w:tabs>
                <w:tab w:val="center" w:pos="4320"/>
                <w:tab w:val="right" w:pos="8640"/>
              </w:tabs>
              <w:jc w:val="center"/>
              <w:rPr>
                <w:rFonts w:ascii="Nikosh" w:hAnsi="Nikosh" w:cs="Nikosh"/>
                <w:cs/>
              </w:rPr>
            </w:pPr>
            <w:r>
              <w:rPr>
                <w:rFonts w:ascii="Nikosh" w:hAnsi="Nikosh" w:cs="Nikosh"/>
                <w:szCs w:val="22"/>
              </w:rPr>
              <w:t>লক্ষ্যমাত্রা</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E47FEA" w:rsidRDefault="00E47FEA" w:rsidP="00CE5BA9">
            <w:pPr>
              <w:tabs>
                <w:tab w:val="center" w:pos="4320"/>
                <w:tab w:val="right" w:pos="8640"/>
              </w:tabs>
              <w:jc w:val="center"/>
              <w:rPr>
                <w:rFonts w:ascii="Nikosh" w:hAnsi="Nikosh" w:cs="Nikosh"/>
              </w:rPr>
            </w:pPr>
            <w:r>
              <w:rPr>
                <w:rFonts w:ascii="Nikosh" w:hAnsi="Nikosh" w:cs="Nikosh"/>
                <w:szCs w:val="22"/>
                <w:cs/>
              </w:rPr>
              <w:t>প্রক্ষেপণ</w:t>
            </w:r>
          </w:p>
          <w:p w:rsidR="00E47FEA" w:rsidRDefault="00E47FEA" w:rsidP="00CE5BA9">
            <w:pPr>
              <w:tabs>
                <w:tab w:val="center" w:pos="4320"/>
                <w:tab w:val="right" w:pos="8640"/>
              </w:tabs>
              <w:jc w:val="center"/>
              <w:rPr>
                <w:rFonts w:ascii="Nikosh" w:eastAsia="Times New Roman" w:hAnsi="Nikosh" w:cs="Nikosh"/>
                <w:sz w:val="20"/>
                <w:szCs w:val="20"/>
                <w:lang w:eastAsia="en-US" w:bidi="bn-BD"/>
              </w:rPr>
            </w:pPr>
            <w:r>
              <w:rPr>
                <w:rFonts w:ascii="Nikosh" w:hAnsi="Nikosh" w:cs="Nikosh"/>
                <w:sz w:val="20"/>
                <w:szCs w:val="20"/>
              </w:rPr>
              <w:t>(Projection)</w:t>
            </w:r>
          </w:p>
          <w:p w:rsidR="00E47FEA" w:rsidRDefault="00E47FEA" w:rsidP="00CE5BA9">
            <w:pPr>
              <w:tabs>
                <w:tab w:val="center" w:pos="4320"/>
                <w:tab w:val="right" w:pos="8640"/>
              </w:tabs>
              <w:jc w:val="center"/>
              <w:rPr>
                <w:rFonts w:ascii="Nikosh" w:hAnsi="Nikosh" w:cs="Nikosh"/>
              </w:rPr>
            </w:pPr>
          </w:p>
        </w:tc>
        <w:tc>
          <w:tcPr>
            <w:tcW w:w="2610" w:type="dxa"/>
            <w:vMerge w:val="restart"/>
            <w:tcBorders>
              <w:top w:val="single" w:sz="4" w:space="0" w:color="auto"/>
              <w:left w:val="single" w:sz="4" w:space="0" w:color="auto"/>
              <w:right w:val="single" w:sz="4" w:space="0" w:color="auto"/>
            </w:tcBorders>
            <w:shd w:val="clear" w:color="auto" w:fill="DBE5F1"/>
          </w:tcPr>
          <w:p w:rsidR="00E47FEA" w:rsidRDefault="00E47FEA" w:rsidP="00CE5BA9">
            <w:pPr>
              <w:tabs>
                <w:tab w:val="center" w:pos="4320"/>
                <w:tab w:val="right" w:pos="8640"/>
              </w:tabs>
              <w:jc w:val="center"/>
              <w:rPr>
                <w:rFonts w:ascii="Nikosh" w:hAnsi="Nikosh" w:cs="Nikosh"/>
                <w:cs/>
              </w:rPr>
            </w:pPr>
            <w:r>
              <w:rPr>
                <w:rFonts w:ascii="Nikosh" w:hAnsi="Nikosh" w:cs="Nikosh"/>
                <w:szCs w:val="22"/>
              </w:rPr>
              <w:t>নির্ধারিত লক্ষ্যমাত্রা অর্জনের ক্ষেত্রে যৌথভাবে দায়িত্বপ্রাপ্ত মন্ত্রণালয়/বিভাগ/সংস্থাসমূহের নাম</w:t>
            </w:r>
          </w:p>
        </w:tc>
        <w:tc>
          <w:tcPr>
            <w:tcW w:w="1890" w:type="dxa"/>
            <w:vMerge w:val="restart"/>
            <w:tcBorders>
              <w:top w:val="single" w:sz="4" w:space="0" w:color="auto"/>
              <w:left w:val="single" w:sz="4" w:space="0" w:color="auto"/>
              <w:right w:val="single" w:sz="4" w:space="0" w:color="auto"/>
            </w:tcBorders>
            <w:shd w:val="clear" w:color="auto" w:fill="DBE5F1"/>
          </w:tcPr>
          <w:p w:rsidR="00E47FEA" w:rsidRDefault="00E47FEA" w:rsidP="00CE5BA9">
            <w:pPr>
              <w:tabs>
                <w:tab w:val="center" w:pos="4320"/>
                <w:tab w:val="right" w:pos="8640"/>
              </w:tabs>
              <w:jc w:val="center"/>
              <w:rPr>
                <w:rFonts w:ascii="Nikosh" w:hAnsi="Nikosh" w:cs="Nikosh"/>
                <w:cs/>
              </w:rPr>
            </w:pPr>
            <w:r>
              <w:rPr>
                <w:rFonts w:ascii="Nikosh" w:hAnsi="Nikosh" w:cs="Nikosh"/>
                <w:szCs w:val="22"/>
              </w:rPr>
              <w:t>উপাত্তসমূহ (source of Data)</w:t>
            </w:r>
          </w:p>
        </w:tc>
      </w:tr>
      <w:tr w:rsidR="00E47FEA" w:rsidTr="00CE5BA9">
        <w:trPr>
          <w:trHeight w:val="1422"/>
          <w:tblHead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E47FEA" w:rsidRDefault="00E47FEA" w:rsidP="00CE5BA9">
            <w:pPr>
              <w:rPr>
                <w:rFonts w:ascii="Nikosh" w:hAnsi="Nikosh" w:cs="Nikosh"/>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E47FEA" w:rsidRDefault="00E47FEA" w:rsidP="00CE5BA9">
            <w:pPr>
              <w:rPr>
                <w:rFonts w:ascii="Nikosh" w:hAnsi="Nikosh" w:cs="Nikosh"/>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47FEA" w:rsidRDefault="00E47FEA" w:rsidP="00CE5BA9">
            <w:pPr>
              <w:rPr>
                <w:rFonts w:ascii="Nikosh" w:hAnsi="Nikosh" w:cs="Nikosh"/>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47FEA" w:rsidRDefault="00E47FEA" w:rsidP="00CE5BA9">
            <w:pPr>
              <w:autoSpaceDE w:val="0"/>
              <w:autoSpaceDN w:val="0"/>
              <w:spacing w:after="200"/>
              <w:contextualSpacing/>
              <w:jc w:val="center"/>
              <w:rPr>
                <w:rFonts w:ascii="Nikosh" w:hAnsi="Nikosh" w:cs="Nikosh"/>
                <w:b/>
              </w:rPr>
            </w:pPr>
            <w:r>
              <w:rPr>
                <w:rFonts w:ascii="Nikosh" w:hAnsi="Nikosh" w:cs="Nikosh"/>
                <w:szCs w:val="22"/>
                <w:cs/>
              </w:rPr>
              <w:t>২০১৮</w:t>
            </w:r>
            <w:r>
              <w:rPr>
                <w:rFonts w:ascii="Nikosh" w:hAnsi="Nikosh" w:cs="Nikosh"/>
                <w:szCs w:val="22"/>
              </w:rPr>
              <w:t>-</w:t>
            </w:r>
            <w:r>
              <w:rPr>
                <w:rFonts w:ascii="Nikosh" w:hAnsi="Nikosh" w:cs="Nikosh" w:hint="cs"/>
                <w:szCs w:val="22"/>
                <w:cs/>
              </w:rPr>
              <w:t>১</w:t>
            </w:r>
            <w:r>
              <w:rPr>
                <w:rFonts w:ascii="Nikosh" w:hAnsi="Nikosh" w:cs="Nikosh"/>
                <w:szCs w:val="22"/>
                <w:cs/>
              </w:rPr>
              <w:t>৯</w:t>
            </w:r>
          </w:p>
        </w:tc>
        <w:tc>
          <w:tcPr>
            <w:tcW w:w="117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47FEA" w:rsidRDefault="00E47FEA" w:rsidP="00CE5BA9">
            <w:pPr>
              <w:autoSpaceDE w:val="0"/>
              <w:autoSpaceDN w:val="0"/>
              <w:spacing w:after="200"/>
              <w:contextualSpacing/>
              <w:jc w:val="center"/>
              <w:rPr>
                <w:rFonts w:ascii="Nikosh" w:hAnsi="Nikosh" w:cs="Nikosh"/>
              </w:rPr>
            </w:pPr>
            <w:r>
              <w:rPr>
                <w:rFonts w:ascii="Nikosh" w:hAnsi="Nikosh" w:cs="Nikosh"/>
                <w:szCs w:val="22"/>
                <w:cs/>
              </w:rPr>
              <w:t>২০১৯-২০</w:t>
            </w:r>
          </w:p>
        </w:tc>
        <w:tc>
          <w:tcPr>
            <w:tcW w:w="1170" w:type="dxa"/>
            <w:tcBorders>
              <w:top w:val="single" w:sz="4" w:space="0" w:color="auto"/>
              <w:left w:val="single" w:sz="4" w:space="0" w:color="auto"/>
              <w:right w:val="single" w:sz="4" w:space="0" w:color="auto"/>
            </w:tcBorders>
            <w:shd w:val="clear" w:color="auto" w:fill="DBE5F1"/>
          </w:tcPr>
          <w:p w:rsidR="00E47FEA" w:rsidRDefault="00E47FEA" w:rsidP="00CE5BA9">
            <w:pPr>
              <w:tabs>
                <w:tab w:val="center" w:pos="4320"/>
                <w:tab w:val="right" w:pos="8640"/>
              </w:tabs>
              <w:spacing w:after="200"/>
              <w:contextualSpacing/>
              <w:jc w:val="center"/>
              <w:rPr>
                <w:rFonts w:ascii="Nikosh" w:hAnsi="Nikosh" w:cs="Nikosh"/>
              </w:rPr>
            </w:pPr>
          </w:p>
          <w:p w:rsidR="00AA1897" w:rsidRDefault="00AA1897" w:rsidP="00CE5BA9">
            <w:pPr>
              <w:tabs>
                <w:tab w:val="center" w:pos="4320"/>
                <w:tab w:val="right" w:pos="8640"/>
              </w:tabs>
              <w:spacing w:after="200"/>
              <w:contextualSpacing/>
              <w:jc w:val="center"/>
              <w:rPr>
                <w:rFonts w:ascii="Nikosh" w:hAnsi="Nikosh" w:cs="Nikosh"/>
              </w:rPr>
            </w:pPr>
          </w:p>
          <w:p w:rsidR="00E47FEA" w:rsidRPr="00AA1897" w:rsidRDefault="00E47FEA" w:rsidP="00CE5BA9">
            <w:pPr>
              <w:tabs>
                <w:tab w:val="center" w:pos="4320"/>
                <w:tab w:val="right" w:pos="8640"/>
              </w:tabs>
              <w:spacing w:after="200"/>
              <w:contextualSpacing/>
              <w:jc w:val="center"/>
              <w:rPr>
                <w:rFonts w:ascii="Nikosh" w:hAnsi="Nikosh" w:cs="Nikosh"/>
                <w:cs/>
              </w:rPr>
            </w:pPr>
            <w:r w:rsidRPr="00AA1897">
              <w:rPr>
                <w:rFonts w:ascii="Nikosh" w:hAnsi="Nikosh" w:cs="Nikosh"/>
                <w:sz w:val="22"/>
                <w:szCs w:val="22"/>
              </w:rPr>
              <w:t>২০২০-২১</w:t>
            </w:r>
          </w:p>
        </w:tc>
        <w:tc>
          <w:tcPr>
            <w:tcW w:w="1080" w:type="dxa"/>
            <w:tcBorders>
              <w:top w:val="single" w:sz="4" w:space="0" w:color="auto"/>
              <w:left w:val="single" w:sz="4" w:space="0" w:color="auto"/>
              <w:bottom w:val="single" w:sz="4" w:space="0" w:color="auto"/>
              <w:right w:val="single" w:sz="4" w:space="0" w:color="auto"/>
            </w:tcBorders>
            <w:shd w:val="clear" w:color="auto" w:fill="DBE5F1"/>
            <w:vAlign w:val="center"/>
          </w:tcPr>
          <w:p w:rsidR="00E47FEA" w:rsidRDefault="00E47FEA" w:rsidP="00CE5BA9">
            <w:pPr>
              <w:autoSpaceDE w:val="0"/>
              <w:autoSpaceDN w:val="0"/>
              <w:spacing w:after="200"/>
              <w:contextualSpacing/>
              <w:jc w:val="center"/>
              <w:rPr>
                <w:b/>
              </w:rPr>
            </w:pPr>
            <w:r>
              <w:rPr>
                <w:rFonts w:ascii="Nikosh" w:hAnsi="Nikosh" w:cs="Nikosh"/>
                <w:szCs w:val="22"/>
                <w:cs/>
              </w:rPr>
              <w:t>২০২১</w:t>
            </w:r>
            <w:r>
              <w:rPr>
                <w:rFonts w:ascii="Nikosh" w:hAnsi="Nikosh" w:cs="Nikosh"/>
                <w:szCs w:val="22"/>
              </w:rPr>
              <w:t>-</w:t>
            </w:r>
            <w:r>
              <w:rPr>
                <w:rFonts w:ascii="Nikosh" w:hAnsi="Nikosh" w:cs="Nikosh" w:hint="cs"/>
                <w:szCs w:val="22"/>
                <w:cs/>
              </w:rPr>
              <w:t>২</w:t>
            </w:r>
            <w:r>
              <w:rPr>
                <w:rFonts w:ascii="Nikosh" w:hAnsi="Nikosh" w:cs="Nikosh"/>
                <w:szCs w:val="22"/>
                <w:cs/>
              </w:rPr>
              <w:t>২</w:t>
            </w:r>
          </w:p>
        </w:tc>
        <w:tc>
          <w:tcPr>
            <w:tcW w:w="1170" w:type="dxa"/>
            <w:tcBorders>
              <w:top w:val="single" w:sz="4" w:space="0" w:color="auto"/>
              <w:left w:val="single" w:sz="4" w:space="0" w:color="auto"/>
              <w:bottom w:val="single" w:sz="4" w:space="0" w:color="auto"/>
              <w:right w:val="single" w:sz="4" w:space="0" w:color="auto"/>
            </w:tcBorders>
            <w:shd w:val="clear" w:color="auto" w:fill="DBE5F1"/>
            <w:vAlign w:val="center"/>
          </w:tcPr>
          <w:p w:rsidR="00E47FEA" w:rsidRDefault="00E47FEA" w:rsidP="00CE5BA9">
            <w:pPr>
              <w:autoSpaceDE w:val="0"/>
              <w:autoSpaceDN w:val="0"/>
              <w:spacing w:after="200"/>
              <w:contextualSpacing/>
              <w:jc w:val="center"/>
              <w:rPr>
                <w:b/>
              </w:rPr>
            </w:pPr>
            <w:r>
              <w:rPr>
                <w:rFonts w:ascii="Nikosh" w:hAnsi="Nikosh" w:cs="Nikosh"/>
                <w:szCs w:val="22"/>
                <w:cs/>
              </w:rPr>
              <w:t>২০২২</w:t>
            </w:r>
            <w:r>
              <w:rPr>
                <w:rFonts w:ascii="Nikosh" w:hAnsi="Nikosh" w:cs="Nikosh"/>
                <w:szCs w:val="22"/>
              </w:rPr>
              <w:t>-</w:t>
            </w:r>
            <w:r>
              <w:rPr>
                <w:rFonts w:ascii="Nikosh" w:hAnsi="Nikosh" w:cs="Nikosh" w:hint="cs"/>
                <w:szCs w:val="22"/>
                <w:cs/>
              </w:rPr>
              <w:t>২</w:t>
            </w:r>
            <w:r>
              <w:rPr>
                <w:rFonts w:ascii="Nikosh" w:hAnsi="Nikosh" w:cs="Nikosh"/>
                <w:szCs w:val="22"/>
                <w:cs/>
              </w:rPr>
              <w:t>৩</w:t>
            </w:r>
          </w:p>
        </w:tc>
        <w:tc>
          <w:tcPr>
            <w:tcW w:w="2610" w:type="dxa"/>
            <w:vMerge/>
            <w:tcBorders>
              <w:left w:val="single" w:sz="4" w:space="0" w:color="auto"/>
              <w:bottom w:val="single" w:sz="4" w:space="0" w:color="auto"/>
              <w:right w:val="single" w:sz="4" w:space="0" w:color="auto"/>
            </w:tcBorders>
            <w:shd w:val="clear" w:color="auto" w:fill="DBE5F1"/>
          </w:tcPr>
          <w:p w:rsidR="00E47FEA" w:rsidRDefault="00E47FEA" w:rsidP="00CE5BA9">
            <w:pPr>
              <w:autoSpaceDE w:val="0"/>
              <w:autoSpaceDN w:val="0"/>
              <w:spacing w:after="200" w:line="276" w:lineRule="auto"/>
              <w:jc w:val="center"/>
              <w:rPr>
                <w:rFonts w:ascii="Nikosh" w:hAnsi="Nikosh" w:cs="Nikosh"/>
                <w:cs/>
              </w:rPr>
            </w:pPr>
          </w:p>
        </w:tc>
        <w:tc>
          <w:tcPr>
            <w:tcW w:w="1890" w:type="dxa"/>
            <w:vMerge/>
            <w:tcBorders>
              <w:left w:val="single" w:sz="4" w:space="0" w:color="auto"/>
              <w:bottom w:val="single" w:sz="4" w:space="0" w:color="auto"/>
              <w:right w:val="single" w:sz="4" w:space="0" w:color="auto"/>
            </w:tcBorders>
            <w:shd w:val="clear" w:color="auto" w:fill="DBE5F1"/>
          </w:tcPr>
          <w:p w:rsidR="00E47FEA" w:rsidRDefault="00E47FEA" w:rsidP="00CE5BA9">
            <w:pPr>
              <w:autoSpaceDE w:val="0"/>
              <w:autoSpaceDN w:val="0"/>
              <w:spacing w:after="200" w:line="276" w:lineRule="auto"/>
              <w:jc w:val="center"/>
              <w:rPr>
                <w:rFonts w:ascii="Nikosh" w:hAnsi="Nikosh" w:cs="Nikosh"/>
                <w:cs/>
              </w:rPr>
            </w:pPr>
          </w:p>
        </w:tc>
      </w:tr>
      <w:tr w:rsidR="00E47FEA" w:rsidTr="00CE5BA9">
        <w:trPr>
          <w:tblHeader/>
        </w:trPr>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E47FEA" w:rsidRDefault="00E47FEA" w:rsidP="00CE5BA9">
            <w:pPr>
              <w:autoSpaceDE w:val="0"/>
              <w:autoSpaceDN w:val="0"/>
              <w:spacing w:after="200" w:line="276" w:lineRule="auto"/>
              <w:jc w:val="center"/>
              <w:rPr>
                <w:rFonts w:ascii="Nikosh" w:hAnsi="Nikosh" w:cs="Nikosh"/>
              </w:rPr>
            </w:pPr>
            <w:r>
              <w:rPr>
                <w:rFonts w:ascii="Nikosh" w:hAnsi="Nikosh" w:cs="Nikosh"/>
                <w:szCs w:val="22"/>
                <w:cs/>
              </w:rPr>
              <w:t>১</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7FEA" w:rsidRDefault="00E47FEA" w:rsidP="00CE5BA9">
            <w:pPr>
              <w:autoSpaceDE w:val="0"/>
              <w:autoSpaceDN w:val="0"/>
              <w:spacing w:after="200" w:line="276" w:lineRule="auto"/>
              <w:jc w:val="center"/>
              <w:rPr>
                <w:rFonts w:ascii="Nikosh" w:hAnsi="Nikosh" w:cs="Nikosh"/>
              </w:rPr>
            </w:pPr>
            <w:r>
              <w:rPr>
                <w:rFonts w:ascii="Nikosh" w:hAnsi="Nikosh" w:cs="Nikosh"/>
                <w:szCs w:val="22"/>
              </w:rPr>
              <w:t>২</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7FEA" w:rsidRDefault="00E47FEA" w:rsidP="00CE5BA9">
            <w:pPr>
              <w:autoSpaceDE w:val="0"/>
              <w:autoSpaceDN w:val="0"/>
              <w:spacing w:after="200" w:line="276" w:lineRule="auto"/>
              <w:jc w:val="center"/>
              <w:rPr>
                <w:rFonts w:ascii="Nikosh" w:hAnsi="Nikosh" w:cs="Nikosh"/>
              </w:rPr>
            </w:pPr>
            <w:r>
              <w:rPr>
                <w:rFonts w:ascii="Nikosh" w:hAnsi="Nikosh" w:cs="Nikosh"/>
                <w:szCs w:val="22"/>
                <w:cs/>
              </w:rPr>
              <w:t>৩</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7FEA" w:rsidRDefault="00E47FEA" w:rsidP="00CE5BA9">
            <w:pPr>
              <w:autoSpaceDE w:val="0"/>
              <w:autoSpaceDN w:val="0"/>
              <w:spacing w:after="200" w:line="276" w:lineRule="auto"/>
              <w:jc w:val="center"/>
              <w:rPr>
                <w:rFonts w:ascii="Nikosh" w:hAnsi="Nikosh" w:cs="Nikosh"/>
              </w:rPr>
            </w:pPr>
            <w:r>
              <w:rPr>
                <w:rFonts w:ascii="Nikosh" w:hAnsi="Nikosh" w:cs="Nikosh"/>
                <w:szCs w:val="22"/>
                <w:cs/>
              </w:rPr>
              <w:t>৪</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E47FEA" w:rsidRDefault="00E47FEA" w:rsidP="00CE5BA9">
            <w:pPr>
              <w:tabs>
                <w:tab w:val="center" w:pos="4320"/>
                <w:tab w:val="right" w:pos="8640"/>
              </w:tabs>
              <w:spacing w:after="200" w:line="276" w:lineRule="auto"/>
              <w:jc w:val="center"/>
              <w:rPr>
                <w:rFonts w:ascii="Nikosh" w:hAnsi="Nikosh" w:cs="Nikosh"/>
              </w:rPr>
            </w:pPr>
            <w:r>
              <w:rPr>
                <w:rFonts w:ascii="Nikosh" w:hAnsi="Nikosh" w:cs="Nikosh"/>
                <w:szCs w:val="22"/>
                <w:cs/>
              </w:rPr>
              <w:t>৫</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E47FEA" w:rsidRDefault="00E47FEA" w:rsidP="00CE5BA9">
            <w:pPr>
              <w:tabs>
                <w:tab w:val="center" w:pos="4320"/>
                <w:tab w:val="right" w:pos="8640"/>
              </w:tabs>
              <w:spacing w:after="200" w:line="276" w:lineRule="auto"/>
              <w:jc w:val="center"/>
              <w:rPr>
                <w:rFonts w:ascii="Nikosh" w:hAnsi="Nikosh" w:cs="Nikosh"/>
                <w:cs/>
              </w:rPr>
            </w:pPr>
            <w:r>
              <w:rPr>
                <w:rFonts w:ascii="Nikosh" w:hAnsi="Nikosh" w:cs="Nikosh"/>
                <w:szCs w:val="22"/>
              </w:rPr>
              <w:t>৬</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E47FEA" w:rsidRDefault="00E47FEA" w:rsidP="00CE5BA9">
            <w:pPr>
              <w:autoSpaceDE w:val="0"/>
              <w:autoSpaceDN w:val="0"/>
              <w:spacing w:after="200" w:line="276" w:lineRule="auto"/>
              <w:jc w:val="center"/>
              <w:rPr>
                <w:rFonts w:ascii="Nikosh" w:hAnsi="Nikosh" w:cs="Nikosh"/>
              </w:rPr>
            </w:pPr>
            <w:r>
              <w:rPr>
                <w:rFonts w:ascii="Nikosh" w:hAnsi="Nikosh" w:cs="Nikosh"/>
                <w:szCs w:val="22"/>
                <w:cs/>
              </w:rPr>
              <w:t>৭</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E47FEA" w:rsidRDefault="00E47FEA" w:rsidP="00CE5BA9">
            <w:pPr>
              <w:autoSpaceDE w:val="0"/>
              <w:autoSpaceDN w:val="0"/>
              <w:spacing w:after="200" w:line="276" w:lineRule="auto"/>
              <w:jc w:val="center"/>
              <w:rPr>
                <w:rFonts w:ascii="Nikosh" w:hAnsi="Nikosh" w:cs="Nikosh"/>
              </w:rPr>
            </w:pPr>
            <w:r>
              <w:rPr>
                <w:rFonts w:ascii="Nikosh" w:hAnsi="Nikosh" w:cs="Nikosh"/>
              </w:rPr>
              <w:t>৮</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rsidR="00E47FEA" w:rsidRDefault="00E47FEA" w:rsidP="00CE5BA9">
            <w:pPr>
              <w:autoSpaceDE w:val="0"/>
              <w:autoSpaceDN w:val="0"/>
              <w:spacing w:after="200" w:line="276" w:lineRule="auto"/>
              <w:jc w:val="center"/>
              <w:rPr>
                <w:rFonts w:ascii="Nikosh" w:hAnsi="Nikosh" w:cs="Nikosh"/>
              </w:rPr>
            </w:pPr>
            <w:r>
              <w:rPr>
                <w:rFonts w:ascii="Nikosh" w:hAnsi="Nikosh" w:cs="Nikosh"/>
              </w:rPr>
              <w:t>৯</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E47FEA" w:rsidRDefault="00E47FEA" w:rsidP="00CE5BA9">
            <w:pPr>
              <w:autoSpaceDE w:val="0"/>
              <w:autoSpaceDN w:val="0"/>
              <w:spacing w:after="200" w:line="276" w:lineRule="auto"/>
              <w:jc w:val="center"/>
              <w:rPr>
                <w:rFonts w:ascii="Nikosh" w:hAnsi="Nikosh" w:cs="Nikosh"/>
              </w:rPr>
            </w:pPr>
            <w:r>
              <w:rPr>
                <w:rFonts w:ascii="Nikosh" w:hAnsi="Nikosh" w:cs="Nikosh"/>
              </w:rPr>
              <w:t>১০</w:t>
            </w:r>
          </w:p>
        </w:tc>
      </w:tr>
      <w:tr w:rsidR="008570BA" w:rsidTr="00CE5BA9">
        <w:trPr>
          <w:tblHeader/>
        </w:trPr>
        <w:tc>
          <w:tcPr>
            <w:tcW w:w="1620" w:type="dxa"/>
            <w:vMerge w:val="restart"/>
            <w:tcBorders>
              <w:top w:val="single" w:sz="4" w:space="0" w:color="auto"/>
              <w:left w:val="single" w:sz="4" w:space="0" w:color="auto"/>
              <w:right w:val="single" w:sz="4" w:space="0" w:color="auto"/>
            </w:tcBorders>
            <w:shd w:val="clear" w:color="auto" w:fill="FFFFFF"/>
          </w:tcPr>
          <w:p w:rsidR="008570BA" w:rsidRDefault="008570BA" w:rsidP="00CE5BA9">
            <w:pPr>
              <w:autoSpaceDE w:val="0"/>
              <w:autoSpaceDN w:val="0"/>
              <w:spacing w:line="276" w:lineRule="auto"/>
              <w:jc w:val="center"/>
              <w:rPr>
                <w:rFonts w:ascii="Nikosh" w:hAnsi="Nikosh" w:cs="Nikosh"/>
              </w:rPr>
            </w:pPr>
          </w:p>
          <w:p w:rsidR="008570BA" w:rsidRDefault="008570BA" w:rsidP="00071610">
            <w:pPr>
              <w:autoSpaceDE w:val="0"/>
              <w:autoSpaceDN w:val="0"/>
              <w:spacing w:line="276" w:lineRule="auto"/>
              <w:jc w:val="center"/>
              <w:rPr>
                <w:rFonts w:ascii="Nikosh" w:hAnsi="Nikosh" w:cs="Nikosh"/>
                <w:cs/>
              </w:rPr>
            </w:pPr>
            <w:r>
              <w:rPr>
                <w:rFonts w:ascii="Nikosh" w:hAnsi="Nikosh" w:cs="Nikosh"/>
                <w:szCs w:val="22"/>
              </w:rPr>
              <w:t xml:space="preserve"> জাতীয় ভোক্তা অধিকার সংরক্ষণ অধিদপ্তর</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8570BA" w:rsidRDefault="008570BA" w:rsidP="00CE5BA9">
            <w:pPr>
              <w:autoSpaceDE w:val="0"/>
              <w:autoSpaceDN w:val="0"/>
              <w:spacing w:line="276" w:lineRule="auto"/>
              <w:jc w:val="center"/>
              <w:rPr>
                <w:rFonts w:ascii="Nikosh" w:hAnsi="Nikosh" w:cs="Nikosh"/>
              </w:rPr>
            </w:pPr>
            <w:r>
              <w:rPr>
                <w:rFonts w:ascii="Nikosh" w:hAnsi="Nikosh" w:cs="Nikosh"/>
                <w:szCs w:val="22"/>
              </w:rPr>
              <w:t>বাজার তদারকি</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70BA" w:rsidRDefault="008570BA" w:rsidP="00CE5BA9">
            <w:pPr>
              <w:autoSpaceDE w:val="0"/>
              <w:autoSpaceDN w:val="0"/>
              <w:spacing w:line="276" w:lineRule="auto"/>
              <w:jc w:val="center"/>
              <w:rPr>
                <w:rFonts w:ascii="Nikosh" w:hAnsi="Nikosh" w:cs="Nikosh"/>
                <w:cs/>
              </w:rPr>
            </w:pPr>
            <w:r>
              <w:rPr>
                <w:rFonts w:ascii="Nikosh" w:hAnsi="Nikosh" w:cs="Nikosh"/>
                <w:szCs w:val="22"/>
              </w:rPr>
              <w:t>সংখ্যা</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70BA" w:rsidRPr="00825D94" w:rsidRDefault="008570BA" w:rsidP="00CE5BA9">
            <w:pPr>
              <w:spacing w:line="20" w:lineRule="atLeast"/>
              <w:contextualSpacing/>
              <w:jc w:val="center"/>
              <w:rPr>
                <w:rFonts w:ascii="Nikosh" w:eastAsia="Times New Roman" w:hAnsi="Nikosh" w:cs="Nikosh"/>
                <w:lang w:bidi="bn-BD"/>
              </w:rPr>
            </w:pPr>
            <w:r w:rsidRPr="00825D94">
              <w:rPr>
                <w:rFonts w:ascii="Nikosh" w:eastAsia="Times New Roman" w:hAnsi="Nikosh" w:cs="Nikosh"/>
                <w:sz w:val="22"/>
                <w:szCs w:val="22"/>
                <w:lang w:bidi="bn-BD"/>
              </w:rPr>
              <w:t>১১</w:t>
            </w:r>
            <w:r>
              <w:rPr>
                <w:rFonts w:ascii="Nikosh" w:eastAsia="Times New Roman" w:hAnsi="Nikosh" w:cs="Nikosh"/>
                <w:sz w:val="22"/>
                <w:szCs w:val="22"/>
                <w:lang w:bidi="bn-BD"/>
              </w:rPr>
              <w:t>১</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8570BA" w:rsidRPr="00825D94" w:rsidRDefault="008570BA" w:rsidP="00CE5BA9">
            <w:pPr>
              <w:autoSpaceDE w:val="0"/>
              <w:autoSpaceDN w:val="0"/>
              <w:spacing w:line="20" w:lineRule="atLeast"/>
              <w:contextualSpacing/>
              <w:jc w:val="center"/>
              <w:rPr>
                <w:rFonts w:ascii="Nikosh" w:hAnsi="Nikosh" w:cs="Nikosh"/>
                <w:lang w:bidi="bn-BD"/>
              </w:rPr>
            </w:pPr>
            <w:r w:rsidRPr="00825D94">
              <w:rPr>
                <w:rFonts w:ascii="Nikosh" w:hAnsi="Nikosh" w:cs="Nikosh"/>
                <w:sz w:val="22"/>
                <w:szCs w:val="22"/>
                <w:cs/>
                <w:lang w:bidi="bn-BD"/>
              </w:rPr>
              <w:t>১</w:t>
            </w:r>
            <w:r>
              <w:rPr>
                <w:rFonts w:ascii="Nikosh" w:hAnsi="Nikosh" w:cs="Nikosh"/>
                <w:sz w:val="22"/>
                <w:szCs w:val="22"/>
                <w:cs/>
                <w:lang w:bidi="bn-BD"/>
              </w:rPr>
              <w:t>৮২</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8570BA" w:rsidRPr="006D35C0" w:rsidRDefault="008570BA" w:rsidP="00CE5BA9">
            <w:pPr>
              <w:autoSpaceDE w:val="0"/>
              <w:autoSpaceDN w:val="0"/>
              <w:spacing w:line="20" w:lineRule="atLeast"/>
              <w:jc w:val="center"/>
              <w:rPr>
                <w:rFonts w:ascii="Nikosh" w:hAnsi="Nikosh" w:cs="Nikosh"/>
                <w:lang w:bidi="bn-BD"/>
              </w:rPr>
            </w:pPr>
            <w:r>
              <w:rPr>
                <w:rFonts w:ascii="Nikosh" w:hAnsi="Nikosh" w:cs="Nikosh"/>
                <w:sz w:val="22"/>
                <w:szCs w:val="22"/>
                <w:cs/>
                <w:lang w:bidi="bn-BD"/>
              </w:rPr>
              <w:t>১৩২</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70BA" w:rsidRPr="00825D94" w:rsidRDefault="008570BA" w:rsidP="00FB41D1">
            <w:pPr>
              <w:widowControl w:val="0"/>
              <w:autoSpaceDE w:val="0"/>
              <w:autoSpaceDN w:val="0"/>
              <w:adjustRightInd w:val="0"/>
              <w:spacing w:before="22" w:after="200"/>
              <w:ind w:right="86"/>
              <w:contextualSpacing/>
              <w:jc w:val="center"/>
              <w:rPr>
                <w:rFonts w:ascii="Nikosh" w:hAnsi="Nikosh" w:cs="Nikosh"/>
                <w:lang w:bidi="bn-BD"/>
              </w:rPr>
            </w:pPr>
            <w:r w:rsidRPr="00825D94">
              <w:rPr>
                <w:rFonts w:ascii="Nikosh" w:hAnsi="Nikosh" w:cs="Nikosh"/>
                <w:sz w:val="22"/>
                <w:szCs w:val="22"/>
                <w:cs/>
                <w:lang w:bidi="bn-BD"/>
              </w:rPr>
              <w:t>১</w:t>
            </w:r>
            <w:r>
              <w:rPr>
                <w:rFonts w:ascii="Nikosh" w:hAnsi="Nikosh" w:cs="Nikosh"/>
                <w:sz w:val="22"/>
                <w:szCs w:val="22"/>
                <w:cs/>
                <w:lang w:bidi="bn-BD"/>
              </w:rPr>
              <w:t>৪৪</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8570BA" w:rsidRPr="00825D94" w:rsidRDefault="008570BA" w:rsidP="00FB41D1">
            <w:pPr>
              <w:widowControl w:val="0"/>
              <w:autoSpaceDE w:val="0"/>
              <w:autoSpaceDN w:val="0"/>
              <w:adjustRightInd w:val="0"/>
              <w:spacing w:before="22" w:after="200"/>
              <w:ind w:right="86"/>
              <w:contextualSpacing/>
              <w:jc w:val="center"/>
              <w:rPr>
                <w:rFonts w:ascii="Nikosh" w:hAnsi="Nikosh" w:cs="Nikosh"/>
                <w:lang w:bidi="bn-BD"/>
              </w:rPr>
            </w:pPr>
            <w:r w:rsidRPr="00825D94">
              <w:rPr>
                <w:rFonts w:ascii="Nikosh" w:hAnsi="Nikosh" w:cs="Nikosh"/>
                <w:sz w:val="22"/>
                <w:szCs w:val="22"/>
                <w:lang w:bidi="bn-BD"/>
              </w:rPr>
              <w:t>১</w:t>
            </w:r>
            <w:r>
              <w:rPr>
                <w:rFonts w:ascii="Nikosh" w:hAnsi="Nikosh" w:cs="Nikosh"/>
                <w:sz w:val="22"/>
                <w:szCs w:val="22"/>
                <w:lang w:bidi="bn-BD"/>
              </w:rPr>
              <w:t>৫৬</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rsidR="008570BA" w:rsidRDefault="008570BA" w:rsidP="00CE5BA9">
            <w:pPr>
              <w:autoSpaceDE w:val="0"/>
              <w:autoSpaceDN w:val="0"/>
              <w:spacing w:line="276" w:lineRule="auto"/>
              <w:jc w:val="center"/>
              <w:rPr>
                <w:rFonts w:ascii="Nikosh" w:hAnsi="Nikosh" w:cs="Nikosh"/>
              </w:rPr>
            </w:pPr>
            <w:r>
              <w:rPr>
                <w:rFonts w:ascii="Nikosh" w:hAnsi="Nikosh" w:cs="Nikosh"/>
              </w:rPr>
              <w:t>বাংলাদেশ পুলিশ</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8570BA" w:rsidRDefault="008570BA" w:rsidP="00E47FEA">
            <w:pPr>
              <w:autoSpaceDE w:val="0"/>
              <w:autoSpaceDN w:val="0"/>
              <w:spacing w:line="276" w:lineRule="auto"/>
              <w:jc w:val="center"/>
              <w:rPr>
                <w:rFonts w:ascii="Nikosh" w:hAnsi="Nikosh" w:cs="Nikosh"/>
              </w:rPr>
            </w:pPr>
            <w:r>
              <w:rPr>
                <w:rFonts w:ascii="Nikosh" w:hAnsi="Nikosh" w:cs="Nikosh"/>
              </w:rPr>
              <w:t xml:space="preserve">বাজার তদারকি সংক্রান্ত </w:t>
            </w:r>
          </w:p>
        </w:tc>
      </w:tr>
      <w:tr w:rsidR="00B20CFA" w:rsidTr="00CE5BA9">
        <w:trPr>
          <w:tblHeader/>
        </w:trPr>
        <w:tc>
          <w:tcPr>
            <w:tcW w:w="1620" w:type="dxa"/>
            <w:vMerge/>
            <w:tcBorders>
              <w:left w:val="single" w:sz="4" w:space="0" w:color="auto"/>
              <w:right w:val="single" w:sz="4" w:space="0" w:color="auto"/>
            </w:tcBorders>
            <w:shd w:val="clear" w:color="auto" w:fill="FFFFFF"/>
          </w:tcPr>
          <w:p w:rsidR="00B20CFA" w:rsidRDefault="00B20CFA" w:rsidP="00CE5BA9">
            <w:pPr>
              <w:autoSpaceDE w:val="0"/>
              <w:autoSpaceDN w:val="0"/>
              <w:spacing w:line="276" w:lineRule="auto"/>
              <w:jc w:val="center"/>
              <w:rPr>
                <w:rFonts w:ascii="Nikosh" w:hAnsi="Nikosh" w:cs="Nikosh"/>
                <w:cs/>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B20CFA" w:rsidRDefault="00B20CFA" w:rsidP="00CE5BA9">
            <w:pPr>
              <w:autoSpaceDE w:val="0"/>
              <w:autoSpaceDN w:val="0"/>
              <w:spacing w:after="200" w:line="276" w:lineRule="auto"/>
              <w:jc w:val="center"/>
              <w:rPr>
                <w:rFonts w:ascii="Nikosh" w:hAnsi="Nikosh" w:cs="Nikosh"/>
              </w:rPr>
            </w:pPr>
            <w:r>
              <w:rPr>
                <w:rFonts w:ascii="Nikosh" w:hAnsi="Nikosh" w:cs="Nikosh"/>
                <w:szCs w:val="22"/>
              </w:rPr>
              <w:t>সচেতনতামূলক সভা</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B20CFA" w:rsidRDefault="00B20CFA" w:rsidP="00CE5BA9">
            <w:pPr>
              <w:autoSpaceDE w:val="0"/>
              <w:autoSpaceDN w:val="0"/>
              <w:spacing w:after="200" w:line="276" w:lineRule="auto"/>
              <w:jc w:val="center"/>
              <w:rPr>
                <w:rFonts w:ascii="Nikosh" w:hAnsi="Nikosh" w:cs="Nikosh"/>
                <w:cs/>
              </w:rPr>
            </w:pPr>
            <w:r>
              <w:rPr>
                <w:rFonts w:ascii="Nikosh" w:hAnsi="Nikosh" w:cs="Nikosh"/>
                <w:szCs w:val="22"/>
              </w:rPr>
              <w:t>সংখ্যা</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B20CFA" w:rsidRPr="00825D94" w:rsidRDefault="00B20CFA" w:rsidP="00CE5BA9">
            <w:pPr>
              <w:spacing w:after="240" w:line="20" w:lineRule="atLeast"/>
              <w:contextualSpacing/>
              <w:jc w:val="center"/>
              <w:rPr>
                <w:rFonts w:ascii="Nikosh" w:eastAsia="Times New Roman" w:hAnsi="Nikosh" w:cs="Nikosh"/>
                <w:lang w:bidi="bn-BD"/>
              </w:rPr>
            </w:pPr>
            <w:r w:rsidRPr="00825D94">
              <w:rPr>
                <w:rFonts w:ascii="Nikosh" w:eastAsia="Times New Roman" w:hAnsi="Nikosh" w:cs="Nikosh"/>
                <w:sz w:val="22"/>
                <w:szCs w:val="22"/>
                <w:cs/>
                <w:lang w:bidi="bn-BD"/>
              </w:rPr>
              <w:t>১২</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20CFA" w:rsidRPr="00825D94" w:rsidRDefault="00B20CFA" w:rsidP="00CE5BA9">
            <w:pPr>
              <w:autoSpaceDE w:val="0"/>
              <w:autoSpaceDN w:val="0"/>
              <w:spacing w:after="240" w:line="20" w:lineRule="atLeast"/>
              <w:contextualSpacing/>
              <w:jc w:val="center"/>
              <w:rPr>
                <w:rFonts w:ascii="Nikosh" w:hAnsi="Nikosh" w:cs="Nikosh"/>
                <w:lang w:bidi="bn-BD"/>
              </w:rPr>
            </w:pPr>
            <w:r w:rsidRPr="00825D94">
              <w:rPr>
                <w:rFonts w:ascii="Nikosh" w:hAnsi="Nikosh" w:cs="Nikosh"/>
                <w:sz w:val="22"/>
                <w:szCs w:val="22"/>
                <w:cs/>
                <w:lang w:bidi="bn-BD"/>
              </w:rPr>
              <w:t>১২</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20CFA" w:rsidRPr="00825D94" w:rsidRDefault="00B20CFA" w:rsidP="00CE5BA9">
            <w:pPr>
              <w:spacing w:after="240" w:line="20" w:lineRule="atLeast"/>
              <w:contextualSpacing/>
              <w:jc w:val="center"/>
              <w:rPr>
                <w:rFonts w:ascii="Nikosh" w:eastAsia="Times New Roman" w:hAnsi="Nikosh" w:cs="Nikosh"/>
                <w:lang w:bidi="bn-BD"/>
              </w:rPr>
            </w:pPr>
            <w:r w:rsidRPr="00825D94">
              <w:rPr>
                <w:rFonts w:ascii="Nikosh" w:eastAsia="Times New Roman" w:hAnsi="Nikosh" w:cs="Nikosh"/>
                <w:sz w:val="22"/>
                <w:szCs w:val="22"/>
                <w:cs/>
                <w:lang w:bidi="bn-BD"/>
              </w:rPr>
              <w:t>১২</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B20CFA" w:rsidRPr="00825D94" w:rsidRDefault="00B20CFA" w:rsidP="00CE5BA9">
            <w:pPr>
              <w:autoSpaceDE w:val="0"/>
              <w:autoSpaceDN w:val="0"/>
              <w:spacing w:after="240" w:line="20" w:lineRule="atLeast"/>
              <w:contextualSpacing/>
              <w:jc w:val="center"/>
              <w:rPr>
                <w:rFonts w:ascii="Nikosh" w:hAnsi="Nikosh" w:cs="Nikosh"/>
                <w:lang w:bidi="bn-BD"/>
              </w:rPr>
            </w:pPr>
            <w:r w:rsidRPr="00825D94">
              <w:rPr>
                <w:rFonts w:ascii="Nikosh" w:hAnsi="Nikosh" w:cs="Nikosh"/>
                <w:sz w:val="22"/>
                <w:szCs w:val="22"/>
                <w:cs/>
                <w:lang w:bidi="bn-BD"/>
              </w:rPr>
              <w:t>১২</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20CFA" w:rsidRPr="00825D94" w:rsidRDefault="00B20CFA" w:rsidP="00CE5BA9">
            <w:pPr>
              <w:spacing w:after="240" w:line="20" w:lineRule="atLeast"/>
              <w:contextualSpacing/>
              <w:jc w:val="center"/>
              <w:rPr>
                <w:rFonts w:ascii="Nikosh" w:eastAsia="Times New Roman" w:hAnsi="Nikosh" w:cs="Nikosh"/>
                <w:lang w:bidi="bn-BD"/>
              </w:rPr>
            </w:pPr>
            <w:r w:rsidRPr="00825D94">
              <w:rPr>
                <w:rFonts w:ascii="Nikosh" w:eastAsia="Times New Roman" w:hAnsi="Nikosh" w:cs="Nikosh"/>
                <w:sz w:val="22"/>
                <w:szCs w:val="22"/>
                <w:cs/>
                <w:lang w:bidi="bn-BD"/>
              </w:rPr>
              <w:t>১২</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rsidR="00AB6A48" w:rsidRDefault="00B20CFA" w:rsidP="00CE5BA9">
            <w:pPr>
              <w:autoSpaceDE w:val="0"/>
              <w:autoSpaceDN w:val="0"/>
              <w:spacing w:after="200" w:line="276" w:lineRule="auto"/>
              <w:jc w:val="center"/>
              <w:rPr>
                <w:rFonts w:ascii="Nikosh" w:hAnsi="Nikosh" w:cs="Nikosh"/>
              </w:rPr>
            </w:pPr>
            <w:r>
              <w:rPr>
                <w:rFonts w:ascii="Nikosh" w:hAnsi="Nikosh" w:cs="Nikosh"/>
              </w:rPr>
              <w:t>-</w:t>
            </w:r>
          </w:p>
          <w:p w:rsidR="00B20CFA" w:rsidRPr="00AB6A48" w:rsidRDefault="00B20CFA" w:rsidP="00AB6A48">
            <w:pPr>
              <w:rPr>
                <w:rFonts w:ascii="Nikosh" w:hAnsi="Nikosh" w:cs="Nikosh"/>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B20CFA" w:rsidRDefault="00B20CFA" w:rsidP="00CE5BA9">
            <w:pPr>
              <w:autoSpaceDE w:val="0"/>
              <w:autoSpaceDN w:val="0"/>
              <w:spacing w:after="200" w:line="276" w:lineRule="auto"/>
              <w:jc w:val="center"/>
              <w:rPr>
                <w:rFonts w:ascii="Nikosh" w:hAnsi="Nikosh" w:cs="Nikosh"/>
              </w:rPr>
            </w:pPr>
            <w:r>
              <w:rPr>
                <w:rFonts w:ascii="Nikosh" w:hAnsi="Nikosh" w:cs="Nikosh"/>
              </w:rPr>
              <w:t>সভার নোটিশ ও উপস্থিতির তালিকা</w:t>
            </w:r>
          </w:p>
        </w:tc>
      </w:tr>
      <w:tr w:rsidR="002B49E0" w:rsidTr="00CE5BA9">
        <w:trPr>
          <w:tblHeader/>
        </w:trPr>
        <w:tc>
          <w:tcPr>
            <w:tcW w:w="1620" w:type="dxa"/>
            <w:vMerge/>
            <w:tcBorders>
              <w:left w:val="single" w:sz="4" w:space="0" w:color="auto"/>
              <w:bottom w:val="single" w:sz="4" w:space="0" w:color="auto"/>
              <w:right w:val="single" w:sz="4" w:space="0" w:color="auto"/>
            </w:tcBorders>
            <w:shd w:val="clear" w:color="auto" w:fill="FFFFFF"/>
          </w:tcPr>
          <w:p w:rsidR="002B49E0" w:rsidRDefault="002B49E0" w:rsidP="00CE5BA9">
            <w:pPr>
              <w:autoSpaceDE w:val="0"/>
              <w:autoSpaceDN w:val="0"/>
              <w:spacing w:line="276" w:lineRule="auto"/>
              <w:jc w:val="center"/>
              <w:rPr>
                <w:rFonts w:ascii="Nikosh" w:hAnsi="Nikosh" w:cs="Nikosh"/>
                <w:cs/>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2B49E0" w:rsidRDefault="002B49E0" w:rsidP="00CE5BA9">
            <w:pPr>
              <w:autoSpaceDE w:val="0"/>
              <w:autoSpaceDN w:val="0"/>
              <w:spacing w:line="276" w:lineRule="auto"/>
              <w:jc w:val="center"/>
              <w:rPr>
                <w:rFonts w:ascii="Nikosh" w:hAnsi="Nikosh" w:cs="Nikosh"/>
              </w:rPr>
            </w:pPr>
            <w:r>
              <w:rPr>
                <w:rFonts w:ascii="Nikosh" w:hAnsi="Nikosh" w:cs="Nikosh"/>
                <w:szCs w:val="22"/>
              </w:rPr>
              <w:t>ভোক্তার অভিযোগ নিস্পত্তি</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49E0" w:rsidRDefault="002B49E0" w:rsidP="00CE5BA9">
            <w:pPr>
              <w:autoSpaceDE w:val="0"/>
              <w:autoSpaceDN w:val="0"/>
              <w:spacing w:line="276" w:lineRule="auto"/>
              <w:jc w:val="center"/>
              <w:rPr>
                <w:rFonts w:ascii="Nikosh" w:hAnsi="Nikosh" w:cs="Nikosh"/>
                <w:cs/>
              </w:rPr>
            </w:pPr>
            <w:r>
              <w:rPr>
                <w:rFonts w:ascii="Nikosh" w:hAnsi="Nikosh" w:cs="Nikosh"/>
                <w:szCs w:val="22"/>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49E0" w:rsidRPr="009F2D2A" w:rsidRDefault="002B49E0" w:rsidP="00CE5BA9">
            <w:pPr>
              <w:autoSpaceDE w:val="0"/>
              <w:autoSpaceDN w:val="0"/>
              <w:spacing w:line="20" w:lineRule="atLeast"/>
              <w:jc w:val="center"/>
              <w:rPr>
                <w:rFonts w:ascii="Nikosh" w:hAnsi="Nikosh" w:cs="Nikosh"/>
              </w:rPr>
            </w:pPr>
            <w:r w:rsidRPr="009F2D2A">
              <w:rPr>
                <w:rFonts w:ascii="Nikosh" w:hAnsi="Nikosh" w:cs="Nikosh"/>
                <w:sz w:val="22"/>
                <w:szCs w:val="22"/>
                <w:cs/>
              </w:rPr>
              <w:t>১০০</w:t>
            </w:r>
            <w:r w:rsidRPr="009F2D2A">
              <w:rPr>
                <w:rFonts w:ascii="Nikosh" w:hAnsi="Nikosh" w:cs="Nikosh"/>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2B49E0" w:rsidRPr="000C03D8" w:rsidRDefault="000744E9" w:rsidP="00CE5BA9">
            <w:pPr>
              <w:spacing w:line="20" w:lineRule="atLeast"/>
              <w:jc w:val="center"/>
              <w:rPr>
                <w:rFonts w:ascii="Nikosh" w:eastAsia="Times New Roman" w:hAnsi="Nikosh" w:cs="Nikosh"/>
                <w:lang w:bidi="bn-BD"/>
              </w:rPr>
            </w:pPr>
            <w:r>
              <w:rPr>
                <w:rFonts w:ascii="Nikosh" w:hAnsi="Nikosh" w:cs="Nikosh"/>
                <w:sz w:val="22"/>
                <w:szCs w:val="22"/>
                <w:cs/>
              </w:rPr>
              <w:t>৯</w:t>
            </w:r>
            <w:r w:rsidR="002B49E0">
              <w:rPr>
                <w:rFonts w:ascii="Nikosh" w:hAnsi="Nikosh" w:cs="Nikosh"/>
                <w:sz w:val="22"/>
                <w:szCs w:val="22"/>
                <w:cs/>
              </w:rPr>
              <w:t>০</w:t>
            </w:r>
            <w:r w:rsidR="002B49E0" w:rsidRPr="000C03D8">
              <w:rPr>
                <w:rFonts w:ascii="Nikosh" w:hAnsi="Nikosh" w:cs="Nikosh"/>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2B49E0" w:rsidRPr="000C03D8" w:rsidRDefault="00C73ABB" w:rsidP="00CE5BA9">
            <w:pPr>
              <w:autoSpaceDE w:val="0"/>
              <w:autoSpaceDN w:val="0"/>
              <w:spacing w:line="20" w:lineRule="atLeast"/>
              <w:jc w:val="center"/>
              <w:rPr>
                <w:rFonts w:ascii="Nikosh" w:hAnsi="Nikosh" w:cs="Nikosh"/>
              </w:rPr>
            </w:pPr>
            <w:r>
              <w:rPr>
                <w:rFonts w:ascii="Nikosh" w:hAnsi="Nikosh" w:cs="Nikosh"/>
                <w:sz w:val="22"/>
                <w:szCs w:val="22"/>
                <w:cs/>
                <w:lang w:bidi="bn-BD"/>
              </w:rPr>
              <w:t>৮০%</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49E0" w:rsidRPr="000C03D8" w:rsidRDefault="00C73ABB" w:rsidP="00CE5BA9">
            <w:pPr>
              <w:autoSpaceDE w:val="0"/>
              <w:autoSpaceDN w:val="0"/>
              <w:spacing w:line="20" w:lineRule="atLeast"/>
              <w:jc w:val="center"/>
              <w:rPr>
                <w:rFonts w:ascii="Nikosh" w:hAnsi="Nikosh" w:cs="Nikosh"/>
              </w:rPr>
            </w:pPr>
            <w:r>
              <w:rPr>
                <w:rFonts w:ascii="Nikosh" w:hAnsi="Nikosh" w:cs="Nikosh"/>
                <w:sz w:val="22"/>
                <w:szCs w:val="22"/>
                <w:cs/>
              </w:rPr>
              <w:t>৭</w:t>
            </w:r>
            <w:r w:rsidR="002B49E0">
              <w:rPr>
                <w:rFonts w:ascii="Nikosh" w:hAnsi="Nikosh" w:cs="Nikosh"/>
                <w:sz w:val="22"/>
                <w:szCs w:val="22"/>
                <w:cs/>
                <w:lang w:bidi="bn-BD"/>
              </w:rPr>
              <w:t>৫</w:t>
            </w:r>
            <w:r w:rsidR="002B49E0" w:rsidRPr="000C03D8">
              <w:rPr>
                <w:rFonts w:ascii="Nikosh" w:hAnsi="Nikosh" w:cs="Nikosh"/>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2B49E0" w:rsidRPr="002B49E0" w:rsidRDefault="00C73ABB" w:rsidP="00776757">
            <w:pPr>
              <w:autoSpaceDE w:val="0"/>
              <w:autoSpaceDN w:val="0"/>
              <w:spacing w:line="276" w:lineRule="auto"/>
              <w:jc w:val="center"/>
              <w:rPr>
                <w:rFonts w:ascii="Nikosh" w:hAnsi="Nikosh" w:cs="Nikosh"/>
                <w:sz w:val="20"/>
                <w:szCs w:val="20"/>
              </w:rPr>
            </w:pPr>
            <w:r>
              <w:rPr>
                <w:rFonts w:ascii="Nikosh" w:hAnsi="Nikosh" w:cs="Nikosh"/>
                <w:sz w:val="22"/>
                <w:szCs w:val="22"/>
                <w:cs/>
              </w:rPr>
              <w:t>৭০</w:t>
            </w:r>
            <w:r w:rsidR="002B49E0" w:rsidRPr="000C03D8">
              <w:rPr>
                <w:rFonts w:ascii="Nikosh" w:hAnsi="Nikosh" w:cs="Nikosh"/>
                <w:sz w:val="22"/>
                <w:szCs w:val="22"/>
              </w:rPr>
              <w:t>%</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rsidR="002B49E0" w:rsidRDefault="002B49E0" w:rsidP="00CE5BA9">
            <w:pPr>
              <w:autoSpaceDE w:val="0"/>
              <w:autoSpaceDN w:val="0"/>
              <w:spacing w:line="276" w:lineRule="auto"/>
              <w:jc w:val="center"/>
              <w:rPr>
                <w:rFonts w:ascii="Nikosh" w:hAnsi="Nikosh" w:cs="Nikosh"/>
              </w:rPr>
            </w:pPr>
            <w:r>
              <w:rPr>
                <w:rFonts w:ascii="Nikosh" w:hAnsi="Nikosh" w:cs="Nikosh"/>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2B49E0" w:rsidRDefault="002B49E0" w:rsidP="00CE5BA9">
            <w:pPr>
              <w:autoSpaceDE w:val="0"/>
              <w:autoSpaceDN w:val="0"/>
              <w:spacing w:line="276" w:lineRule="auto"/>
              <w:jc w:val="center"/>
              <w:rPr>
                <w:rFonts w:ascii="Nikosh" w:hAnsi="Nikosh" w:cs="Nikosh"/>
              </w:rPr>
            </w:pPr>
            <w:r>
              <w:rPr>
                <w:rFonts w:ascii="Nikosh" w:hAnsi="Nikosh" w:cs="Nikosh"/>
              </w:rPr>
              <w:t>অভিযোগ নিস্পত্তির রেজিস্টার</w:t>
            </w:r>
          </w:p>
        </w:tc>
      </w:tr>
    </w:tbl>
    <w:p w:rsidR="00C10D0C" w:rsidRDefault="00C10D0C" w:rsidP="002C0543">
      <w:pPr>
        <w:tabs>
          <w:tab w:val="left" w:pos="7260"/>
        </w:tabs>
        <w:ind w:left="720"/>
        <w:rPr>
          <w:rFonts w:ascii="Nikosh" w:hAnsi="Nikosh" w:cs="Nikosh"/>
          <w:b/>
          <w:bCs/>
          <w:sz w:val="32"/>
          <w:szCs w:val="32"/>
        </w:rPr>
      </w:pPr>
    </w:p>
    <w:p w:rsidR="00D44FA2" w:rsidRDefault="00D44FA2" w:rsidP="00D44FA2">
      <w:pPr>
        <w:tabs>
          <w:tab w:val="left" w:pos="7260"/>
        </w:tabs>
        <w:ind w:left="720"/>
        <w:jc w:val="center"/>
        <w:rPr>
          <w:rFonts w:ascii="Nikosh" w:hAnsi="Nikosh" w:cs="Nikosh"/>
          <w:b/>
          <w:bCs/>
          <w:sz w:val="32"/>
          <w:szCs w:val="32"/>
          <w:cs/>
        </w:rPr>
      </w:pPr>
    </w:p>
    <w:p w:rsidR="00D44FA2" w:rsidRDefault="00D44FA2" w:rsidP="00D44FA2">
      <w:pPr>
        <w:tabs>
          <w:tab w:val="left" w:pos="7260"/>
        </w:tabs>
        <w:ind w:left="720"/>
        <w:jc w:val="center"/>
        <w:rPr>
          <w:rFonts w:ascii="Nikosh" w:hAnsi="Nikosh" w:cs="Nikosh"/>
          <w:b/>
          <w:bCs/>
          <w:sz w:val="32"/>
          <w:szCs w:val="32"/>
          <w:cs/>
        </w:rPr>
      </w:pPr>
    </w:p>
    <w:p w:rsidR="00D44FA2" w:rsidRDefault="00D44FA2" w:rsidP="00D44FA2">
      <w:pPr>
        <w:tabs>
          <w:tab w:val="left" w:pos="7260"/>
        </w:tabs>
        <w:ind w:left="720"/>
        <w:jc w:val="center"/>
        <w:rPr>
          <w:rFonts w:ascii="Nikosh" w:hAnsi="Nikosh" w:cs="Nikosh"/>
          <w:b/>
          <w:bCs/>
          <w:sz w:val="32"/>
          <w:szCs w:val="32"/>
          <w:cs/>
        </w:rPr>
      </w:pPr>
    </w:p>
    <w:p w:rsidR="00D44FA2" w:rsidRDefault="00D44FA2" w:rsidP="00D44FA2">
      <w:pPr>
        <w:tabs>
          <w:tab w:val="left" w:pos="7260"/>
        </w:tabs>
        <w:ind w:left="720"/>
        <w:jc w:val="center"/>
        <w:rPr>
          <w:rFonts w:ascii="Nikosh" w:hAnsi="Nikosh" w:cs="Nikosh"/>
          <w:b/>
          <w:bCs/>
          <w:sz w:val="32"/>
          <w:szCs w:val="32"/>
          <w:cs/>
        </w:rPr>
      </w:pPr>
    </w:p>
    <w:p w:rsidR="00D44FA2" w:rsidRDefault="00D44FA2" w:rsidP="00D44FA2">
      <w:pPr>
        <w:tabs>
          <w:tab w:val="left" w:pos="7260"/>
        </w:tabs>
        <w:ind w:left="720"/>
        <w:jc w:val="center"/>
        <w:rPr>
          <w:rFonts w:ascii="Nikosh" w:hAnsi="Nikosh" w:cs="Nikosh"/>
          <w:b/>
          <w:bCs/>
          <w:sz w:val="32"/>
          <w:szCs w:val="32"/>
          <w:cs/>
        </w:rPr>
      </w:pPr>
    </w:p>
    <w:p w:rsidR="00D44FA2" w:rsidRDefault="00D44FA2" w:rsidP="00D44FA2">
      <w:pPr>
        <w:tabs>
          <w:tab w:val="left" w:pos="7260"/>
        </w:tabs>
        <w:ind w:left="720"/>
        <w:jc w:val="center"/>
        <w:rPr>
          <w:rFonts w:ascii="Nikosh" w:hAnsi="Nikosh" w:cs="Nikosh"/>
          <w:b/>
          <w:bCs/>
          <w:sz w:val="32"/>
          <w:szCs w:val="32"/>
          <w:cs/>
        </w:rPr>
      </w:pPr>
    </w:p>
    <w:p w:rsidR="00D44FA2" w:rsidRDefault="00D44FA2" w:rsidP="00D44FA2">
      <w:pPr>
        <w:tabs>
          <w:tab w:val="left" w:pos="7260"/>
        </w:tabs>
        <w:ind w:left="720"/>
        <w:jc w:val="center"/>
        <w:rPr>
          <w:rFonts w:ascii="Nikosh" w:hAnsi="Nikosh" w:cs="Nikosh"/>
          <w:b/>
          <w:bCs/>
          <w:sz w:val="32"/>
          <w:szCs w:val="32"/>
          <w:cs/>
        </w:rPr>
      </w:pPr>
    </w:p>
    <w:p w:rsidR="00BF37F5" w:rsidRDefault="00BF37F5" w:rsidP="00D44FA2">
      <w:pPr>
        <w:tabs>
          <w:tab w:val="left" w:pos="7260"/>
        </w:tabs>
        <w:ind w:left="720"/>
        <w:jc w:val="center"/>
        <w:rPr>
          <w:rFonts w:ascii="Nikosh" w:hAnsi="Nikosh" w:cs="Nikosh"/>
          <w:b/>
          <w:bCs/>
          <w:sz w:val="32"/>
          <w:szCs w:val="32"/>
          <w:cs/>
        </w:rPr>
      </w:pPr>
    </w:p>
    <w:p w:rsidR="00D44FA2" w:rsidRDefault="00D44FA2" w:rsidP="00D44FA2">
      <w:pPr>
        <w:tabs>
          <w:tab w:val="left" w:pos="7260"/>
        </w:tabs>
        <w:ind w:left="720"/>
        <w:jc w:val="center"/>
        <w:rPr>
          <w:rFonts w:ascii="Nikosh" w:hAnsi="Nikosh" w:cs="Nikosh"/>
          <w:b/>
          <w:bCs/>
          <w:sz w:val="32"/>
          <w:szCs w:val="32"/>
          <w:lang w:bidi="bn-BD"/>
        </w:rPr>
      </w:pPr>
      <w:r>
        <w:rPr>
          <w:rFonts w:ascii="Nikosh" w:hAnsi="Nikosh" w:cs="Nikosh"/>
          <w:b/>
          <w:bCs/>
          <w:sz w:val="32"/>
          <w:szCs w:val="32"/>
          <w:cs/>
        </w:rPr>
        <w:lastRenderedPageBreak/>
        <w:t>সেকশন</w:t>
      </w:r>
      <w:r>
        <w:rPr>
          <w:rFonts w:ascii="Nikosh" w:hAnsi="Nikosh" w:cs="Nikosh"/>
          <w:b/>
          <w:bCs/>
          <w:sz w:val="32"/>
          <w:szCs w:val="32"/>
        </w:rPr>
        <w:t>-</w:t>
      </w:r>
      <w:r>
        <w:rPr>
          <w:rFonts w:ascii="Nikosh" w:hAnsi="Nikosh" w:cs="Nikosh"/>
          <w:b/>
          <w:bCs/>
          <w:sz w:val="32"/>
          <w:szCs w:val="32"/>
          <w:lang w:bidi="bn-BD"/>
        </w:rPr>
        <w:t>৩</w:t>
      </w:r>
    </w:p>
    <w:p w:rsidR="00D44FA2" w:rsidRDefault="00D44FA2" w:rsidP="00D44FA2">
      <w:pPr>
        <w:tabs>
          <w:tab w:val="left" w:pos="7515"/>
        </w:tabs>
        <w:ind w:left="720"/>
        <w:jc w:val="center"/>
        <w:rPr>
          <w:rFonts w:ascii="Nikosh" w:hAnsi="Nikosh" w:cs="Nikosh"/>
          <w:b/>
          <w:bCs/>
          <w:sz w:val="32"/>
          <w:szCs w:val="32"/>
          <w:rtl/>
          <w:lang w:bidi="bn-BD"/>
        </w:rPr>
      </w:pPr>
      <w:r>
        <w:rPr>
          <w:rFonts w:ascii="Nikosh" w:hAnsi="Nikosh" w:cs="Nikosh"/>
          <w:b/>
          <w:bCs/>
          <w:sz w:val="32"/>
          <w:szCs w:val="32"/>
          <w:cs/>
        </w:rPr>
        <w:t>কৌশলগত উদ্দেশ্য</w:t>
      </w:r>
      <w:r>
        <w:rPr>
          <w:rFonts w:ascii="Nikosh" w:hAnsi="Nikosh" w:cs="Nikosh"/>
          <w:b/>
          <w:bCs/>
          <w:sz w:val="32"/>
          <w:szCs w:val="32"/>
          <w:cs/>
          <w:lang w:bidi="bn-BD"/>
        </w:rPr>
        <w:t>,</w:t>
      </w:r>
      <w:r>
        <w:rPr>
          <w:rFonts w:ascii="Nikosh" w:hAnsi="Nikosh" w:cs="Nikosh" w:hint="cs"/>
          <w:b/>
          <w:bCs/>
          <w:sz w:val="32"/>
          <w:szCs w:val="32"/>
          <w:cs/>
          <w:lang w:bidi="bn-BD"/>
        </w:rPr>
        <w:t xml:space="preserve"> </w:t>
      </w:r>
      <w:r>
        <w:rPr>
          <w:rFonts w:ascii="Nikosh" w:hAnsi="Nikosh" w:cs="Nikosh" w:hint="cs"/>
          <w:b/>
          <w:bCs/>
          <w:sz w:val="32"/>
          <w:szCs w:val="32"/>
          <w:cs/>
        </w:rPr>
        <w:t>কার্যক্রম</w:t>
      </w:r>
      <w:r>
        <w:rPr>
          <w:rFonts w:ascii="Nikosh" w:hAnsi="Nikosh" w:cs="Nikosh"/>
          <w:b/>
          <w:bCs/>
          <w:sz w:val="32"/>
          <w:szCs w:val="32"/>
        </w:rPr>
        <w:t xml:space="preserve">, </w:t>
      </w:r>
      <w:r>
        <w:rPr>
          <w:rFonts w:ascii="Nikosh" w:hAnsi="Nikosh" w:cs="Nikosh" w:hint="cs"/>
          <w:b/>
          <w:bCs/>
          <w:sz w:val="32"/>
          <w:szCs w:val="32"/>
          <w:cs/>
        </w:rPr>
        <w:t>কর্মসম্পাদন সূচক এবং লক্ষ্যমাত্রাসমূহ</w:t>
      </w:r>
    </w:p>
    <w:tbl>
      <w:tblPr>
        <w:tblW w:w="15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3"/>
        <w:gridCol w:w="986"/>
        <w:gridCol w:w="1531"/>
        <w:gridCol w:w="1350"/>
        <w:gridCol w:w="720"/>
        <w:gridCol w:w="799"/>
        <w:gridCol w:w="992"/>
        <w:gridCol w:w="993"/>
        <w:gridCol w:w="992"/>
        <w:gridCol w:w="850"/>
        <w:gridCol w:w="851"/>
        <w:gridCol w:w="850"/>
        <w:gridCol w:w="851"/>
        <w:gridCol w:w="850"/>
        <w:gridCol w:w="993"/>
        <w:gridCol w:w="1059"/>
      </w:tblGrid>
      <w:tr w:rsidR="00D44FA2" w:rsidTr="006F519E">
        <w:trPr>
          <w:tblHeader/>
        </w:trPr>
        <w:tc>
          <w:tcPr>
            <w:tcW w:w="1173"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D44FA2" w:rsidRDefault="00C10D0C" w:rsidP="00CE5BA9">
            <w:pPr>
              <w:tabs>
                <w:tab w:val="center" w:pos="4320"/>
                <w:tab w:val="right" w:pos="8640"/>
              </w:tabs>
              <w:jc w:val="center"/>
              <w:rPr>
                <w:rFonts w:ascii="Nikosh" w:hAnsi="Nikosh" w:cs="Nikosh"/>
              </w:rPr>
            </w:pPr>
            <w:r>
              <w:rPr>
                <w:rFonts w:ascii="Nikosh" w:hAnsi="Nikosh" w:cs="Nikosh"/>
                <w:b/>
                <w:bCs/>
                <w:sz w:val="32"/>
                <w:szCs w:val="32"/>
              </w:rPr>
              <w:t xml:space="preserve">                                           </w:t>
            </w:r>
            <w:r w:rsidR="00D44FA2">
              <w:rPr>
                <w:rFonts w:ascii="Nikosh" w:hAnsi="Nikosh" w:cs="Nikosh"/>
                <w:b/>
                <w:bCs/>
                <w:sz w:val="32"/>
                <w:szCs w:val="32"/>
              </w:rPr>
              <w:t xml:space="preserve">                              </w:t>
            </w:r>
            <w:r>
              <w:rPr>
                <w:rFonts w:ascii="Nikosh" w:hAnsi="Nikosh" w:cs="Nikosh"/>
                <w:b/>
                <w:bCs/>
                <w:sz w:val="32"/>
                <w:szCs w:val="32"/>
              </w:rPr>
              <w:t xml:space="preserve">     </w:t>
            </w:r>
            <w:r w:rsidR="00D44FA2">
              <w:rPr>
                <w:rFonts w:ascii="Nikosh" w:hAnsi="Nikosh" w:cs="Nikosh"/>
                <w:b/>
                <w:bCs/>
                <w:sz w:val="32"/>
                <w:szCs w:val="32"/>
              </w:rPr>
              <w:t xml:space="preserve"> </w:t>
            </w:r>
            <w:r w:rsidR="00D44FA2">
              <w:rPr>
                <w:rFonts w:ascii="Nikosh" w:hAnsi="Nikosh" w:cs="Nikosh"/>
                <w:szCs w:val="22"/>
                <w:cs/>
              </w:rPr>
              <w:t>কৌশলগত</w:t>
            </w:r>
          </w:p>
          <w:p w:rsidR="00D44FA2" w:rsidRDefault="00D44FA2" w:rsidP="00CE5BA9">
            <w:pPr>
              <w:tabs>
                <w:tab w:val="center" w:pos="4320"/>
                <w:tab w:val="right" w:pos="8640"/>
              </w:tabs>
              <w:jc w:val="center"/>
              <w:rPr>
                <w:rFonts w:ascii="Nikosh" w:eastAsia="Times New Roman" w:hAnsi="Nikosh" w:cs="Nikosh"/>
                <w:szCs w:val="28"/>
                <w:lang w:eastAsia="en-US" w:bidi="bn-BD"/>
              </w:rPr>
            </w:pPr>
            <w:r>
              <w:rPr>
                <w:rFonts w:ascii="Nikosh" w:hAnsi="Nikosh" w:cs="Nikosh"/>
                <w:szCs w:val="22"/>
                <w:cs/>
              </w:rPr>
              <w:t>উদ্দেশ্য</w:t>
            </w:r>
          </w:p>
          <w:p w:rsidR="00D44FA2" w:rsidRDefault="00D44FA2" w:rsidP="00CE5BA9">
            <w:pPr>
              <w:tabs>
                <w:tab w:val="center" w:pos="4320"/>
                <w:tab w:val="right" w:pos="8640"/>
              </w:tabs>
              <w:spacing w:after="200" w:line="276" w:lineRule="auto"/>
              <w:jc w:val="center"/>
              <w:rPr>
                <w:rFonts w:ascii="Nikosh" w:hAnsi="Nikosh" w:cs="Nikosh"/>
                <w:sz w:val="18"/>
                <w:szCs w:val="18"/>
              </w:rPr>
            </w:pPr>
            <w:r>
              <w:rPr>
                <w:b/>
                <w:sz w:val="18"/>
                <w:szCs w:val="18"/>
              </w:rPr>
              <w:t>(Strategic Objectives)</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D44FA2" w:rsidRDefault="00D44FA2" w:rsidP="00CE5BA9">
            <w:pPr>
              <w:tabs>
                <w:tab w:val="center" w:pos="4320"/>
                <w:tab w:val="right" w:pos="8640"/>
              </w:tabs>
              <w:jc w:val="center"/>
              <w:rPr>
                <w:rFonts w:ascii="Nikosh" w:hAnsi="Nikosh" w:cs="Nikosh"/>
              </w:rPr>
            </w:pPr>
            <w:r>
              <w:rPr>
                <w:rFonts w:ascii="Nikosh" w:hAnsi="Nikosh" w:cs="Nikosh"/>
                <w:szCs w:val="22"/>
                <w:cs/>
              </w:rPr>
              <w:t>কৌশলগত</w:t>
            </w:r>
            <w:r>
              <w:rPr>
                <w:rFonts w:ascii="Nikosh" w:hAnsi="Nikosh" w:cs="Nikosh"/>
                <w:cs/>
              </w:rPr>
              <w:t xml:space="preserve"> </w:t>
            </w:r>
            <w:r>
              <w:rPr>
                <w:rFonts w:ascii="Nikosh" w:hAnsi="Nikosh" w:cs="Nikosh"/>
                <w:szCs w:val="22"/>
                <w:cs/>
              </w:rPr>
              <w:t>উদ্দেশ্যের</w:t>
            </w:r>
            <w:r>
              <w:rPr>
                <w:rFonts w:ascii="Nikosh" w:hAnsi="Nikosh" w:cs="Nikosh"/>
                <w:cs/>
              </w:rPr>
              <w:t xml:space="preserve"> </w:t>
            </w:r>
            <w:r>
              <w:rPr>
                <w:rFonts w:ascii="Nikosh" w:hAnsi="Nikosh" w:cs="Nikosh"/>
                <w:szCs w:val="22"/>
                <w:cs/>
              </w:rPr>
              <w:t>মান</w:t>
            </w:r>
          </w:p>
          <w:p w:rsidR="00D44FA2" w:rsidRDefault="00D44FA2" w:rsidP="00CE5BA9">
            <w:pPr>
              <w:tabs>
                <w:tab w:val="center" w:pos="4320"/>
                <w:tab w:val="right" w:pos="8640"/>
              </w:tabs>
              <w:spacing w:after="200" w:line="276" w:lineRule="auto"/>
              <w:jc w:val="center"/>
              <w:rPr>
                <w:rFonts w:ascii="Nikosh" w:hAnsi="Nikosh" w:cs="Nikosh"/>
                <w:sz w:val="16"/>
                <w:szCs w:val="16"/>
              </w:rPr>
            </w:pPr>
            <w:r>
              <w:rPr>
                <w:b/>
                <w:sz w:val="16"/>
                <w:szCs w:val="16"/>
              </w:rPr>
              <w:t>(Weight of Strategic Objective)</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D44FA2" w:rsidRDefault="00D44FA2" w:rsidP="00CE5BA9">
            <w:pPr>
              <w:tabs>
                <w:tab w:val="center" w:pos="4320"/>
                <w:tab w:val="right" w:pos="8640"/>
              </w:tabs>
              <w:jc w:val="center"/>
              <w:rPr>
                <w:rFonts w:ascii="Nikosh" w:hAnsi="Nikosh" w:cs="Nikosh"/>
              </w:rPr>
            </w:pPr>
            <w:r>
              <w:rPr>
                <w:rFonts w:ascii="Nikosh" w:hAnsi="Nikosh" w:cs="Nikosh"/>
                <w:szCs w:val="22"/>
                <w:cs/>
              </w:rPr>
              <w:t>কার্যক্রম</w:t>
            </w:r>
          </w:p>
          <w:p w:rsidR="00D44FA2" w:rsidRDefault="00D44FA2" w:rsidP="00CE5BA9">
            <w:pPr>
              <w:tabs>
                <w:tab w:val="center" w:pos="4320"/>
                <w:tab w:val="right" w:pos="8640"/>
              </w:tabs>
              <w:spacing w:after="200" w:line="276" w:lineRule="auto"/>
              <w:jc w:val="center"/>
              <w:rPr>
                <w:rFonts w:ascii="Nikosh" w:hAnsi="Nikosh" w:cs="Nikosh"/>
                <w:sz w:val="18"/>
                <w:szCs w:val="18"/>
              </w:rPr>
            </w:pPr>
            <w:r>
              <w:rPr>
                <w:rFonts w:ascii="Nikosh" w:hAnsi="Nikosh" w:cs="Nikosh"/>
                <w:sz w:val="18"/>
                <w:szCs w:val="18"/>
              </w:rPr>
              <w:t>(</w:t>
            </w:r>
            <w:r>
              <w:rPr>
                <w:b/>
                <w:sz w:val="18"/>
                <w:szCs w:val="18"/>
              </w:rPr>
              <w:t>Activities)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D44FA2" w:rsidRDefault="00D44FA2" w:rsidP="00CE5BA9">
            <w:pPr>
              <w:tabs>
                <w:tab w:val="center" w:pos="4320"/>
                <w:tab w:val="right" w:pos="8640"/>
              </w:tabs>
              <w:jc w:val="center"/>
              <w:rPr>
                <w:rFonts w:ascii="Nikosh" w:hAnsi="Nikosh" w:cs="Nikosh"/>
              </w:rPr>
            </w:pPr>
            <w:r>
              <w:rPr>
                <w:rFonts w:ascii="Nikosh" w:hAnsi="Nikosh" w:cs="Nikosh"/>
                <w:szCs w:val="22"/>
                <w:cs/>
              </w:rPr>
              <w:t>কর্মসম্পাদন</w:t>
            </w:r>
            <w:r>
              <w:rPr>
                <w:rFonts w:ascii="Nikosh" w:hAnsi="Nikosh" w:cs="Nikosh"/>
                <w:cs/>
              </w:rPr>
              <w:t xml:space="preserve"> </w:t>
            </w:r>
          </w:p>
          <w:p w:rsidR="00D44FA2" w:rsidRDefault="00D44FA2" w:rsidP="00CE5BA9">
            <w:pPr>
              <w:tabs>
                <w:tab w:val="center" w:pos="4320"/>
                <w:tab w:val="right" w:pos="8640"/>
              </w:tabs>
              <w:jc w:val="center"/>
              <w:rPr>
                <w:rFonts w:ascii="Nikosh" w:eastAsia="Times New Roman" w:hAnsi="Nikosh" w:cs="Nikosh"/>
                <w:szCs w:val="28"/>
                <w:lang w:eastAsia="en-US" w:bidi="bn-BD"/>
              </w:rPr>
            </w:pPr>
            <w:r>
              <w:rPr>
                <w:rFonts w:ascii="Nikosh" w:hAnsi="Nikosh" w:cs="Nikosh"/>
                <w:szCs w:val="22"/>
                <w:cs/>
              </w:rPr>
              <w:t>সূচক</w:t>
            </w:r>
          </w:p>
          <w:p w:rsidR="00D44FA2" w:rsidRDefault="00D44FA2" w:rsidP="00CE5BA9">
            <w:pPr>
              <w:jc w:val="center"/>
              <w:rPr>
                <w:b/>
                <w:sz w:val="16"/>
                <w:szCs w:val="16"/>
              </w:rPr>
            </w:pPr>
            <w:r>
              <w:rPr>
                <w:b/>
                <w:sz w:val="16"/>
                <w:szCs w:val="16"/>
              </w:rPr>
              <w:t>(Performance</w:t>
            </w:r>
          </w:p>
          <w:p w:rsidR="00D44FA2" w:rsidRDefault="00D44FA2" w:rsidP="00CE5BA9">
            <w:pPr>
              <w:tabs>
                <w:tab w:val="center" w:pos="4320"/>
                <w:tab w:val="right" w:pos="8640"/>
              </w:tabs>
              <w:spacing w:after="200"/>
              <w:jc w:val="center"/>
              <w:rPr>
                <w:rFonts w:ascii="Nikosh" w:hAnsi="Nikosh" w:cs="Nikosh"/>
              </w:rPr>
            </w:pPr>
            <w:r>
              <w:rPr>
                <w:b/>
                <w:sz w:val="16"/>
                <w:szCs w:val="16"/>
              </w:rPr>
              <w:t>Indicators)</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BE5F1"/>
          </w:tcPr>
          <w:p w:rsidR="00D44FA2" w:rsidRDefault="00D44FA2" w:rsidP="00CE5BA9">
            <w:pPr>
              <w:tabs>
                <w:tab w:val="center" w:pos="4320"/>
                <w:tab w:val="right" w:pos="8640"/>
              </w:tabs>
              <w:jc w:val="center"/>
              <w:rPr>
                <w:rFonts w:ascii="Nikosh" w:hAnsi="Nikosh" w:cs="Nikosh"/>
                <w:cs/>
              </w:rPr>
            </w:pPr>
            <w:r>
              <w:rPr>
                <w:rFonts w:ascii="Nikosh" w:hAnsi="Nikosh" w:cs="Nikosh"/>
                <w:szCs w:val="22"/>
              </w:rPr>
              <w:t xml:space="preserve">গণনা পদ্ধতি </w:t>
            </w:r>
            <w:r w:rsidRPr="00270FD7">
              <w:rPr>
                <w:rFonts w:ascii="Nikosh" w:hAnsi="Nikosh" w:cs="Nikosh"/>
                <w:sz w:val="16"/>
                <w:szCs w:val="22"/>
              </w:rPr>
              <w:t>(calculation method)</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D44FA2" w:rsidRDefault="00D44FA2" w:rsidP="00CE5BA9">
            <w:pPr>
              <w:tabs>
                <w:tab w:val="center" w:pos="4320"/>
                <w:tab w:val="right" w:pos="8640"/>
              </w:tabs>
              <w:jc w:val="center"/>
              <w:rPr>
                <w:rFonts w:ascii="Nikosh" w:hAnsi="Nikosh" w:cs="Nikosh"/>
              </w:rPr>
            </w:pPr>
            <w:r>
              <w:rPr>
                <w:rFonts w:ascii="Nikosh" w:hAnsi="Nikosh" w:cs="Nikosh"/>
                <w:szCs w:val="22"/>
                <w:cs/>
              </w:rPr>
              <w:t>একক</w:t>
            </w:r>
          </w:p>
          <w:p w:rsidR="00D44FA2" w:rsidRDefault="00D44FA2" w:rsidP="00CE5BA9">
            <w:pPr>
              <w:tabs>
                <w:tab w:val="center" w:pos="4320"/>
                <w:tab w:val="right" w:pos="8640"/>
              </w:tabs>
              <w:spacing w:after="200"/>
              <w:jc w:val="center"/>
              <w:rPr>
                <w:rFonts w:ascii="Nikosh" w:hAnsi="Nikosh" w:cs="Nikosh"/>
                <w:sz w:val="16"/>
                <w:szCs w:val="16"/>
              </w:rPr>
            </w:pPr>
            <w:r>
              <w:rPr>
                <w:b/>
                <w:sz w:val="16"/>
                <w:szCs w:val="16"/>
              </w:rPr>
              <w:t>(Unit)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D44FA2" w:rsidRDefault="00D44FA2" w:rsidP="00CE5BA9">
            <w:pPr>
              <w:tabs>
                <w:tab w:val="center" w:pos="4320"/>
                <w:tab w:val="right" w:pos="8640"/>
              </w:tabs>
              <w:jc w:val="center"/>
              <w:rPr>
                <w:rFonts w:ascii="Nikosh" w:hAnsi="Nikosh" w:cs="Nikosh"/>
              </w:rPr>
            </w:pPr>
            <w:r>
              <w:rPr>
                <w:rFonts w:ascii="Nikosh" w:hAnsi="Nikosh" w:cs="Nikosh"/>
                <w:szCs w:val="22"/>
                <w:cs/>
              </w:rPr>
              <w:t xml:space="preserve">কর্মসম্পাদন </w:t>
            </w:r>
          </w:p>
          <w:p w:rsidR="00D44FA2" w:rsidRDefault="00D44FA2" w:rsidP="00CE5BA9">
            <w:pPr>
              <w:tabs>
                <w:tab w:val="center" w:pos="4320"/>
                <w:tab w:val="right" w:pos="8640"/>
              </w:tabs>
              <w:jc w:val="center"/>
              <w:rPr>
                <w:rFonts w:ascii="Nikosh" w:eastAsia="Times New Roman" w:hAnsi="Nikosh" w:cs="Nikosh"/>
                <w:lang w:eastAsia="en-US" w:bidi="bn-BD"/>
              </w:rPr>
            </w:pPr>
            <w:r>
              <w:rPr>
                <w:rFonts w:ascii="Nikosh" w:hAnsi="Nikosh" w:cs="Nikosh"/>
                <w:szCs w:val="22"/>
                <w:cs/>
              </w:rPr>
              <w:t>সূচকের মান</w:t>
            </w:r>
          </w:p>
          <w:p w:rsidR="00D44FA2" w:rsidRDefault="00D44FA2" w:rsidP="00CE5BA9">
            <w:pPr>
              <w:jc w:val="center"/>
              <w:rPr>
                <w:rFonts w:ascii="Nikosh" w:hAnsi="Nikosh" w:cs="Nikosh"/>
                <w:bCs/>
                <w:sz w:val="20"/>
                <w:szCs w:val="20"/>
              </w:rPr>
            </w:pPr>
            <w:r>
              <w:rPr>
                <w:rFonts w:ascii="Nikosh" w:hAnsi="Nikosh" w:cs="Nikosh"/>
                <w:bCs/>
                <w:sz w:val="20"/>
                <w:szCs w:val="20"/>
              </w:rPr>
              <w:t>(Weight of Performance</w:t>
            </w:r>
          </w:p>
          <w:p w:rsidR="00D44FA2" w:rsidRDefault="00D44FA2" w:rsidP="00CE5BA9">
            <w:pPr>
              <w:tabs>
                <w:tab w:val="center" w:pos="4320"/>
                <w:tab w:val="right" w:pos="8640"/>
              </w:tabs>
              <w:spacing w:after="200"/>
              <w:jc w:val="center"/>
              <w:rPr>
                <w:rFonts w:ascii="Nikosh" w:hAnsi="Nikosh" w:cs="Nikosh"/>
              </w:rPr>
            </w:pPr>
            <w:r>
              <w:rPr>
                <w:rFonts w:ascii="Nikosh" w:hAnsi="Nikosh" w:cs="Nikosh"/>
                <w:bCs/>
                <w:sz w:val="20"/>
                <w:szCs w:val="20"/>
              </w:rPr>
              <w:t>Indicators)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D44FA2" w:rsidRDefault="00D44FA2" w:rsidP="00CE5BA9">
            <w:pPr>
              <w:tabs>
                <w:tab w:val="center" w:pos="4320"/>
                <w:tab w:val="right" w:pos="8640"/>
              </w:tabs>
              <w:jc w:val="center"/>
              <w:rPr>
                <w:rFonts w:ascii="Nikosh" w:hAnsi="Nikosh" w:cs="Nikosh"/>
              </w:rPr>
            </w:pPr>
            <w:r>
              <w:rPr>
                <w:rFonts w:ascii="Nikosh" w:hAnsi="Nikosh" w:cs="Nikosh"/>
                <w:b/>
                <w:szCs w:val="22"/>
              </w:rPr>
              <w:t xml:space="preserve"> </w:t>
            </w:r>
            <w:r>
              <w:rPr>
                <w:rFonts w:ascii="Nikosh" w:hAnsi="Nikosh" w:cs="Nikosh"/>
                <w:szCs w:val="22"/>
                <w:cs/>
              </w:rPr>
              <w:t>প্রকৃত অর্জন</w:t>
            </w:r>
          </w:p>
          <w:p w:rsidR="00D44FA2" w:rsidRDefault="00D44FA2" w:rsidP="00CE5BA9">
            <w:pPr>
              <w:autoSpaceDE w:val="0"/>
              <w:autoSpaceDN w:val="0"/>
              <w:spacing w:after="200"/>
              <w:jc w:val="center"/>
              <w:rPr>
                <w:rFonts w:ascii="Nikosh" w:hAnsi="Nikosh" w:cs="Nikosh"/>
                <w:b/>
              </w:rPr>
            </w:pPr>
          </w:p>
        </w:tc>
        <w:tc>
          <w:tcPr>
            <w:tcW w:w="4252" w:type="dxa"/>
            <w:gridSpan w:val="5"/>
            <w:tcBorders>
              <w:top w:val="single" w:sz="4" w:space="0" w:color="auto"/>
              <w:left w:val="single" w:sz="4" w:space="0" w:color="auto"/>
              <w:bottom w:val="single" w:sz="4" w:space="0" w:color="auto"/>
              <w:right w:val="single" w:sz="4" w:space="0" w:color="auto"/>
            </w:tcBorders>
            <w:shd w:val="clear" w:color="auto" w:fill="DBE5F1"/>
            <w:hideMark/>
          </w:tcPr>
          <w:p w:rsidR="00D44FA2" w:rsidRDefault="00D44FA2" w:rsidP="00CE5BA9">
            <w:pPr>
              <w:tabs>
                <w:tab w:val="center" w:pos="4320"/>
                <w:tab w:val="right" w:pos="8640"/>
              </w:tabs>
              <w:jc w:val="center"/>
              <w:rPr>
                <w:rFonts w:ascii="Nikosh" w:hAnsi="Nikosh" w:cs="Nikosh"/>
              </w:rPr>
            </w:pPr>
            <w:r>
              <w:rPr>
                <w:rFonts w:ascii="Nikosh" w:hAnsi="Nikosh" w:cs="Nikosh"/>
                <w:szCs w:val="22"/>
                <w:cs/>
              </w:rPr>
              <w:t>লক্ষ্যমাত্রা</w:t>
            </w:r>
            <w:r>
              <w:rPr>
                <w:rFonts w:ascii="Nikosh" w:hAnsi="Nikosh" w:cs="Nikosh"/>
                <w:szCs w:val="22"/>
              </w:rPr>
              <w:t>/</w:t>
            </w:r>
            <w:r>
              <w:rPr>
                <w:rFonts w:ascii="Nikosh" w:hAnsi="Nikosh" w:cs="Nikosh" w:hint="cs"/>
                <w:szCs w:val="22"/>
                <w:cs/>
              </w:rPr>
              <w:t>নির্ণায়ক ২০</w:t>
            </w:r>
            <w:r>
              <w:rPr>
                <w:rFonts w:ascii="Nikosh" w:hAnsi="Nikosh" w:cs="Nikosh"/>
                <w:szCs w:val="22"/>
                <w:cs/>
              </w:rPr>
              <w:t>২০</w:t>
            </w:r>
            <w:r>
              <w:rPr>
                <w:rFonts w:ascii="Nikosh" w:hAnsi="Nikosh" w:cs="Nikosh"/>
                <w:szCs w:val="22"/>
              </w:rPr>
              <w:t>-</w:t>
            </w:r>
            <w:r>
              <w:rPr>
                <w:rFonts w:ascii="Nikosh" w:hAnsi="Nikosh" w:cs="Nikosh" w:hint="cs"/>
                <w:szCs w:val="22"/>
                <w:cs/>
              </w:rPr>
              <w:t xml:space="preserve"> ২</w:t>
            </w:r>
            <w:r>
              <w:rPr>
                <w:rFonts w:ascii="Nikosh" w:hAnsi="Nikosh" w:cs="Nikosh"/>
                <w:szCs w:val="22"/>
                <w:cs/>
              </w:rPr>
              <w:t>১</w:t>
            </w:r>
          </w:p>
          <w:p w:rsidR="00D44FA2" w:rsidRDefault="00D44FA2" w:rsidP="00CE5BA9">
            <w:pPr>
              <w:tabs>
                <w:tab w:val="center" w:pos="4320"/>
                <w:tab w:val="right" w:pos="8640"/>
              </w:tabs>
              <w:spacing w:after="200"/>
              <w:jc w:val="center"/>
              <w:rPr>
                <w:rFonts w:ascii="Nikosh" w:hAnsi="Nikosh" w:cs="Nikosh"/>
              </w:rPr>
            </w:pPr>
            <w:r>
              <w:rPr>
                <w:rFonts w:ascii="Nikosh" w:hAnsi="Nikosh" w:cs="Nikosh"/>
                <w:b/>
                <w:szCs w:val="22"/>
              </w:rPr>
              <w:t>(</w:t>
            </w:r>
            <w:r>
              <w:rPr>
                <w:rFonts w:ascii="Nikosh" w:hAnsi="Nikosh" w:cs="Nikosh"/>
                <w:bCs/>
                <w:sz w:val="20"/>
                <w:szCs w:val="20"/>
              </w:rPr>
              <w:t>Target /Criteria Value for FY 2020-21)</w:t>
            </w:r>
          </w:p>
        </w:tc>
        <w:tc>
          <w:tcPr>
            <w:tcW w:w="993" w:type="dxa"/>
            <w:tcBorders>
              <w:top w:val="single" w:sz="4" w:space="0" w:color="auto"/>
              <w:left w:val="single" w:sz="4" w:space="0" w:color="auto"/>
              <w:bottom w:val="single" w:sz="4" w:space="0" w:color="auto"/>
              <w:right w:val="single" w:sz="4" w:space="0" w:color="auto"/>
            </w:tcBorders>
            <w:shd w:val="clear" w:color="auto" w:fill="DBE5F1"/>
            <w:hideMark/>
          </w:tcPr>
          <w:p w:rsidR="00D44FA2" w:rsidRDefault="00D44FA2" w:rsidP="00CE5BA9">
            <w:pPr>
              <w:tabs>
                <w:tab w:val="center" w:pos="4320"/>
                <w:tab w:val="right" w:pos="8640"/>
              </w:tabs>
              <w:jc w:val="center"/>
              <w:rPr>
                <w:rFonts w:ascii="Nikosh" w:hAnsi="Nikosh" w:cs="Nikosh"/>
              </w:rPr>
            </w:pPr>
            <w:r>
              <w:rPr>
                <w:rFonts w:ascii="Nikosh" w:hAnsi="Nikosh" w:cs="Nikosh"/>
                <w:szCs w:val="22"/>
                <w:cs/>
              </w:rPr>
              <w:t>প্রক্ষেপণ</w:t>
            </w:r>
          </w:p>
          <w:p w:rsidR="00D44FA2" w:rsidRDefault="00D44FA2" w:rsidP="00CE5BA9">
            <w:pPr>
              <w:tabs>
                <w:tab w:val="center" w:pos="4320"/>
                <w:tab w:val="right" w:pos="8640"/>
              </w:tabs>
              <w:jc w:val="center"/>
              <w:rPr>
                <w:rFonts w:ascii="Nikosh" w:eastAsia="Times New Roman" w:hAnsi="Nikosh" w:cs="Nikosh"/>
                <w:sz w:val="20"/>
                <w:szCs w:val="20"/>
                <w:lang w:eastAsia="en-US" w:bidi="bn-BD"/>
              </w:rPr>
            </w:pPr>
            <w:r>
              <w:rPr>
                <w:rFonts w:ascii="Nikosh" w:hAnsi="Nikosh" w:cs="Nikosh"/>
                <w:sz w:val="20"/>
                <w:szCs w:val="20"/>
              </w:rPr>
              <w:t>(Projection)</w:t>
            </w:r>
          </w:p>
          <w:p w:rsidR="00D44FA2" w:rsidRDefault="00D44FA2" w:rsidP="00CE5BA9">
            <w:pPr>
              <w:tabs>
                <w:tab w:val="center" w:pos="4320"/>
                <w:tab w:val="right" w:pos="8640"/>
              </w:tabs>
              <w:spacing w:after="200"/>
              <w:jc w:val="center"/>
              <w:rPr>
                <w:rFonts w:ascii="Nikosh" w:hAnsi="Nikosh" w:cs="Nikosh"/>
              </w:rPr>
            </w:pPr>
            <w:r>
              <w:rPr>
                <w:rFonts w:ascii="Nikosh" w:hAnsi="Nikosh" w:cs="Nikosh"/>
                <w:szCs w:val="22"/>
                <w:cs/>
              </w:rPr>
              <w:t>২০২১</w:t>
            </w:r>
            <w:r>
              <w:rPr>
                <w:rFonts w:ascii="Nikosh" w:hAnsi="Nikosh" w:cs="Nikosh"/>
                <w:szCs w:val="22"/>
              </w:rPr>
              <w:t>-</w:t>
            </w:r>
            <w:r>
              <w:rPr>
                <w:rFonts w:ascii="Nikosh" w:hAnsi="Nikosh" w:cs="Nikosh" w:hint="cs"/>
                <w:szCs w:val="22"/>
                <w:cs/>
              </w:rPr>
              <w:t>২</w:t>
            </w:r>
            <w:r>
              <w:rPr>
                <w:rFonts w:ascii="Nikosh" w:hAnsi="Nikosh" w:cs="Nikosh"/>
                <w:szCs w:val="22"/>
                <w:cs/>
              </w:rPr>
              <w:t>২</w:t>
            </w:r>
          </w:p>
        </w:tc>
        <w:tc>
          <w:tcPr>
            <w:tcW w:w="1059" w:type="dxa"/>
            <w:tcBorders>
              <w:top w:val="single" w:sz="4" w:space="0" w:color="auto"/>
              <w:left w:val="single" w:sz="4" w:space="0" w:color="auto"/>
              <w:bottom w:val="single" w:sz="4" w:space="0" w:color="auto"/>
              <w:right w:val="single" w:sz="4" w:space="0" w:color="auto"/>
            </w:tcBorders>
            <w:shd w:val="clear" w:color="auto" w:fill="DBE5F1"/>
            <w:hideMark/>
          </w:tcPr>
          <w:p w:rsidR="00D44FA2" w:rsidRDefault="00D44FA2" w:rsidP="00CE5BA9">
            <w:pPr>
              <w:tabs>
                <w:tab w:val="center" w:pos="4320"/>
                <w:tab w:val="right" w:pos="8640"/>
              </w:tabs>
              <w:jc w:val="center"/>
              <w:rPr>
                <w:rFonts w:ascii="Nikosh" w:hAnsi="Nikosh" w:cs="Nikosh"/>
              </w:rPr>
            </w:pPr>
            <w:r>
              <w:rPr>
                <w:rFonts w:ascii="Nikosh" w:hAnsi="Nikosh" w:cs="Nikosh"/>
                <w:szCs w:val="22"/>
                <w:cs/>
              </w:rPr>
              <w:t>প্রক্ষেপণ</w:t>
            </w:r>
          </w:p>
          <w:p w:rsidR="00D44FA2" w:rsidRDefault="00D44FA2" w:rsidP="00CE5BA9">
            <w:pPr>
              <w:tabs>
                <w:tab w:val="center" w:pos="4320"/>
                <w:tab w:val="right" w:pos="8640"/>
              </w:tabs>
              <w:jc w:val="center"/>
              <w:rPr>
                <w:rFonts w:ascii="Nikosh" w:eastAsia="Times New Roman" w:hAnsi="Nikosh" w:cs="Nikosh"/>
                <w:lang w:eastAsia="en-US" w:bidi="bn-BD"/>
              </w:rPr>
            </w:pPr>
            <w:r>
              <w:rPr>
                <w:rFonts w:ascii="Nikosh" w:hAnsi="Nikosh" w:cs="Nikosh"/>
                <w:szCs w:val="22"/>
              </w:rPr>
              <w:t>(</w:t>
            </w:r>
            <w:r>
              <w:rPr>
                <w:rFonts w:ascii="Nikosh" w:hAnsi="Nikosh" w:cs="Nikosh"/>
                <w:sz w:val="20"/>
                <w:szCs w:val="20"/>
              </w:rPr>
              <w:t>Projection)</w:t>
            </w:r>
          </w:p>
          <w:p w:rsidR="00D44FA2" w:rsidRDefault="00D44FA2" w:rsidP="00CE5BA9">
            <w:pPr>
              <w:tabs>
                <w:tab w:val="center" w:pos="4320"/>
                <w:tab w:val="right" w:pos="8640"/>
              </w:tabs>
              <w:spacing w:after="200"/>
              <w:jc w:val="center"/>
              <w:rPr>
                <w:rFonts w:ascii="Nikosh" w:hAnsi="Nikosh" w:cs="Nikosh"/>
              </w:rPr>
            </w:pPr>
            <w:r>
              <w:rPr>
                <w:rFonts w:ascii="Nikosh" w:hAnsi="Nikosh" w:cs="Nikosh"/>
                <w:szCs w:val="22"/>
                <w:cs/>
              </w:rPr>
              <w:t>২০২২</w:t>
            </w:r>
            <w:r>
              <w:rPr>
                <w:rFonts w:ascii="Nikosh" w:hAnsi="Nikosh" w:cs="Nikosh"/>
                <w:szCs w:val="22"/>
              </w:rPr>
              <w:t>-</w:t>
            </w:r>
            <w:r>
              <w:rPr>
                <w:rFonts w:ascii="Nikosh" w:hAnsi="Nikosh" w:cs="Nikosh" w:hint="cs"/>
                <w:szCs w:val="22"/>
                <w:cs/>
              </w:rPr>
              <w:t>২</w:t>
            </w:r>
            <w:r>
              <w:rPr>
                <w:rFonts w:ascii="Nikosh" w:hAnsi="Nikosh" w:cs="Nikosh"/>
                <w:szCs w:val="22"/>
                <w:cs/>
              </w:rPr>
              <w:t>৩</w:t>
            </w:r>
          </w:p>
        </w:tc>
      </w:tr>
      <w:tr w:rsidR="00D44FA2" w:rsidTr="006F519E">
        <w:trPr>
          <w:trHeight w:val="734"/>
          <w:tblHeader/>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D44FA2" w:rsidRDefault="00D44FA2" w:rsidP="00CE5BA9">
            <w:pPr>
              <w:rPr>
                <w:rFonts w:ascii="Nikosh" w:hAnsi="Nikosh" w:cs="Nikosh"/>
                <w:sz w:val="18"/>
                <w:szCs w:val="18"/>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D44FA2" w:rsidRDefault="00D44FA2" w:rsidP="00CE5BA9">
            <w:pPr>
              <w:rPr>
                <w:rFonts w:ascii="Nikosh" w:hAnsi="Nikosh" w:cs="Nikosh"/>
                <w:sz w:val="16"/>
                <w:szCs w:val="16"/>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D44FA2" w:rsidRDefault="00D44FA2" w:rsidP="00CE5BA9">
            <w:pPr>
              <w:rPr>
                <w:rFonts w:ascii="Nikosh" w:hAnsi="Nikosh" w:cs="Nikosh"/>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44FA2" w:rsidRDefault="00D44FA2" w:rsidP="00CE5BA9">
            <w:pPr>
              <w:rPr>
                <w:rFonts w:ascii="Nikosh" w:hAnsi="Nikosh" w:cs="Nikosh"/>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44FA2" w:rsidRDefault="00D44FA2" w:rsidP="00CE5BA9">
            <w:pPr>
              <w:rPr>
                <w:rFonts w:ascii="Nikosh" w:hAnsi="Nikosh" w:cs="Nikosh"/>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D44FA2" w:rsidRDefault="00D44FA2" w:rsidP="00CE5BA9">
            <w:pPr>
              <w:rPr>
                <w:rFonts w:ascii="Nikosh" w:hAnsi="Nikosh" w:cs="Nikosh"/>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4FA2" w:rsidRDefault="00D44FA2" w:rsidP="00CE5BA9">
            <w:pPr>
              <w:rPr>
                <w:rFonts w:ascii="Nikosh" w:hAnsi="Nikosh" w:cs="Nikosh"/>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D44FA2" w:rsidRDefault="00D44FA2" w:rsidP="00CE5BA9">
            <w:pPr>
              <w:autoSpaceDE w:val="0"/>
              <w:autoSpaceDN w:val="0"/>
              <w:spacing w:after="200"/>
              <w:jc w:val="center"/>
              <w:rPr>
                <w:rFonts w:ascii="Nikosh" w:hAnsi="Nikosh" w:cs="Nikosh"/>
              </w:rPr>
            </w:pPr>
            <w:r>
              <w:rPr>
                <w:rFonts w:ascii="Nikosh" w:hAnsi="Nikosh" w:cs="Nikosh"/>
                <w:szCs w:val="22"/>
                <w:cs/>
              </w:rPr>
              <w:t>২০১৮-১৯*</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D44FA2" w:rsidRDefault="00D44FA2" w:rsidP="00CE5BA9">
            <w:pPr>
              <w:autoSpaceDE w:val="0"/>
              <w:autoSpaceDN w:val="0"/>
              <w:spacing w:after="200"/>
              <w:jc w:val="center"/>
              <w:rPr>
                <w:rFonts w:ascii="Nikosh" w:hAnsi="Nikosh" w:cs="Nikosh"/>
              </w:rPr>
            </w:pPr>
            <w:r>
              <w:rPr>
                <w:rFonts w:ascii="Nikosh" w:hAnsi="Nikosh" w:cs="Nikosh"/>
                <w:szCs w:val="22"/>
                <w:cs/>
              </w:rPr>
              <w:t>২০১৯-২০*</w:t>
            </w:r>
          </w:p>
        </w:tc>
        <w:tc>
          <w:tcPr>
            <w:tcW w:w="850" w:type="dxa"/>
            <w:tcBorders>
              <w:top w:val="single" w:sz="4" w:space="0" w:color="auto"/>
              <w:left w:val="single" w:sz="4" w:space="0" w:color="auto"/>
              <w:bottom w:val="single" w:sz="4" w:space="0" w:color="auto"/>
              <w:right w:val="single" w:sz="4" w:space="0" w:color="auto"/>
            </w:tcBorders>
            <w:shd w:val="clear" w:color="auto" w:fill="DBE5F1"/>
            <w:hideMark/>
          </w:tcPr>
          <w:p w:rsidR="00D44FA2" w:rsidRDefault="00D44FA2" w:rsidP="00CE5BA9">
            <w:pPr>
              <w:tabs>
                <w:tab w:val="center" w:pos="4320"/>
                <w:tab w:val="right" w:pos="8640"/>
              </w:tabs>
              <w:spacing w:after="200"/>
              <w:jc w:val="center"/>
              <w:rPr>
                <w:rFonts w:ascii="Nikosh" w:hAnsi="Nikosh" w:cs="Nikosh"/>
              </w:rPr>
            </w:pPr>
            <w:r>
              <w:rPr>
                <w:rFonts w:ascii="Nikosh" w:hAnsi="Nikosh" w:cs="Nikosh"/>
                <w:szCs w:val="22"/>
                <w:cs/>
              </w:rPr>
              <w:t>অসাধারণ</w:t>
            </w:r>
          </w:p>
        </w:tc>
        <w:tc>
          <w:tcPr>
            <w:tcW w:w="851" w:type="dxa"/>
            <w:tcBorders>
              <w:top w:val="single" w:sz="4" w:space="0" w:color="auto"/>
              <w:left w:val="single" w:sz="4" w:space="0" w:color="auto"/>
              <w:bottom w:val="single" w:sz="4" w:space="0" w:color="auto"/>
              <w:right w:val="single" w:sz="4" w:space="0" w:color="auto"/>
            </w:tcBorders>
            <w:shd w:val="clear" w:color="auto" w:fill="DBE5F1"/>
            <w:hideMark/>
          </w:tcPr>
          <w:p w:rsidR="00D44FA2" w:rsidRDefault="00D44FA2" w:rsidP="00CE5BA9">
            <w:pPr>
              <w:tabs>
                <w:tab w:val="center" w:pos="4320"/>
                <w:tab w:val="right" w:pos="8640"/>
              </w:tabs>
              <w:spacing w:after="200"/>
              <w:jc w:val="center"/>
              <w:rPr>
                <w:rFonts w:ascii="Nikosh" w:hAnsi="Nikosh" w:cs="Nikosh"/>
              </w:rPr>
            </w:pPr>
            <w:r>
              <w:rPr>
                <w:rFonts w:ascii="Nikosh" w:hAnsi="Nikosh" w:cs="Nikosh"/>
                <w:szCs w:val="22"/>
                <w:cs/>
              </w:rPr>
              <w:t>অতি উত্তম</w:t>
            </w:r>
          </w:p>
        </w:tc>
        <w:tc>
          <w:tcPr>
            <w:tcW w:w="850" w:type="dxa"/>
            <w:tcBorders>
              <w:top w:val="single" w:sz="4" w:space="0" w:color="auto"/>
              <w:left w:val="single" w:sz="4" w:space="0" w:color="auto"/>
              <w:bottom w:val="single" w:sz="4" w:space="0" w:color="auto"/>
              <w:right w:val="single" w:sz="4" w:space="0" w:color="auto"/>
            </w:tcBorders>
            <w:shd w:val="clear" w:color="auto" w:fill="DBE5F1"/>
            <w:hideMark/>
          </w:tcPr>
          <w:p w:rsidR="00D44FA2" w:rsidRDefault="00D44FA2" w:rsidP="00CE5BA9">
            <w:pPr>
              <w:tabs>
                <w:tab w:val="center" w:pos="4320"/>
                <w:tab w:val="right" w:pos="8640"/>
              </w:tabs>
              <w:spacing w:after="200"/>
              <w:jc w:val="center"/>
              <w:rPr>
                <w:rFonts w:ascii="Nikosh" w:hAnsi="Nikosh" w:cs="Nikosh"/>
              </w:rPr>
            </w:pPr>
            <w:r>
              <w:rPr>
                <w:rFonts w:ascii="Nikosh" w:hAnsi="Nikosh" w:cs="Nikosh"/>
                <w:szCs w:val="22"/>
                <w:cs/>
              </w:rPr>
              <w:t>উত্তম</w:t>
            </w:r>
          </w:p>
        </w:tc>
        <w:tc>
          <w:tcPr>
            <w:tcW w:w="851" w:type="dxa"/>
            <w:tcBorders>
              <w:top w:val="single" w:sz="4" w:space="0" w:color="auto"/>
              <w:left w:val="single" w:sz="4" w:space="0" w:color="auto"/>
              <w:bottom w:val="single" w:sz="4" w:space="0" w:color="auto"/>
              <w:right w:val="single" w:sz="4" w:space="0" w:color="auto"/>
            </w:tcBorders>
            <w:shd w:val="clear" w:color="auto" w:fill="DBE5F1"/>
            <w:hideMark/>
          </w:tcPr>
          <w:p w:rsidR="00D44FA2" w:rsidRDefault="00D44FA2" w:rsidP="00CE5BA9">
            <w:pPr>
              <w:tabs>
                <w:tab w:val="center" w:pos="4320"/>
                <w:tab w:val="right" w:pos="8640"/>
              </w:tabs>
              <w:spacing w:after="200"/>
              <w:jc w:val="center"/>
              <w:rPr>
                <w:rFonts w:ascii="Nikosh" w:hAnsi="Nikosh" w:cs="Nikosh"/>
              </w:rPr>
            </w:pPr>
            <w:r>
              <w:rPr>
                <w:rFonts w:ascii="Nikosh" w:hAnsi="Nikosh" w:cs="Nikosh"/>
                <w:szCs w:val="22"/>
                <w:cs/>
              </w:rPr>
              <w:t>চলতি মান</w:t>
            </w:r>
          </w:p>
        </w:tc>
        <w:tc>
          <w:tcPr>
            <w:tcW w:w="850" w:type="dxa"/>
            <w:tcBorders>
              <w:top w:val="single" w:sz="4" w:space="0" w:color="auto"/>
              <w:left w:val="single" w:sz="4" w:space="0" w:color="auto"/>
              <w:bottom w:val="single" w:sz="4" w:space="0" w:color="auto"/>
              <w:right w:val="single" w:sz="4" w:space="0" w:color="auto"/>
            </w:tcBorders>
            <w:shd w:val="clear" w:color="auto" w:fill="DBE5F1"/>
            <w:hideMark/>
          </w:tcPr>
          <w:p w:rsidR="00D44FA2" w:rsidRDefault="00D44FA2" w:rsidP="00CE5BA9">
            <w:pPr>
              <w:tabs>
                <w:tab w:val="center" w:pos="4320"/>
                <w:tab w:val="right" w:pos="8640"/>
              </w:tabs>
              <w:spacing w:after="200"/>
              <w:jc w:val="center"/>
              <w:rPr>
                <w:rFonts w:ascii="Nikosh" w:hAnsi="Nikosh" w:cs="Nikosh"/>
              </w:rPr>
            </w:pPr>
            <w:r>
              <w:rPr>
                <w:rFonts w:ascii="Nikosh" w:hAnsi="Nikosh" w:cs="Nikosh"/>
                <w:szCs w:val="22"/>
                <w:cs/>
              </w:rPr>
              <w:t>চলতি মানের নিম্নে</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D44FA2" w:rsidRDefault="00D44FA2" w:rsidP="00CE5BA9">
            <w:pPr>
              <w:autoSpaceDE w:val="0"/>
              <w:autoSpaceDN w:val="0"/>
              <w:spacing w:after="200"/>
              <w:jc w:val="center"/>
              <w:rPr>
                <w:b/>
              </w:rPr>
            </w:pPr>
          </w:p>
        </w:tc>
        <w:tc>
          <w:tcPr>
            <w:tcW w:w="1059"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D44FA2" w:rsidRDefault="00D44FA2" w:rsidP="00CE5BA9">
            <w:pPr>
              <w:autoSpaceDE w:val="0"/>
              <w:autoSpaceDN w:val="0"/>
              <w:spacing w:after="200"/>
              <w:jc w:val="center"/>
              <w:rPr>
                <w:b/>
              </w:rPr>
            </w:pPr>
          </w:p>
        </w:tc>
      </w:tr>
      <w:tr w:rsidR="00D44FA2" w:rsidTr="006F519E">
        <w:trPr>
          <w:trHeight w:val="86"/>
          <w:tblHeader/>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D44FA2" w:rsidRDefault="00D44FA2" w:rsidP="00CE5BA9">
            <w:pPr>
              <w:rPr>
                <w:rFonts w:ascii="Nikosh" w:hAnsi="Nikosh" w:cs="Nikosh"/>
                <w:sz w:val="18"/>
                <w:szCs w:val="18"/>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D44FA2" w:rsidRDefault="00D44FA2" w:rsidP="00CE5BA9">
            <w:pPr>
              <w:rPr>
                <w:rFonts w:ascii="Nikosh" w:hAnsi="Nikosh" w:cs="Nikosh"/>
                <w:sz w:val="16"/>
                <w:szCs w:val="16"/>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D44FA2" w:rsidRDefault="00D44FA2" w:rsidP="00CE5BA9">
            <w:pPr>
              <w:rPr>
                <w:rFonts w:ascii="Nikosh" w:hAnsi="Nikosh" w:cs="Nikosh"/>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44FA2" w:rsidRDefault="00D44FA2" w:rsidP="00CE5BA9">
            <w:pPr>
              <w:rPr>
                <w:rFonts w:ascii="Nikosh" w:hAnsi="Nikosh" w:cs="Nikosh"/>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44FA2" w:rsidRDefault="00D44FA2" w:rsidP="00CE5BA9">
            <w:pPr>
              <w:rPr>
                <w:rFonts w:ascii="Nikosh" w:hAnsi="Nikosh" w:cs="Nikosh"/>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D44FA2" w:rsidRDefault="00D44FA2" w:rsidP="00CE5BA9">
            <w:pPr>
              <w:rPr>
                <w:rFonts w:ascii="Nikosh" w:hAnsi="Nikosh" w:cs="Nikosh"/>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4FA2" w:rsidRDefault="00D44FA2" w:rsidP="00CE5BA9">
            <w:pPr>
              <w:rPr>
                <w:rFonts w:ascii="Nikosh" w:hAnsi="Nikosh" w:cs="Nikosh"/>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44FA2" w:rsidRDefault="00D44FA2" w:rsidP="00CE5BA9">
            <w:pPr>
              <w:rPr>
                <w:rFonts w:ascii="Nikosh" w:hAnsi="Nikosh" w:cs="Nikosh"/>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4FA2" w:rsidRDefault="00D44FA2" w:rsidP="00CE5BA9">
            <w:pPr>
              <w:rPr>
                <w:rFonts w:ascii="Nikosh" w:hAnsi="Nikosh" w:cs="Nikosh"/>
              </w:rPr>
            </w:pP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D44FA2" w:rsidRDefault="00D44FA2" w:rsidP="00CE5BA9">
            <w:pPr>
              <w:tabs>
                <w:tab w:val="center" w:pos="4320"/>
                <w:tab w:val="right" w:pos="8640"/>
              </w:tabs>
              <w:spacing w:after="200" w:line="276" w:lineRule="auto"/>
              <w:jc w:val="center"/>
              <w:rPr>
                <w:rFonts w:ascii="Nikosh" w:hAnsi="Nikosh" w:cs="Nikosh"/>
              </w:rPr>
            </w:pPr>
            <w:r>
              <w:rPr>
                <w:rFonts w:ascii="Nikosh" w:hAnsi="Nikosh" w:cs="Nikosh"/>
                <w:szCs w:val="22"/>
                <w:cs/>
              </w:rPr>
              <w:t>১০০</w:t>
            </w:r>
            <w:r>
              <w:rPr>
                <w:rFonts w:ascii="Nikosh" w:hAnsi="Nikosh" w:cs="Nikosh"/>
              </w:rPr>
              <w:t>%</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D44FA2" w:rsidRDefault="00D44FA2" w:rsidP="00CE5BA9">
            <w:pPr>
              <w:tabs>
                <w:tab w:val="center" w:pos="4320"/>
                <w:tab w:val="right" w:pos="8640"/>
              </w:tabs>
              <w:spacing w:after="200" w:line="276" w:lineRule="auto"/>
              <w:jc w:val="center"/>
              <w:rPr>
                <w:rFonts w:ascii="Nikosh" w:hAnsi="Nikosh" w:cs="Nikosh"/>
              </w:rPr>
            </w:pPr>
            <w:r>
              <w:rPr>
                <w:rFonts w:ascii="Nikosh" w:hAnsi="Nikosh" w:cs="Nikosh"/>
                <w:szCs w:val="22"/>
                <w:cs/>
              </w:rPr>
              <w:t>৯০</w:t>
            </w:r>
            <w:r>
              <w:rPr>
                <w:rFonts w:ascii="Nikosh" w:hAnsi="Nikosh" w:cs="Nikosh"/>
              </w:rPr>
              <w:t>%</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D44FA2" w:rsidRDefault="00D44FA2" w:rsidP="00CE5BA9">
            <w:pPr>
              <w:tabs>
                <w:tab w:val="center" w:pos="4320"/>
                <w:tab w:val="right" w:pos="8640"/>
              </w:tabs>
              <w:spacing w:after="200" w:line="276" w:lineRule="auto"/>
              <w:jc w:val="center"/>
              <w:rPr>
                <w:rFonts w:ascii="Nikosh" w:hAnsi="Nikosh" w:cs="Nikosh"/>
              </w:rPr>
            </w:pPr>
            <w:r>
              <w:rPr>
                <w:rFonts w:ascii="Nikosh" w:hAnsi="Nikosh" w:cs="Nikosh"/>
                <w:szCs w:val="22"/>
                <w:cs/>
              </w:rPr>
              <w:t>৮০</w:t>
            </w:r>
            <w:r>
              <w:rPr>
                <w:rFonts w:ascii="Nikosh" w:hAnsi="Nikosh" w:cs="Nikosh"/>
              </w:rPr>
              <w:t>%</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D44FA2" w:rsidRDefault="00D44FA2" w:rsidP="00CE5BA9">
            <w:pPr>
              <w:tabs>
                <w:tab w:val="center" w:pos="4320"/>
                <w:tab w:val="right" w:pos="8640"/>
              </w:tabs>
              <w:spacing w:after="200" w:line="276" w:lineRule="auto"/>
              <w:jc w:val="center"/>
              <w:rPr>
                <w:rFonts w:ascii="Nikosh" w:hAnsi="Nikosh" w:cs="Nikosh"/>
              </w:rPr>
            </w:pPr>
            <w:r>
              <w:rPr>
                <w:rFonts w:ascii="Nikosh" w:hAnsi="Nikosh" w:cs="Nikosh"/>
                <w:szCs w:val="22"/>
                <w:cs/>
              </w:rPr>
              <w:t>৭০</w:t>
            </w:r>
            <w:r>
              <w:rPr>
                <w:rFonts w:ascii="Nikosh" w:hAnsi="Nikosh" w:cs="Nikosh"/>
              </w:rPr>
              <w:t>%</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D44FA2" w:rsidRDefault="00D44FA2" w:rsidP="00CE5BA9">
            <w:pPr>
              <w:tabs>
                <w:tab w:val="center" w:pos="4320"/>
                <w:tab w:val="right" w:pos="8640"/>
              </w:tabs>
              <w:spacing w:after="200" w:line="276" w:lineRule="auto"/>
              <w:jc w:val="center"/>
              <w:rPr>
                <w:rFonts w:ascii="Nikosh" w:hAnsi="Nikosh" w:cs="Nikosh"/>
              </w:rPr>
            </w:pPr>
            <w:r>
              <w:rPr>
                <w:rFonts w:ascii="Nikosh" w:hAnsi="Nikosh" w:cs="Nikosh"/>
                <w:szCs w:val="22"/>
                <w:cs/>
              </w:rPr>
              <w:t>৬০</w:t>
            </w:r>
            <w:r>
              <w:rPr>
                <w:rFonts w:ascii="Nikosh" w:hAnsi="Nikosh" w:cs="Nikosh"/>
              </w:rPr>
              <w:t>%</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44FA2" w:rsidRDefault="00D44FA2" w:rsidP="00CE5BA9">
            <w:pPr>
              <w:rPr>
                <w:b/>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D44FA2" w:rsidRDefault="00D44FA2" w:rsidP="00CE5BA9">
            <w:pPr>
              <w:rPr>
                <w:b/>
              </w:rPr>
            </w:pPr>
          </w:p>
        </w:tc>
      </w:tr>
      <w:tr w:rsidR="00D44FA2" w:rsidTr="006F519E">
        <w:trPr>
          <w:trHeight w:val="356"/>
          <w:tblHeader/>
        </w:trPr>
        <w:tc>
          <w:tcPr>
            <w:tcW w:w="1173" w:type="dxa"/>
            <w:tcBorders>
              <w:top w:val="single" w:sz="4" w:space="0" w:color="auto"/>
              <w:left w:val="single" w:sz="4" w:space="0" w:color="auto"/>
              <w:bottom w:val="single" w:sz="4" w:space="0" w:color="auto"/>
              <w:right w:val="single" w:sz="4" w:space="0" w:color="auto"/>
            </w:tcBorders>
            <w:shd w:val="clear" w:color="auto" w:fill="FFFFFF"/>
            <w:hideMark/>
          </w:tcPr>
          <w:p w:rsidR="00D44FA2" w:rsidRDefault="00D44FA2" w:rsidP="00CE5BA9">
            <w:pPr>
              <w:autoSpaceDE w:val="0"/>
              <w:autoSpaceDN w:val="0"/>
              <w:spacing w:line="276" w:lineRule="auto"/>
              <w:jc w:val="center"/>
              <w:rPr>
                <w:rFonts w:ascii="Nikosh" w:hAnsi="Nikosh" w:cs="Nikosh"/>
              </w:rPr>
            </w:pPr>
            <w:r>
              <w:rPr>
                <w:rFonts w:ascii="Nikosh" w:hAnsi="Nikosh" w:cs="Nikosh"/>
                <w:szCs w:val="22"/>
                <w:cs/>
              </w:rPr>
              <w:t>১</w:t>
            </w:r>
          </w:p>
        </w:tc>
        <w:tc>
          <w:tcPr>
            <w:tcW w:w="986" w:type="dxa"/>
            <w:tcBorders>
              <w:top w:val="single" w:sz="4" w:space="0" w:color="auto"/>
              <w:left w:val="single" w:sz="4" w:space="0" w:color="auto"/>
              <w:bottom w:val="single" w:sz="4" w:space="0" w:color="auto"/>
              <w:right w:val="single" w:sz="4" w:space="0" w:color="auto"/>
            </w:tcBorders>
            <w:shd w:val="clear" w:color="auto" w:fill="FFFFFF"/>
            <w:hideMark/>
          </w:tcPr>
          <w:p w:rsidR="00D44FA2" w:rsidRDefault="00D44FA2" w:rsidP="00CE5BA9">
            <w:pPr>
              <w:autoSpaceDE w:val="0"/>
              <w:autoSpaceDN w:val="0"/>
              <w:spacing w:line="276" w:lineRule="auto"/>
              <w:jc w:val="center"/>
              <w:rPr>
                <w:rFonts w:ascii="Nikosh" w:hAnsi="Nikosh" w:cs="Nikosh"/>
              </w:rPr>
            </w:pPr>
            <w:r>
              <w:rPr>
                <w:rFonts w:ascii="Nikosh" w:hAnsi="Nikosh" w:cs="Nikosh"/>
                <w:szCs w:val="22"/>
                <w:cs/>
              </w:rPr>
              <w:t>২</w:t>
            </w:r>
          </w:p>
        </w:tc>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D44FA2" w:rsidRDefault="00D44FA2" w:rsidP="00CE5BA9">
            <w:pPr>
              <w:autoSpaceDE w:val="0"/>
              <w:autoSpaceDN w:val="0"/>
              <w:spacing w:line="276" w:lineRule="auto"/>
              <w:jc w:val="center"/>
              <w:rPr>
                <w:rFonts w:ascii="Nikosh" w:hAnsi="Nikosh" w:cs="Nikosh"/>
              </w:rPr>
            </w:pPr>
            <w:r>
              <w:rPr>
                <w:rFonts w:ascii="Nikosh" w:hAnsi="Nikosh" w:cs="Nikosh"/>
                <w:szCs w:val="22"/>
                <w:cs/>
              </w:rPr>
              <w:t>৩</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FA2" w:rsidRDefault="00D44FA2" w:rsidP="00CE5BA9">
            <w:pPr>
              <w:autoSpaceDE w:val="0"/>
              <w:autoSpaceDN w:val="0"/>
              <w:jc w:val="center"/>
              <w:rPr>
                <w:rFonts w:ascii="Nikosh" w:hAnsi="Nikosh" w:cs="Nikosh"/>
              </w:rPr>
            </w:pPr>
            <w:r>
              <w:rPr>
                <w:rFonts w:ascii="Nikosh" w:hAnsi="Nikosh" w:cs="Nikosh"/>
                <w:szCs w:val="22"/>
                <w:cs/>
              </w:rPr>
              <w:t>৪</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44FA2" w:rsidRDefault="00D44FA2" w:rsidP="00CE5BA9">
            <w:pPr>
              <w:autoSpaceDE w:val="0"/>
              <w:autoSpaceDN w:val="0"/>
              <w:jc w:val="center"/>
              <w:rPr>
                <w:rFonts w:ascii="Nikosh" w:hAnsi="Nikosh" w:cs="Nikosh"/>
              </w:rPr>
            </w:pPr>
            <w:r>
              <w:rPr>
                <w:rFonts w:ascii="Nikosh" w:hAnsi="Nikosh" w:cs="Nikosh"/>
                <w:szCs w:val="22"/>
                <w:cs/>
              </w:rPr>
              <w:t>৫</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FA2" w:rsidRDefault="00D44FA2" w:rsidP="00CE5BA9">
            <w:pPr>
              <w:autoSpaceDE w:val="0"/>
              <w:autoSpaceDN w:val="0"/>
              <w:jc w:val="center"/>
              <w:rPr>
                <w:rFonts w:ascii="Nikosh" w:hAnsi="Nikosh" w:cs="Nikosh"/>
              </w:rPr>
            </w:pPr>
            <w:r>
              <w:rPr>
                <w:rFonts w:ascii="Nikosh" w:hAnsi="Nikosh" w:cs="Nikosh"/>
                <w:szCs w:val="22"/>
                <w:cs/>
              </w:rPr>
              <w:t>৬</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FA2" w:rsidRDefault="00D44FA2" w:rsidP="00CE5BA9">
            <w:pPr>
              <w:autoSpaceDE w:val="0"/>
              <w:autoSpaceDN w:val="0"/>
              <w:jc w:val="center"/>
              <w:rPr>
                <w:rFonts w:ascii="Nikosh" w:hAnsi="Nikosh" w:cs="Nikosh"/>
              </w:rPr>
            </w:pPr>
            <w:r>
              <w:rPr>
                <w:rFonts w:ascii="Nikosh" w:hAnsi="Nikosh" w:cs="Nikosh"/>
                <w:szCs w:val="22"/>
                <w:cs/>
              </w:rPr>
              <w:t>৭</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FA2" w:rsidRDefault="00D44FA2" w:rsidP="00CE5BA9">
            <w:pPr>
              <w:autoSpaceDE w:val="0"/>
              <w:autoSpaceDN w:val="0"/>
              <w:jc w:val="center"/>
              <w:rPr>
                <w:rFonts w:ascii="Nikosh" w:hAnsi="Nikosh" w:cs="Nikosh"/>
              </w:rPr>
            </w:pPr>
            <w:r>
              <w:rPr>
                <w:rFonts w:ascii="Nikosh" w:hAnsi="Nikosh" w:cs="Nikosh"/>
                <w:szCs w:val="22"/>
                <w:cs/>
              </w:rPr>
              <w:t>৮</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4FA2" w:rsidRDefault="00D44FA2" w:rsidP="00CE5BA9">
            <w:pPr>
              <w:tabs>
                <w:tab w:val="center" w:pos="4320"/>
                <w:tab w:val="right" w:pos="8640"/>
              </w:tabs>
              <w:jc w:val="center"/>
              <w:rPr>
                <w:rFonts w:ascii="Nikosh" w:hAnsi="Nikosh" w:cs="Nikosh"/>
              </w:rPr>
            </w:pPr>
            <w:r>
              <w:rPr>
                <w:rFonts w:ascii="Nikosh" w:hAnsi="Nikosh" w:cs="Nikosh"/>
                <w:szCs w:val="22"/>
                <w:cs/>
              </w:rPr>
              <w:t>৯</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44FA2" w:rsidRDefault="00D44FA2" w:rsidP="00CE5BA9">
            <w:pPr>
              <w:tabs>
                <w:tab w:val="center" w:pos="4320"/>
                <w:tab w:val="right" w:pos="8640"/>
              </w:tabs>
              <w:jc w:val="center"/>
              <w:rPr>
                <w:rFonts w:ascii="Nikosh" w:hAnsi="Nikosh" w:cs="Nikosh"/>
              </w:rPr>
            </w:pPr>
            <w:r>
              <w:rPr>
                <w:rFonts w:ascii="Nikosh" w:hAnsi="Nikosh" w:cs="Nikosh"/>
                <w:szCs w:val="22"/>
                <w:cs/>
              </w:rPr>
              <w:t>১০</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44FA2" w:rsidRDefault="00D44FA2" w:rsidP="00CE5BA9">
            <w:pPr>
              <w:tabs>
                <w:tab w:val="center" w:pos="4320"/>
                <w:tab w:val="right" w:pos="8640"/>
              </w:tabs>
              <w:jc w:val="center"/>
              <w:rPr>
                <w:rFonts w:ascii="Nikosh" w:hAnsi="Nikosh" w:cs="Nikosh"/>
              </w:rPr>
            </w:pPr>
            <w:r>
              <w:rPr>
                <w:rFonts w:ascii="Nikosh" w:hAnsi="Nikosh" w:cs="Nikosh"/>
                <w:szCs w:val="22"/>
                <w:cs/>
              </w:rPr>
              <w:t>১১</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44FA2" w:rsidRDefault="00D44FA2" w:rsidP="00CE5BA9">
            <w:pPr>
              <w:tabs>
                <w:tab w:val="center" w:pos="4320"/>
                <w:tab w:val="right" w:pos="8640"/>
              </w:tabs>
              <w:jc w:val="center"/>
              <w:rPr>
                <w:rFonts w:ascii="Nikosh" w:hAnsi="Nikosh" w:cs="Nikosh"/>
              </w:rPr>
            </w:pPr>
            <w:r>
              <w:rPr>
                <w:rFonts w:ascii="Nikosh" w:hAnsi="Nikosh" w:cs="Nikosh"/>
                <w:szCs w:val="22"/>
                <w:cs/>
              </w:rPr>
              <w:t>১২</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44FA2" w:rsidRDefault="00D44FA2" w:rsidP="00CE5BA9">
            <w:pPr>
              <w:tabs>
                <w:tab w:val="center" w:pos="4320"/>
                <w:tab w:val="right" w:pos="8640"/>
              </w:tabs>
              <w:jc w:val="center"/>
              <w:rPr>
                <w:rFonts w:ascii="Nikosh" w:hAnsi="Nikosh" w:cs="Nikosh"/>
              </w:rPr>
            </w:pPr>
            <w:r>
              <w:rPr>
                <w:rFonts w:ascii="Nikosh" w:hAnsi="Nikosh" w:cs="Nikosh"/>
                <w:szCs w:val="22"/>
                <w:cs/>
              </w:rPr>
              <w:t>১৩</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44FA2" w:rsidRDefault="00D44FA2" w:rsidP="00CE5BA9">
            <w:pPr>
              <w:autoSpaceDE w:val="0"/>
              <w:autoSpaceDN w:val="0"/>
              <w:jc w:val="center"/>
              <w:rPr>
                <w:rFonts w:ascii="Nikosh" w:hAnsi="Nikosh" w:cs="Nikosh"/>
              </w:rPr>
            </w:pPr>
            <w:r>
              <w:rPr>
                <w:rFonts w:ascii="Nikosh" w:hAnsi="Nikosh" w:cs="Nikosh"/>
                <w:szCs w:val="22"/>
                <w:cs/>
              </w:rPr>
              <w:t>১৪</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D44FA2" w:rsidRDefault="00D44FA2" w:rsidP="00CE5BA9">
            <w:pPr>
              <w:autoSpaceDE w:val="0"/>
              <w:autoSpaceDN w:val="0"/>
              <w:spacing w:line="276" w:lineRule="auto"/>
              <w:jc w:val="center"/>
              <w:rPr>
                <w:rFonts w:ascii="Nikosh" w:hAnsi="Nikosh" w:cs="Nikosh"/>
              </w:rPr>
            </w:pPr>
            <w:r>
              <w:rPr>
                <w:rFonts w:ascii="Nikosh" w:hAnsi="Nikosh" w:cs="Nikosh"/>
                <w:szCs w:val="22"/>
                <w:cs/>
              </w:rPr>
              <w:t>১৫</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44FA2" w:rsidRDefault="00D44FA2" w:rsidP="00CE5BA9">
            <w:pPr>
              <w:autoSpaceDE w:val="0"/>
              <w:autoSpaceDN w:val="0"/>
              <w:spacing w:line="276" w:lineRule="auto"/>
              <w:jc w:val="center"/>
              <w:rPr>
                <w:rFonts w:ascii="Nikosh" w:hAnsi="Nikosh" w:cs="Nikosh"/>
              </w:rPr>
            </w:pPr>
            <w:r>
              <w:rPr>
                <w:rFonts w:ascii="Nikosh" w:hAnsi="Nikosh" w:cs="Nikosh"/>
              </w:rPr>
              <w:t>১৬</w:t>
            </w:r>
          </w:p>
        </w:tc>
      </w:tr>
      <w:tr w:rsidR="006F519E" w:rsidTr="00CE5BA9">
        <w:tc>
          <w:tcPr>
            <w:tcW w:w="15840" w:type="dxa"/>
            <w:gridSpan w:val="16"/>
            <w:tcBorders>
              <w:top w:val="single" w:sz="4" w:space="0" w:color="auto"/>
              <w:left w:val="single" w:sz="4" w:space="0" w:color="auto"/>
              <w:bottom w:val="single" w:sz="4" w:space="0" w:color="auto"/>
              <w:right w:val="single" w:sz="4" w:space="0" w:color="auto"/>
            </w:tcBorders>
            <w:shd w:val="clear" w:color="auto" w:fill="92D050"/>
            <w:hideMark/>
          </w:tcPr>
          <w:p w:rsidR="006F519E" w:rsidRDefault="006F519E" w:rsidP="00CE5BA9">
            <w:pPr>
              <w:spacing w:line="276" w:lineRule="auto"/>
              <w:rPr>
                <w:rFonts w:ascii="Nikosh" w:hAnsi="Nikosh" w:cs="Nikosh"/>
              </w:rPr>
            </w:pPr>
            <w:r>
              <w:rPr>
                <w:rFonts w:ascii="Nikosh" w:hAnsi="Nikosh" w:cs="Nikosh" w:hint="cs"/>
                <w:b/>
                <w:szCs w:val="22"/>
                <w:cs/>
                <w:lang w:bidi="bn-BD"/>
              </w:rPr>
              <w:t xml:space="preserve">জাতীয় ভোক্তা অধিকার সংরক্ষণ অধিদপ্তর, </w:t>
            </w:r>
            <w:r>
              <w:rPr>
                <w:rFonts w:ascii="Nikosh" w:hAnsi="Nikosh" w:cs="Nikosh"/>
                <w:b/>
                <w:szCs w:val="22"/>
                <w:cs/>
              </w:rPr>
              <w:t xml:space="preserve">পটুয়াখালী জেলায় </w:t>
            </w:r>
            <w:r>
              <w:rPr>
                <w:rFonts w:ascii="Nikosh" w:hAnsi="Nikosh" w:cs="Nikosh"/>
                <w:szCs w:val="22"/>
                <w:cs/>
              </w:rPr>
              <w:t>কৌশলগত উদ্দেশ্যসমূহ</w:t>
            </w:r>
          </w:p>
        </w:tc>
      </w:tr>
      <w:tr w:rsidR="006F519E" w:rsidTr="006F519E">
        <w:trPr>
          <w:trHeight w:val="570"/>
        </w:trPr>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spacing w:line="276" w:lineRule="auto"/>
              <w:jc w:val="center"/>
              <w:rPr>
                <w:rFonts w:ascii="Nikosh" w:eastAsia="Times New Roman" w:hAnsi="Nikosh" w:cs="Nikosh"/>
                <w:lang w:bidi="bn-BD"/>
              </w:rPr>
            </w:pPr>
            <w:r w:rsidRPr="009F2D2A">
              <w:rPr>
                <w:rFonts w:ascii="Nikosh" w:eastAsia="Times New Roman" w:hAnsi="Nikosh" w:cs="Nikosh"/>
                <w:sz w:val="22"/>
                <w:szCs w:val="22"/>
                <w:cs/>
                <w:lang w:bidi="bn-BD"/>
              </w:rPr>
              <w:t>১. ভোক্তা অধিকার সংরক্ষণ ও সচেতনতা বৃদ্ধি</w:t>
            </w:r>
          </w:p>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jc w:val="center"/>
              <w:rPr>
                <w:rFonts w:ascii="Nikosh" w:eastAsia="Times New Roman" w:hAnsi="Nikosh" w:cs="Nikosh"/>
                <w:lang w:bidi="bn-BD"/>
              </w:rPr>
            </w:pP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jc w:val="center"/>
              <w:rPr>
                <w:rFonts w:ascii="Nikosh" w:eastAsia="Times New Roman" w:hAnsi="Nikosh" w:cs="Nikosh"/>
                <w:lang w:bidi="bn-BD"/>
              </w:rPr>
            </w:pPr>
            <w:r w:rsidRPr="009F2D2A">
              <w:rPr>
                <w:rFonts w:ascii="Nikosh" w:eastAsia="Times New Roman" w:hAnsi="Nikosh" w:cs="Nikosh"/>
                <w:sz w:val="22"/>
                <w:szCs w:val="22"/>
                <w:cs/>
                <w:lang w:bidi="bn-BD"/>
              </w:rPr>
              <w:t>৭০</w:t>
            </w:r>
          </w:p>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jc w:val="center"/>
              <w:rPr>
                <w:rFonts w:ascii="Nikosh" w:eastAsia="Times New Roman" w:hAnsi="Nikosh" w:cs="Nikosh"/>
                <w:lang w:bidi="bn-BD"/>
              </w:rPr>
            </w:pPr>
          </w:p>
          <w:p w:rsidR="006F519E" w:rsidRPr="009F2D2A" w:rsidRDefault="006F519E" w:rsidP="00CE5BA9">
            <w:pPr>
              <w:spacing w:line="276" w:lineRule="auto"/>
              <w:rPr>
                <w:rFonts w:ascii="Nikosh" w:eastAsia="Times New Roman" w:hAnsi="Nikosh" w:cs="Nikosh"/>
                <w:lang w:bidi="bn-BD"/>
              </w:rPr>
            </w:pPr>
          </w:p>
        </w:tc>
        <w:tc>
          <w:tcPr>
            <w:tcW w:w="1531" w:type="dxa"/>
            <w:vMerge w:val="restart"/>
            <w:tcBorders>
              <w:top w:val="single" w:sz="4" w:space="0" w:color="auto"/>
              <w:left w:val="single" w:sz="4" w:space="0" w:color="auto"/>
              <w:bottom w:val="single" w:sz="4" w:space="0" w:color="auto"/>
              <w:right w:val="single" w:sz="4" w:space="0" w:color="auto"/>
            </w:tcBorders>
            <w:hideMark/>
          </w:tcPr>
          <w:p w:rsidR="006F519E" w:rsidRPr="009F2D2A" w:rsidRDefault="006F519E" w:rsidP="00CE5BA9">
            <w:pPr>
              <w:spacing w:line="276" w:lineRule="auto"/>
              <w:rPr>
                <w:rFonts w:ascii="Nikosh" w:eastAsia="Times New Roman" w:hAnsi="Nikosh" w:cs="Nikosh"/>
                <w:lang w:bidi="bn-BD"/>
              </w:rPr>
            </w:pPr>
            <w:r w:rsidRPr="009F2D2A">
              <w:rPr>
                <w:rFonts w:ascii="Nikosh" w:eastAsia="Times New Roman" w:hAnsi="Nikosh" w:cs="Nikosh"/>
                <w:sz w:val="22"/>
                <w:szCs w:val="22"/>
                <w:cs/>
                <w:lang w:bidi="bn-BD"/>
              </w:rPr>
              <w:t>১.১</w:t>
            </w:r>
            <w:r>
              <w:rPr>
                <w:rFonts w:ascii="Nikosh" w:eastAsia="Times New Roman" w:hAnsi="Nikosh" w:cs="Nikosh" w:hint="cs"/>
                <w:sz w:val="22"/>
                <w:szCs w:val="22"/>
                <w:cs/>
                <w:lang w:bidi="bn-BD"/>
              </w:rPr>
              <w:t xml:space="preserve"> </w:t>
            </w:r>
            <w:r w:rsidRPr="009F2D2A">
              <w:rPr>
                <w:rFonts w:ascii="Nikosh" w:eastAsia="Times New Roman" w:hAnsi="Nikosh" w:cs="Nikosh"/>
                <w:sz w:val="22"/>
                <w:szCs w:val="22"/>
                <w:cs/>
                <w:lang w:bidi="bn-BD"/>
              </w:rPr>
              <w:t xml:space="preserve">ভোক্তা সচেতনা বৃদ্ধির জন্য প্যাম্পলেট, লিফলেট ও </w:t>
            </w:r>
            <w:r>
              <w:rPr>
                <w:rFonts w:ascii="Nikosh" w:eastAsia="Times New Roman" w:hAnsi="Nikosh" w:cs="Nikosh" w:hint="cs"/>
                <w:sz w:val="22"/>
                <w:szCs w:val="22"/>
                <w:cs/>
                <w:lang w:bidi="bn-BD"/>
              </w:rPr>
              <w:t xml:space="preserve">ক্যালন্ডার </w:t>
            </w:r>
            <w:r w:rsidRPr="009F2D2A">
              <w:rPr>
                <w:rFonts w:ascii="Nikosh" w:eastAsia="Times New Roman" w:hAnsi="Nikosh" w:cs="Nikosh"/>
                <w:sz w:val="22"/>
                <w:szCs w:val="22"/>
                <w:cs/>
                <w:lang w:bidi="bn-BD"/>
              </w:rPr>
              <w:t>বিতরণ</w:t>
            </w:r>
          </w:p>
        </w:tc>
        <w:tc>
          <w:tcPr>
            <w:tcW w:w="1350" w:type="dxa"/>
            <w:tcBorders>
              <w:top w:val="single" w:sz="4" w:space="0" w:color="auto"/>
              <w:left w:val="single" w:sz="4" w:space="0" w:color="auto"/>
              <w:bottom w:val="single" w:sz="4" w:space="0" w:color="auto"/>
              <w:right w:val="single" w:sz="4" w:space="0" w:color="auto"/>
            </w:tcBorders>
            <w:hideMark/>
          </w:tcPr>
          <w:p w:rsidR="006F519E" w:rsidRPr="009F2D2A" w:rsidRDefault="006F519E" w:rsidP="00CE5BA9">
            <w:pPr>
              <w:autoSpaceDE w:val="0"/>
              <w:autoSpaceDN w:val="0"/>
              <w:spacing w:line="20" w:lineRule="atLeast"/>
              <w:rPr>
                <w:rFonts w:ascii="Nikosh" w:hAnsi="Nikosh" w:cs="Nikosh"/>
              </w:rPr>
            </w:pPr>
            <w:r w:rsidRPr="009F2D2A">
              <w:rPr>
                <w:rFonts w:ascii="Nikosh" w:hAnsi="Nikosh" w:cs="Nikosh"/>
                <w:sz w:val="22"/>
                <w:szCs w:val="22"/>
                <w:cs/>
              </w:rPr>
              <w:t xml:space="preserve">বিতরণকৃত প্যাম্পলেট </w:t>
            </w:r>
          </w:p>
        </w:tc>
        <w:tc>
          <w:tcPr>
            <w:tcW w:w="720" w:type="dxa"/>
            <w:tcBorders>
              <w:top w:val="single" w:sz="4" w:space="0" w:color="auto"/>
              <w:left w:val="single" w:sz="4" w:space="0" w:color="auto"/>
              <w:bottom w:val="single" w:sz="4" w:space="0" w:color="auto"/>
              <w:right w:val="single" w:sz="4" w:space="0" w:color="auto"/>
            </w:tcBorders>
          </w:tcPr>
          <w:p w:rsidR="006F519E" w:rsidRPr="009F2D2A" w:rsidRDefault="006F519E" w:rsidP="00CE5BA9">
            <w:pPr>
              <w:autoSpaceDE w:val="0"/>
              <w:autoSpaceDN w:val="0"/>
              <w:spacing w:line="20" w:lineRule="atLeast"/>
              <w:jc w:val="center"/>
              <w:rPr>
                <w:rFonts w:ascii="Nikosh" w:hAnsi="Nikosh" w:cs="Nikosh"/>
                <w:cs/>
              </w:rPr>
            </w:pPr>
            <w:r>
              <w:rPr>
                <w:rFonts w:ascii="Nikosh" w:hAnsi="Nikosh" w:cs="Nikosh"/>
                <w:sz w:val="22"/>
                <w:szCs w:val="22"/>
              </w:rPr>
              <w:t>সমষ্টি</w:t>
            </w:r>
          </w:p>
        </w:tc>
        <w:tc>
          <w:tcPr>
            <w:tcW w:w="799" w:type="dxa"/>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autoSpaceDE w:val="0"/>
              <w:autoSpaceDN w:val="0"/>
              <w:spacing w:line="20" w:lineRule="atLeast"/>
              <w:jc w:val="center"/>
              <w:rPr>
                <w:rFonts w:ascii="Nikosh" w:hAnsi="Nikosh" w:cs="Nikosh"/>
              </w:rPr>
            </w:pPr>
            <w:r w:rsidRPr="009F2D2A">
              <w:rPr>
                <w:rFonts w:ascii="Nikosh" w:hAnsi="Nikosh" w:cs="Nikosh"/>
                <w:sz w:val="22"/>
                <w:szCs w:val="22"/>
                <w:cs/>
              </w:rPr>
              <w:t>সংখ্যা</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autoSpaceDE w:val="0"/>
              <w:autoSpaceDN w:val="0"/>
              <w:spacing w:line="20" w:lineRule="atLeast"/>
              <w:jc w:val="center"/>
              <w:rPr>
                <w:rFonts w:ascii="Nikosh" w:hAnsi="Nikosh" w:cs="Nikosh"/>
              </w:rPr>
            </w:pPr>
            <w:r w:rsidRPr="009F2D2A">
              <w:rPr>
                <w:rFonts w:ascii="Nikosh" w:hAnsi="Nikosh" w:cs="Nikosh"/>
                <w:sz w:val="22"/>
                <w:szCs w:val="22"/>
                <w:cs/>
              </w:rPr>
              <w:t>১০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19E" w:rsidRPr="00825D94" w:rsidRDefault="006F519E" w:rsidP="00CE5BA9">
            <w:pPr>
              <w:spacing w:after="240" w:line="20" w:lineRule="atLeast"/>
              <w:contextualSpacing/>
              <w:jc w:val="center"/>
              <w:rPr>
                <w:rFonts w:ascii="Nikosh" w:eastAsia="Times New Roman" w:hAnsi="Nikosh" w:cs="Nikosh"/>
                <w:lang w:bidi="bn-BD"/>
              </w:rPr>
            </w:pPr>
            <w:r w:rsidRPr="00825D94">
              <w:rPr>
                <w:rFonts w:ascii="Nikosh" w:eastAsia="Times New Roman" w:hAnsi="Nikosh" w:cs="Nikosh"/>
                <w:sz w:val="22"/>
                <w:szCs w:val="22"/>
                <w:cs/>
                <w:lang w:bidi="bn-BD"/>
              </w:rPr>
              <w:t>৫,০০০</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lang w:bidi="bn-BD"/>
              </w:rPr>
            </w:pPr>
            <w:r w:rsidRPr="00825D94">
              <w:rPr>
                <w:rFonts w:ascii="Nikosh" w:hAnsi="Nikosh" w:cs="Nikosh"/>
                <w:sz w:val="22"/>
                <w:szCs w:val="22"/>
                <w:cs/>
                <w:lang w:bidi="bn-BD"/>
              </w:rPr>
              <w:t>৪,০০০</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507FEC" w:rsidP="00CE5BA9">
            <w:pPr>
              <w:autoSpaceDE w:val="0"/>
              <w:autoSpaceDN w:val="0"/>
              <w:spacing w:after="240" w:line="20" w:lineRule="atLeast"/>
              <w:contextualSpacing/>
              <w:jc w:val="center"/>
              <w:rPr>
                <w:rFonts w:ascii="Nikosh" w:hAnsi="Nikosh" w:cs="Nikosh"/>
                <w:lang w:bidi="bn-BD"/>
              </w:rPr>
            </w:pPr>
            <w:r>
              <w:rPr>
                <w:rFonts w:ascii="Nikosh" w:hAnsi="Nikosh" w:cs="Nikosh"/>
                <w:sz w:val="22"/>
                <w:szCs w:val="22"/>
                <w:cs/>
                <w:lang w:bidi="bn-BD"/>
              </w:rPr>
              <w:t>৪,০০০</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lang w:bidi="bn-BD"/>
              </w:rPr>
            </w:pPr>
            <w:r w:rsidRPr="00825D94">
              <w:rPr>
                <w:rFonts w:ascii="Nikosh" w:hAnsi="Nikosh" w:cs="Nikosh"/>
                <w:sz w:val="22"/>
                <w:szCs w:val="22"/>
                <w:cs/>
                <w:lang w:bidi="bn-BD"/>
              </w:rPr>
              <w:t>৩,</w:t>
            </w:r>
            <w:r w:rsidR="00A22719">
              <w:rPr>
                <w:rFonts w:ascii="Nikosh" w:hAnsi="Nikosh" w:cs="Nikosh"/>
                <w:sz w:val="22"/>
                <w:szCs w:val="22"/>
                <w:cs/>
                <w:lang w:bidi="bn-BD"/>
              </w:rPr>
              <w:t>৫</w:t>
            </w:r>
            <w:r w:rsidRPr="00825D94">
              <w:rPr>
                <w:rFonts w:ascii="Nikosh" w:hAnsi="Nikosh" w:cs="Nikosh" w:hint="cs"/>
                <w:sz w:val="22"/>
                <w:szCs w:val="22"/>
                <w:cs/>
                <w:lang w:bidi="bn-BD"/>
              </w:rPr>
              <w:t>০০</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A22719" w:rsidP="00CE5BA9">
            <w:pPr>
              <w:autoSpaceDE w:val="0"/>
              <w:autoSpaceDN w:val="0"/>
              <w:spacing w:after="240" w:line="20" w:lineRule="atLeast"/>
              <w:contextualSpacing/>
              <w:jc w:val="center"/>
              <w:rPr>
                <w:rFonts w:ascii="Nikosh" w:hAnsi="Nikosh" w:cs="Nikosh"/>
                <w:lang w:bidi="bn-BD"/>
              </w:rPr>
            </w:pPr>
            <w:r>
              <w:rPr>
                <w:rFonts w:ascii="Nikosh" w:hAnsi="Nikosh" w:cs="Nikosh"/>
                <w:sz w:val="22"/>
                <w:szCs w:val="22"/>
                <w:cs/>
                <w:lang w:bidi="bn-BD"/>
              </w:rPr>
              <w:t>৩,০০০</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lang w:bidi="bn-BD"/>
              </w:rPr>
            </w:pPr>
            <w:r w:rsidRPr="00825D94">
              <w:rPr>
                <w:rFonts w:ascii="Nikosh" w:hAnsi="Nikosh" w:cs="Nikosh" w:hint="cs"/>
                <w:sz w:val="22"/>
                <w:szCs w:val="22"/>
                <w:cs/>
                <w:lang w:bidi="bn-BD"/>
              </w:rPr>
              <w:t>২</w:t>
            </w:r>
            <w:r w:rsidRPr="00825D94">
              <w:rPr>
                <w:rFonts w:ascii="Nikosh" w:hAnsi="Nikosh" w:cs="Nikosh"/>
                <w:sz w:val="22"/>
                <w:szCs w:val="22"/>
                <w:cs/>
                <w:lang w:bidi="bn-BD"/>
              </w:rPr>
              <w:t>,</w:t>
            </w:r>
            <w:r w:rsidR="00F33358">
              <w:rPr>
                <w:rFonts w:ascii="Nikosh" w:hAnsi="Nikosh" w:cs="Nikosh"/>
                <w:sz w:val="22"/>
                <w:szCs w:val="22"/>
                <w:cs/>
                <w:lang w:bidi="bn-BD"/>
              </w:rPr>
              <w:t>৫</w:t>
            </w:r>
            <w:r w:rsidRPr="00825D94">
              <w:rPr>
                <w:rFonts w:ascii="Nikosh" w:hAnsi="Nikosh" w:cs="Nikosh" w:hint="cs"/>
                <w:sz w:val="22"/>
                <w:szCs w:val="22"/>
                <w:cs/>
                <w:lang w:bidi="bn-BD"/>
              </w:rPr>
              <w:t>০০</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lang w:bidi="bn-BD"/>
              </w:rPr>
            </w:pPr>
            <w:r w:rsidRPr="00825D94">
              <w:rPr>
                <w:rFonts w:ascii="Nikosh" w:hAnsi="Nikosh" w:cs="Nikosh"/>
                <w:sz w:val="22"/>
                <w:szCs w:val="22"/>
                <w:lang w:bidi="bn-BD"/>
              </w:rPr>
              <w:t>১,৫০০</w:t>
            </w:r>
          </w:p>
        </w:tc>
        <w:tc>
          <w:tcPr>
            <w:tcW w:w="993"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0844BD">
            <w:pPr>
              <w:widowControl w:val="0"/>
              <w:autoSpaceDE w:val="0"/>
              <w:autoSpaceDN w:val="0"/>
              <w:adjustRightInd w:val="0"/>
              <w:spacing w:before="35" w:after="200"/>
              <w:ind w:right="86"/>
              <w:contextualSpacing/>
              <w:jc w:val="center"/>
              <w:rPr>
                <w:rFonts w:ascii="Nikosh" w:hAnsi="Nikosh" w:cs="Nikosh"/>
                <w:lang w:bidi="bn-BD"/>
              </w:rPr>
            </w:pPr>
            <w:r w:rsidRPr="00825D94">
              <w:rPr>
                <w:rFonts w:ascii="Nikosh" w:hAnsi="Nikosh" w:cs="Nikosh"/>
                <w:sz w:val="22"/>
                <w:szCs w:val="22"/>
                <w:cs/>
                <w:lang w:bidi="bn-BD"/>
              </w:rPr>
              <w:t>৪,২</w:t>
            </w:r>
            <w:r w:rsidRPr="00825D94">
              <w:rPr>
                <w:rFonts w:ascii="Nikosh" w:hAnsi="Nikosh" w:cs="Nikosh" w:hint="cs"/>
                <w:sz w:val="22"/>
                <w:szCs w:val="22"/>
                <w:cs/>
                <w:lang w:bidi="bn-BD"/>
              </w:rPr>
              <w:t>০০</w:t>
            </w:r>
          </w:p>
        </w:tc>
        <w:tc>
          <w:tcPr>
            <w:tcW w:w="1059"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0844BD">
            <w:pPr>
              <w:widowControl w:val="0"/>
              <w:autoSpaceDE w:val="0"/>
              <w:autoSpaceDN w:val="0"/>
              <w:adjustRightInd w:val="0"/>
              <w:spacing w:before="35" w:after="200"/>
              <w:ind w:right="86"/>
              <w:contextualSpacing/>
              <w:jc w:val="center"/>
              <w:rPr>
                <w:rFonts w:ascii="Nikosh" w:hAnsi="Nikosh" w:cs="Nikosh"/>
                <w:lang w:bidi="bn-BD"/>
              </w:rPr>
            </w:pPr>
            <w:r w:rsidRPr="00825D94">
              <w:rPr>
                <w:rFonts w:ascii="Nikosh" w:hAnsi="Nikosh" w:cs="Nikosh"/>
                <w:sz w:val="22"/>
                <w:szCs w:val="22"/>
                <w:lang w:bidi="bn-BD"/>
              </w:rPr>
              <w:t>৪,৪০০</w:t>
            </w:r>
          </w:p>
        </w:tc>
      </w:tr>
      <w:tr w:rsidR="006F519E" w:rsidTr="006F519E">
        <w:trPr>
          <w:trHeight w:val="408"/>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rPr>
                <w:rFonts w:ascii="Nikosh" w:eastAsia="Times New Roman" w:hAnsi="Nikosh" w:cs="Nikosh"/>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rPr>
                <w:rFonts w:ascii="Nikosh" w:eastAsia="Times New Roman" w:hAnsi="Nikosh" w:cs="Nikosh"/>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rPr>
                <w:rFonts w:ascii="Nikosh" w:eastAsia="Times New Roman" w:hAnsi="Nikosh" w:cs="Nikosh"/>
              </w:rPr>
            </w:pPr>
          </w:p>
        </w:tc>
        <w:tc>
          <w:tcPr>
            <w:tcW w:w="1350" w:type="dxa"/>
            <w:tcBorders>
              <w:top w:val="single" w:sz="4" w:space="0" w:color="auto"/>
              <w:left w:val="single" w:sz="4" w:space="0" w:color="auto"/>
              <w:bottom w:val="single" w:sz="4" w:space="0" w:color="auto"/>
              <w:right w:val="single" w:sz="4" w:space="0" w:color="auto"/>
            </w:tcBorders>
            <w:hideMark/>
          </w:tcPr>
          <w:p w:rsidR="006F519E" w:rsidRPr="009F2D2A" w:rsidRDefault="006F519E" w:rsidP="00CE5BA9">
            <w:pPr>
              <w:autoSpaceDE w:val="0"/>
              <w:autoSpaceDN w:val="0"/>
              <w:spacing w:line="20" w:lineRule="atLeast"/>
              <w:rPr>
                <w:rFonts w:ascii="Nikosh" w:hAnsi="Nikosh" w:cs="Nikosh"/>
              </w:rPr>
            </w:pPr>
            <w:r w:rsidRPr="009F2D2A">
              <w:rPr>
                <w:rFonts w:ascii="Nikosh" w:hAnsi="Nikosh" w:cs="Nikosh"/>
                <w:sz w:val="22"/>
                <w:szCs w:val="22"/>
                <w:cs/>
              </w:rPr>
              <w:t>বিতরণকৃত লিফলেট</w:t>
            </w:r>
          </w:p>
        </w:tc>
        <w:tc>
          <w:tcPr>
            <w:tcW w:w="720" w:type="dxa"/>
            <w:tcBorders>
              <w:top w:val="single" w:sz="4" w:space="0" w:color="auto"/>
              <w:left w:val="single" w:sz="4" w:space="0" w:color="auto"/>
              <w:bottom w:val="single" w:sz="4" w:space="0" w:color="auto"/>
              <w:right w:val="single" w:sz="4" w:space="0" w:color="auto"/>
            </w:tcBorders>
          </w:tcPr>
          <w:p w:rsidR="006F519E" w:rsidRPr="009F2D2A" w:rsidRDefault="006F519E" w:rsidP="00CE5BA9">
            <w:pPr>
              <w:autoSpaceDE w:val="0"/>
              <w:autoSpaceDN w:val="0"/>
              <w:spacing w:line="20" w:lineRule="atLeast"/>
              <w:jc w:val="center"/>
              <w:rPr>
                <w:rFonts w:ascii="Nikosh" w:hAnsi="Nikosh" w:cs="Nikosh"/>
                <w:cs/>
              </w:rPr>
            </w:pPr>
            <w:r>
              <w:rPr>
                <w:rFonts w:ascii="Nikosh" w:hAnsi="Nikosh" w:cs="Nikosh"/>
                <w:sz w:val="22"/>
                <w:szCs w:val="22"/>
              </w:rPr>
              <w:t>সমষ্টি</w:t>
            </w:r>
          </w:p>
        </w:tc>
        <w:tc>
          <w:tcPr>
            <w:tcW w:w="799" w:type="dxa"/>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spacing w:line="20" w:lineRule="atLeast"/>
              <w:jc w:val="center"/>
              <w:rPr>
                <w:rFonts w:ascii="Nikosh" w:hAnsi="Nikosh" w:cs="Nikosh"/>
              </w:rPr>
            </w:pPr>
            <w:r w:rsidRPr="009F2D2A">
              <w:rPr>
                <w:rFonts w:ascii="Nikosh" w:hAnsi="Nikosh" w:cs="Nikosh"/>
                <w:sz w:val="22"/>
                <w:szCs w:val="22"/>
                <w:cs/>
              </w:rPr>
              <w:t>সংখ্যা</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autoSpaceDE w:val="0"/>
              <w:autoSpaceDN w:val="0"/>
              <w:spacing w:line="20" w:lineRule="atLeast"/>
              <w:jc w:val="center"/>
              <w:rPr>
                <w:rFonts w:ascii="Nikosh" w:hAnsi="Nikosh" w:cs="Nikosh"/>
              </w:rPr>
            </w:pPr>
            <w:r w:rsidRPr="009F2D2A">
              <w:rPr>
                <w:rFonts w:ascii="Nikosh" w:hAnsi="Nikosh" w:cs="Nikosh"/>
                <w:sz w:val="22"/>
                <w:szCs w:val="22"/>
                <w:cs/>
              </w:rPr>
              <w:t>১০</w:t>
            </w:r>
          </w:p>
        </w:tc>
        <w:tc>
          <w:tcPr>
            <w:tcW w:w="993"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spacing w:after="240" w:line="20" w:lineRule="atLeast"/>
              <w:contextualSpacing/>
              <w:jc w:val="center"/>
              <w:rPr>
                <w:rFonts w:ascii="Nikosh" w:eastAsia="Times New Roman" w:hAnsi="Nikosh" w:cs="Nikosh"/>
                <w:lang w:bidi="bn-BD"/>
              </w:rPr>
            </w:pPr>
            <w:r w:rsidRPr="00825D94">
              <w:rPr>
                <w:rFonts w:ascii="Nikosh" w:eastAsia="Times New Roman" w:hAnsi="Nikosh" w:cs="Nikosh"/>
                <w:sz w:val="22"/>
                <w:szCs w:val="22"/>
                <w:cs/>
                <w:lang w:bidi="bn-BD"/>
              </w:rPr>
              <w:t>৫,০০০</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rPr>
            </w:pPr>
            <w:r w:rsidRPr="00825D94">
              <w:rPr>
                <w:rFonts w:ascii="Nikosh" w:hAnsi="Nikosh" w:cs="Nikosh"/>
                <w:sz w:val="22"/>
                <w:szCs w:val="22"/>
                <w:cs/>
                <w:lang w:bidi="bn-BD"/>
              </w:rPr>
              <w:t>৫,৫০০</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rPr>
            </w:pPr>
            <w:r w:rsidRPr="00825D94">
              <w:rPr>
                <w:rFonts w:ascii="Nikosh" w:hAnsi="Nikosh" w:cs="Nikosh"/>
                <w:sz w:val="22"/>
                <w:szCs w:val="22"/>
                <w:cs/>
                <w:lang w:bidi="bn-BD"/>
              </w:rPr>
              <w:t>৫,</w:t>
            </w:r>
            <w:r w:rsidR="00507FEC">
              <w:rPr>
                <w:rFonts w:ascii="Nikosh" w:hAnsi="Nikosh" w:cs="Nikosh"/>
                <w:sz w:val="22"/>
                <w:szCs w:val="22"/>
                <w:cs/>
                <w:lang w:bidi="bn-BD"/>
              </w:rPr>
              <w:t>৫</w:t>
            </w:r>
            <w:r w:rsidRPr="00825D94">
              <w:rPr>
                <w:rFonts w:ascii="Nikosh" w:hAnsi="Nikosh" w:cs="Nikosh" w:hint="cs"/>
                <w:sz w:val="22"/>
                <w:szCs w:val="22"/>
                <w:cs/>
                <w:lang w:bidi="bn-BD"/>
              </w:rPr>
              <w:t>০</w:t>
            </w:r>
            <w:r w:rsidRPr="00825D94">
              <w:rPr>
                <w:rFonts w:ascii="Nikosh" w:hAnsi="Nikosh" w:cs="Nikosh"/>
                <w:sz w:val="22"/>
                <w:szCs w:val="22"/>
                <w:cs/>
              </w:rPr>
              <w:t>০</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A22719" w:rsidP="00CE5BA9">
            <w:pPr>
              <w:autoSpaceDE w:val="0"/>
              <w:autoSpaceDN w:val="0"/>
              <w:spacing w:after="240" w:line="20" w:lineRule="atLeast"/>
              <w:contextualSpacing/>
              <w:jc w:val="center"/>
              <w:rPr>
                <w:rFonts w:ascii="Nikosh" w:hAnsi="Nikosh" w:cs="Nikosh"/>
              </w:rPr>
            </w:pPr>
            <w:r>
              <w:rPr>
                <w:rFonts w:ascii="Nikosh" w:hAnsi="Nikosh" w:cs="Nikosh"/>
                <w:sz w:val="22"/>
                <w:szCs w:val="22"/>
                <w:cs/>
                <w:lang w:bidi="bn-BD"/>
              </w:rPr>
              <w:t>৫,০</w:t>
            </w:r>
            <w:r w:rsidR="006F519E" w:rsidRPr="00825D94">
              <w:rPr>
                <w:rFonts w:ascii="Nikosh" w:hAnsi="Nikosh" w:cs="Nikosh"/>
                <w:sz w:val="22"/>
                <w:szCs w:val="22"/>
                <w:cs/>
              </w:rPr>
              <w:t>০০</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lang w:bidi="bn-BD"/>
              </w:rPr>
            </w:pPr>
            <w:r w:rsidRPr="00825D94">
              <w:rPr>
                <w:rFonts w:ascii="Nikosh" w:hAnsi="Nikosh" w:cs="Nikosh"/>
                <w:sz w:val="22"/>
                <w:szCs w:val="22"/>
                <w:cs/>
                <w:lang w:bidi="bn-BD"/>
              </w:rPr>
              <w:t>৪,</w:t>
            </w:r>
            <w:r w:rsidR="00A22719">
              <w:rPr>
                <w:rFonts w:ascii="Nikosh" w:hAnsi="Nikosh" w:cs="Nikosh"/>
                <w:sz w:val="22"/>
                <w:szCs w:val="22"/>
                <w:cs/>
                <w:lang w:bidi="bn-BD"/>
              </w:rPr>
              <w:t>৫</w:t>
            </w:r>
            <w:r w:rsidRPr="00825D94">
              <w:rPr>
                <w:rFonts w:ascii="Nikosh" w:hAnsi="Nikosh" w:cs="Nikosh" w:hint="cs"/>
                <w:sz w:val="22"/>
                <w:szCs w:val="22"/>
                <w:cs/>
                <w:lang w:bidi="bn-BD"/>
              </w:rPr>
              <w:t>০০</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rPr>
            </w:pPr>
            <w:r w:rsidRPr="00825D94">
              <w:rPr>
                <w:rFonts w:ascii="Nikosh" w:hAnsi="Nikosh" w:cs="Nikosh"/>
                <w:sz w:val="22"/>
                <w:szCs w:val="22"/>
                <w:cs/>
                <w:lang w:bidi="bn-BD"/>
              </w:rPr>
              <w:t>৩,৫</w:t>
            </w:r>
            <w:r w:rsidRPr="00825D94">
              <w:rPr>
                <w:rFonts w:ascii="Nikosh" w:hAnsi="Nikosh" w:cs="Nikosh"/>
                <w:sz w:val="22"/>
                <w:szCs w:val="22"/>
                <w:cs/>
              </w:rPr>
              <w:t>০০</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rPr>
            </w:pPr>
            <w:r w:rsidRPr="00825D94">
              <w:rPr>
                <w:rFonts w:ascii="Nikosh" w:hAnsi="Nikosh" w:cs="Nikosh"/>
                <w:sz w:val="22"/>
                <w:szCs w:val="22"/>
              </w:rPr>
              <w:t>৩</w:t>
            </w:r>
            <w:r w:rsidR="00F33358">
              <w:rPr>
                <w:rFonts w:ascii="Nikosh" w:hAnsi="Nikosh" w:cs="Nikosh"/>
                <w:sz w:val="22"/>
                <w:szCs w:val="22"/>
              </w:rPr>
              <w:t>,</w:t>
            </w:r>
            <w:r w:rsidRPr="00825D94">
              <w:rPr>
                <w:rFonts w:ascii="Nikosh" w:hAnsi="Nikosh" w:cs="Nikosh"/>
                <w:sz w:val="22"/>
                <w:szCs w:val="22"/>
              </w:rPr>
              <w:t>০০০</w:t>
            </w:r>
          </w:p>
        </w:tc>
        <w:tc>
          <w:tcPr>
            <w:tcW w:w="993"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0844BD">
            <w:pPr>
              <w:widowControl w:val="0"/>
              <w:autoSpaceDE w:val="0"/>
              <w:autoSpaceDN w:val="0"/>
              <w:adjustRightInd w:val="0"/>
              <w:spacing w:before="35" w:after="200"/>
              <w:ind w:right="86"/>
              <w:contextualSpacing/>
              <w:jc w:val="center"/>
              <w:rPr>
                <w:rFonts w:ascii="Nikosh" w:hAnsi="Nikosh" w:cs="Nikosh"/>
              </w:rPr>
            </w:pPr>
            <w:r w:rsidRPr="00825D94">
              <w:rPr>
                <w:rFonts w:ascii="Nikosh" w:hAnsi="Nikosh" w:cs="Nikosh"/>
                <w:sz w:val="22"/>
                <w:szCs w:val="22"/>
                <w:cs/>
                <w:lang w:bidi="bn-BD"/>
              </w:rPr>
              <w:t>৫,৭</w:t>
            </w:r>
            <w:r w:rsidRPr="00825D94">
              <w:rPr>
                <w:rFonts w:ascii="Nikosh" w:hAnsi="Nikosh" w:cs="Nikosh"/>
                <w:sz w:val="22"/>
                <w:szCs w:val="22"/>
                <w:cs/>
              </w:rPr>
              <w:t>০০</w:t>
            </w:r>
          </w:p>
        </w:tc>
        <w:tc>
          <w:tcPr>
            <w:tcW w:w="1059"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0844BD">
            <w:pPr>
              <w:widowControl w:val="0"/>
              <w:autoSpaceDE w:val="0"/>
              <w:autoSpaceDN w:val="0"/>
              <w:adjustRightInd w:val="0"/>
              <w:spacing w:before="35" w:after="200"/>
              <w:ind w:right="86"/>
              <w:contextualSpacing/>
              <w:jc w:val="center"/>
              <w:rPr>
                <w:rFonts w:ascii="Nikosh" w:hAnsi="Nikosh" w:cs="Nikosh"/>
              </w:rPr>
            </w:pPr>
            <w:r w:rsidRPr="00825D94">
              <w:rPr>
                <w:rFonts w:ascii="Nikosh" w:hAnsi="Nikosh" w:cs="Nikosh"/>
                <w:sz w:val="22"/>
                <w:szCs w:val="22"/>
              </w:rPr>
              <w:t>৫,৯০০</w:t>
            </w:r>
          </w:p>
        </w:tc>
      </w:tr>
      <w:tr w:rsidR="006F519E" w:rsidTr="006F519E">
        <w:trPr>
          <w:trHeight w:val="444"/>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rPr>
                <w:rFonts w:ascii="Nikosh" w:eastAsia="Times New Roman" w:hAnsi="Nikosh" w:cs="Nikosh"/>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rPr>
                <w:rFonts w:ascii="Nikosh" w:eastAsia="Times New Roman" w:hAnsi="Nikosh" w:cs="Nikosh"/>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rPr>
                <w:rFonts w:ascii="Nikosh" w:eastAsia="Times New Roman" w:hAnsi="Nikosh" w:cs="Nikosh"/>
              </w:rPr>
            </w:pPr>
          </w:p>
        </w:tc>
        <w:tc>
          <w:tcPr>
            <w:tcW w:w="1350" w:type="dxa"/>
            <w:tcBorders>
              <w:top w:val="single" w:sz="4" w:space="0" w:color="auto"/>
              <w:left w:val="single" w:sz="4" w:space="0" w:color="auto"/>
              <w:bottom w:val="single" w:sz="4" w:space="0" w:color="auto"/>
              <w:right w:val="single" w:sz="4" w:space="0" w:color="auto"/>
            </w:tcBorders>
            <w:hideMark/>
          </w:tcPr>
          <w:p w:rsidR="006F519E" w:rsidRPr="009F2D2A" w:rsidRDefault="006F519E" w:rsidP="00CE5BA9">
            <w:pPr>
              <w:autoSpaceDE w:val="0"/>
              <w:autoSpaceDN w:val="0"/>
              <w:spacing w:line="20" w:lineRule="atLeast"/>
              <w:rPr>
                <w:rFonts w:ascii="Nikosh" w:hAnsi="Nikosh" w:cs="Nikosh"/>
              </w:rPr>
            </w:pPr>
            <w:r w:rsidRPr="009F2D2A">
              <w:rPr>
                <w:rFonts w:ascii="Nikosh" w:hAnsi="Nikosh" w:cs="Nikosh"/>
                <w:sz w:val="22"/>
                <w:szCs w:val="22"/>
                <w:cs/>
              </w:rPr>
              <w:t>বিতরণকৃত</w:t>
            </w:r>
            <w:r w:rsidRPr="009F2D2A">
              <w:rPr>
                <w:rFonts w:ascii="Nikosh" w:hAnsi="Nikosh" w:cs="Nikosh"/>
                <w:sz w:val="22"/>
                <w:szCs w:val="22"/>
              </w:rPr>
              <w:t xml:space="preserve"> </w:t>
            </w:r>
            <w:r>
              <w:rPr>
                <w:rFonts w:ascii="Nikosh" w:hAnsi="Nikosh" w:cs="Nikosh" w:hint="cs"/>
                <w:sz w:val="22"/>
                <w:szCs w:val="22"/>
                <w:cs/>
                <w:lang w:bidi="bn-BD"/>
              </w:rPr>
              <w:t>ক্যালেন্ডার</w:t>
            </w:r>
          </w:p>
        </w:tc>
        <w:tc>
          <w:tcPr>
            <w:tcW w:w="720" w:type="dxa"/>
            <w:tcBorders>
              <w:top w:val="single" w:sz="4" w:space="0" w:color="auto"/>
              <w:left w:val="single" w:sz="4" w:space="0" w:color="auto"/>
              <w:bottom w:val="single" w:sz="4" w:space="0" w:color="auto"/>
              <w:right w:val="single" w:sz="4" w:space="0" w:color="auto"/>
            </w:tcBorders>
          </w:tcPr>
          <w:p w:rsidR="006F519E" w:rsidRPr="009F2D2A" w:rsidRDefault="006F519E" w:rsidP="00CE5BA9">
            <w:pPr>
              <w:autoSpaceDE w:val="0"/>
              <w:autoSpaceDN w:val="0"/>
              <w:spacing w:line="20" w:lineRule="atLeast"/>
              <w:jc w:val="center"/>
              <w:rPr>
                <w:rFonts w:ascii="Nikosh" w:hAnsi="Nikosh" w:cs="Nikosh"/>
                <w:cs/>
              </w:rPr>
            </w:pPr>
            <w:r>
              <w:rPr>
                <w:rFonts w:ascii="Nikosh" w:hAnsi="Nikosh" w:cs="Nikosh"/>
                <w:sz w:val="22"/>
                <w:szCs w:val="22"/>
              </w:rPr>
              <w:t>সমষ্টি</w:t>
            </w:r>
          </w:p>
        </w:tc>
        <w:tc>
          <w:tcPr>
            <w:tcW w:w="799" w:type="dxa"/>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spacing w:line="20" w:lineRule="atLeast"/>
              <w:jc w:val="center"/>
              <w:rPr>
                <w:rFonts w:ascii="Nikosh" w:hAnsi="Nikosh" w:cs="Nikosh"/>
              </w:rPr>
            </w:pPr>
            <w:r w:rsidRPr="009F2D2A">
              <w:rPr>
                <w:rFonts w:ascii="Nikosh" w:hAnsi="Nikosh" w:cs="Nikosh"/>
                <w:sz w:val="22"/>
                <w:szCs w:val="22"/>
                <w:cs/>
              </w:rPr>
              <w:t>সংখ্যা</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autoSpaceDE w:val="0"/>
              <w:autoSpaceDN w:val="0"/>
              <w:spacing w:line="20" w:lineRule="atLeast"/>
              <w:jc w:val="center"/>
              <w:rPr>
                <w:rFonts w:ascii="Nikosh" w:hAnsi="Nikosh" w:cs="Nikosh"/>
              </w:rPr>
            </w:pPr>
            <w:r w:rsidRPr="009F2D2A">
              <w:rPr>
                <w:rFonts w:ascii="Nikosh" w:hAnsi="Nikosh" w:cs="Nikosh"/>
                <w:sz w:val="22"/>
                <w:szCs w:val="22"/>
                <w:cs/>
              </w:rPr>
              <w:t>১০</w:t>
            </w:r>
          </w:p>
        </w:tc>
        <w:tc>
          <w:tcPr>
            <w:tcW w:w="993"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spacing w:after="240" w:line="20" w:lineRule="atLeast"/>
              <w:contextualSpacing/>
              <w:jc w:val="center"/>
              <w:rPr>
                <w:rFonts w:ascii="Nikosh" w:eastAsia="Times New Roman" w:hAnsi="Nikosh" w:cs="Nikosh"/>
                <w:lang w:bidi="bn-BD"/>
              </w:rPr>
            </w:pPr>
            <w:r w:rsidRPr="00825D94">
              <w:rPr>
                <w:rFonts w:ascii="Nikosh" w:eastAsia="Times New Roman" w:hAnsi="Nikosh" w:cs="Nikosh"/>
                <w:sz w:val="22"/>
                <w:szCs w:val="22"/>
                <w:cs/>
                <w:lang w:bidi="bn-BD"/>
              </w:rPr>
              <w:t>৪,০০০</w:t>
            </w:r>
          </w:p>
          <w:p w:rsidR="006F519E" w:rsidRPr="00825D94" w:rsidRDefault="006F519E" w:rsidP="00CE5BA9">
            <w:pPr>
              <w:spacing w:after="240" w:line="20" w:lineRule="atLeast"/>
              <w:contextualSpacing/>
              <w:jc w:val="center"/>
              <w:rPr>
                <w:rFonts w:ascii="Nikosh" w:eastAsia="Times New Roman" w:hAnsi="Nikosh" w:cs="Nikosh"/>
                <w:lang w:bidi="bn-BD"/>
              </w:rPr>
            </w:pPr>
            <w:r w:rsidRPr="00825D94">
              <w:rPr>
                <w:rFonts w:ascii="Nikosh" w:eastAsia="Times New Roman" w:hAnsi="Nikosh" w:cs="Nikosh" w:hint="cs"/>
                <w:sz w:val="22"/>
                <w:szCs w:val="22"/>
                <w:cs/>
                <w:lang w:bidi="bn-BD"/>
              </w:rPr>
              <w:t>(স্টিকার)</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cs/>
                <w:lang w:bidi="bn-BD"/>
              </w:rPr>
            </w:pPr>
            <w:r w:rsidRPr="00825D94">
              <w:rPr>
                <w:rFonts w:ascii="Nikosh" w:hAnsi="Nikosh" w:cs="Nikosh"/>
                <w:sz w:val="22"/>
                <w:szCs w:val="22"/>
                <w:cs/>
                <w:lang w:bidi="bn-BD"/>
              </w:rPr>
              <w:t>৬০০</w:t>
            </w:r>
          </w:p>
          <w:p w:rsidR="006F519E" w:rsidRPr="00825D94" w:rsidRDefault="006F519E" w:rsidP="00CE5BA9">
            <w:pPr>
              <w:autoSpaceDE w:val="0"/>
              <w:autoSpaceDN w:val="0"/>
              <w:spacing w:after="240" w:line="20" w:lineRule="atLeast"/>
              <w:contextualSpacing/>
              <w:jc w:val="center"/>
              <w:rPr>
                <w:rFonts w:ascii="Nikosh" w:hAnsi="Nikosh" w:cs="Nikosh"/>
                <w:lang w:bidi="bn-BD"/>
              </w:rPr>
            </w:pPr>
            <w:r w:rsidRPr="00825D94">
              <w:rPr>
                <w:rFonts w:ascii="Nikosh" w:hAnsi="Nikosh" w:cs="Nikosh"/>
                <w:sz w:val="22"/>
                <w:szCs w:val="22"/>
                <w:cs/>
                <w:lang w:bidi="bn-BD"/>
              </w:rPr>
              <w:t>(ক্যালেন্ডার)</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507FEC" w:rsidP="00CE5BA9">
            <w:pPr>
              <w:autoSpaceDE w:val="0"/>
              <w:autoSpaceDN w:val="0"/>
              <w:spacing w:after="240" w:line="20" w:lineRule="atLeast"/>
              <w:contextualSpacing/>
              <w:jc w:val="center"/>
              <w:rPr>
                <w:rFonts w:ascii="Nikosh" w:hAnsi="Nikosh" w:cs="Nikosh"/>
                <w:lang w:bidi="bn-BD"/>
              </w:rPr>
            </w:pPr>
            <w:r>
              <w:rPr>
                <w:rFonts w:ascii="Nikosh" w:hAnsi="Nikosh" w:cs="Nikosh"/>
                <w:sz w:val="22"/>
                <w:szCs w:val="22"/>
                <w:cs/>
                <w:lang w:bidi="bn-BD"/>
              </w:rPr>
              <w:t>৬</w:t>
            </w:r>
            <w:r w:rsidR="006F519E" w:rsidRPr="00825D94">
              <w:rPr>
                <w:rFonts w:ascii="Nikosh" w:hAnsi="Nikosh" w:cs="Nikosh"/>
                <w:sz w:val="22"/>
                <w:szCs w:val="22"/>
                <w:cs/>
                <w:lang w:bidi="bn-BD"/>
              </w:rPr>
              <w:t>০০</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A22719" w:rsidP="00CE5BA9">
            <w:pPr>
              <w:autoSpaceDE w:val="0"/>
              <w:autoSpaceDN w:val="0"/>
              <w:spacing w:after="240" w:line="20" w:lineRule="atLeast"/>
              <w:contextualSpacing/>
              <w:jc w:val="center"/>
              <w:rPr>
                <w:rFonts w:ascii="Nikosh" w:hAnsi="Nikosh" w:cs="Nikosh"/>
                <w:lang w:bidi="bn-BD"/>
              </w:rPr>
            </w:pPr>
            <w:r>
              <w:rPr>
                <w:rFonts w:ascii="Nikosh" w:hAnsi="Nikosh" w:cs="Nikosh"/>
                <w:sz w:val="22"/>
                <w:szCs w:val="22"/>
                <w:cs/>
                <w:lang w:bidi="bn-BD"/>
              </w:rPr>
              <w:t>৫</w:t>
            </w:r>
            <w:r w:rsidR="006F519E" w:rsidRPr="00825D94">
              <w:rPr>
                <w:rFonts w:ascii="Nikosh" w:hAnsi="Nikosh" w:cs="Nikosh"/>
                <w:sz w:val="22"/>
                <w:szCs w:val="22"/>
                <w:cs/>
                <w:lang w:bidi="bn-BD"/>
              </w:rPr>
              <w:t>০০</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A22719" w:rsidP="00CE5BA9">
            <w:pPr>
              <w:autoSpaceDE w:val="0"/>
              <w:autoSpaceDN w:val="0"/>
              <w:spacing w:after="240" w:line="20" w:lineRule="atLeast"/>
              <w:contextualSpacing/>
              <w:jc w:val="center"/>
              <w:rPr>
                <w:rFonts w:ascii="Nikosh" w:hAnsi="Nikosh" w:cs="Nikosh"/>
                <w:lang w:bidi="bn-BD"/>
              </w:rPr>
            </w:pPr>
            <w:r>
              <w:rPr>
                <w:rFonts w:ascii="Nikosh" w:hAnsi="Nikosh" w:cs="Nikosh"/>
                <w:sz w:val="22"/>
                <w:szCs w:val="22"/>
                <w:cs/>
                <w:lang w:bidi="bn-BD"/>
              </w:rPr>
              <w:t>৪৫</w:t>
            </w:r>
            <w:r w:rsidR="006F519E" w:rsidRPr="00825D94">
              <w:rPr>
                <w:rFonts w:ascii="Nikosh" w:hAnsi="Nikosh" w:cs="Nikosh"/>
                <w:sz w:val="22"/>
                <w:szCs w:val="22"/>
                <w:cs/>
                <w:lang w:bidi="bn-BD"/>
              </w:rPr>
              <w:t>০</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F33358" w:rsidP="00CE5BA9">
            <w:pPr>
              <w:autoSpaceDE w:val="0"/>
              <w:autoSpaceDN w:val="0"/>
              <w:spacing w:after="240" w:line="20" w:lineRule="atLeast"/>
              <w:contextualSpacing/>
              <w:jc w:val="center"/>
              <w:rPr>
                <w:rFonts w:ascii="Nikosh" w:hAnsi="Nikosh" w:cs="Nikosh"/>
                <w:lang w:bidi="bn-BD"/>
              </w:rPr>
            </w:pPr>
            <w:r>
              <w:rPr>
                <w:rFonts w:ascii="Nikosh" w:hAnsi="Nikosh" w:cs="Nikosh"/>
                <w:sz w:val="22"/>
                <w:szCs w:val="22"/>
                <w:cs/>
                <w:lang w:bidi="bn-BD"/>
              </w:rPr>
              <w:t>৩</w:t>
            </w:r>
            <w:r w:rsidR="006F519E" w:rsidRPr="00825D94">
              <w:rPr>
                <w:rFonts w:ascii="Nikosh" w:hAnsi="Nikosh" w:cs="Nikosh"/>
                <w:sz w:val="22"/>
                <w:szCs w:val="22"/>
                <w:cs/>
                <w:lang w:bidi="bn-BD"/>
              </w:rPr>
              <w:t>০০</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F33358" w:rsidP="00CE5BA9">
            <w:pPr>
              <w:autoSpaceDE w:val="0"/>
              <w:autoSpaceDN w:val="0"/>
              <w:spacing w:after="240" w:line="20" w:lineRule="atLeast"/>
              <w:contextualSpacing/>
              <w:jc w:val="center"/>
              <w:rPr>
                <w:rFonts w:ascii="Nikosh" w:hAnsi="Nikosh" w:cs="Nikosh"/>
                <w:lang w:bidi="bn-BD"/>
              </w:rPr>
            </w:pPr>
            <w:r>
              <w:rPr>
                <w:rFonts w:ascii="Nikosh" w:hAnsi="Nikosh" w:cs="Nikosh"/>
                <w:sz w:val="22"/>
                <w:szCs w:val="22"/>
                <w:lang w:bidi="bn-BD"/>
              </w:rPr>
              <w:t>২</w:t>
            </w:r>
            <w:r w:rsidR="006F519E" w:rsidRPr="00825D94">
              <w:rPr>
                <w:rFonts w:ascii="Nikosh" w:hAnsi="Nikosh" w:cs="Nikosh"/>
                <w:sz w:val="22"/>
                <w:szCs w:val="22"/>
                <w:lang w:bidi="bn-BD"/>
              </w:rPr>
              <w:t>০০</w:t>
            </w:r>
          </w:p>
        </w:tc>
        <w:tc>
          <w:tcPr>
            <w:tcW w:w="993"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145EBF" w:rsidP="000844BD">
            <w:pPr>
              <w:widowControl w:val="0"/>
              <w:autoSpaceDE w:val="0"/>
              <w:autoSpaceDN w:val="0"/>
              <w:adjustRightInd w:val="0"/>
              <w:spacing w:before="35" w:after="200"/>
              <w:ind w:right="86"/>
              <w:contextualSpacing/>
              <w:jc w:val="center"/>
              <w:rPr>
                <w:rFonts w:ascii="Nikosh" w:hAnsi="Nikosh" w:cs="Nikosh"/>
                <w:lang w:bidi="bn-BD"/>
              </w:rPr>
            </w:pPr>
            <w:r>
              <w:rPr>
                <w:rFonts w:ascii="Nikosh" w:hAnsi="Nikosh" w:cs="Nikosh"/>
                <w:sz w:val="22"/>
                <w:szCs w:val="22"/>
                <w:cs/>
                <w:lang w:bidi="bn-BD"/>
              </w:rPr>
              <w:t>৬৫০</w:t>
            </w:r>
          </w:p>
        </w:tc>
        <w:tc>
          <w:tcPr>
            <w:tcW w:w="1059"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D93DC1" w:rsidP="000844BD">
            <w:pPr>
              <w:widowControl w:val="0"/>
              <w:autoSpaceDE w:val="0"/>
              <w:autoSpaceDN w:val="0"/>
              <w:adjustRightInd w:val="0"/>
              <w:spacing w:before="35" w:after="200"/>
              <w:ind w:right="86"/>
              <w:contextualSpacing/>
              <w:jc w:val="center"/>
              <w:rPr>
                <w:rFonts w:ascii="Nikosh" w:hAnsi="Nikosh" w:cs="Nikosh"/>
                <w:lang w:bidi="bn-BD"/>
              </w:rPr>
            </w:pPr>
            <w:r>
              <w:rPr>
                <w:rFonts w:ascii="Nikosh" w:hAnsi="Nikosh" w:cs="Nikosh"/>
                <w:sz w:val="22"/>
                <w:szCs w:val="22"/>
                <w:lang w:bidi="bn-BD"/>
              </w:rPr>
              <w:t>৭</w:t>
            </w:r>
            <w:r w:rsidR="00145EBF">
              <w:rPr>
                <w:rFonts w:ascii="Nikosh" w:hAnsi="Nikosh" w:cs="Nikosh"/>
                <w:sz w:val="22"/>
                <w:szCs w:val="22"/>
                <w:lang w:bidi="bn-BD"/>
              </w:rPr>
              <w:t>০</w:t>
            </w:r>
            <w:r w:rsidR="006F519E" w:rsidRPr="00825D94">
              <w:rPr>
                <w:rFonts w:ascii="Nikosh" w:hAnsi="Nikosh" w:cs="Nikosh"/>
                <w:sz w:val="22"/>
                <w:szCs w:val="22"/>
                <w:lang w:bidi="bn-BD"/>
              </w:rPr>
              <w:t>০</w:t>
            </w:r>
          </w:p>
        </w:tc>
      </w:tr>
      <w:tr w:rsidR="006F519E" w:rsidTr="006F519E">
        <w:trPr>
          <w:trHeight w:val="440"/>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rPr>
                <w:rFonts w:ascii="Nikosh" w:eastAsia="Times New Roman" w:hAnsi="Nikosh" w:cs="Nikosh"/>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rPr>
                <w:rFonts w:ascii="Nikosh" w:eastAsia="Times New Roman" w:hAnsi="Nikosh" w:cs="Nikosh"/>
              </w:rPr>
            </w:pPr>
          </w:p>
        </w:tc>
        <w:tc>
          <w:tcPr>
            <w:tcW w:w="1531" w:type="dxa"/>
            <w:tcBorders>
              <w:top w:val="single" w:sz="4" w:space="0" w:color="auto"/>
              <w:left w:val="single" w:sz="4" w:space="0" w:color="auto"/>
              <w:bottom w:val="single" w:sz="4" w:space="0" w:color="auto"/>
              <w:right w:val="single" w:sz="4" w:space="0" w:color="auto"/>
            </w:tcBorders>
            <w:hideMark/>
          </w:tcPr>
          <w:p w:rsidR="006F519E" w:rsidRPr="009F2D2A" w:rsidRDefault="006F519E" w:rsidP="00CE5BA9">
            <w:pPr>
              <w:autoSpaceDE w:val="0"/>
              <w:autoSpaceDN w:val="0"/>
              <w:rPr>
                <w:rFonts w:ascii="Nikosh" w:hAnsi="Nikosh" w:cs="Nikosh"/>
                <w:lang w:bidi="bn-BD"/>
              </w:rPr>
            </w:pPr>
            <w:r w:rsidRPr="009F2D2A">
              <w:rPr>
                <w:rFonts w:ascii="Nikosh" w:hAnsi="Nikosh" w:cs="Nikosh"/>
                <w:sz w:val="22"/>
                <w:szCs w:val="22"/>
                <w:cs/>
                <w:lang w:bidi="bn-BD"/>
              </w:rPr>
              <w:t>১.২ সেমিনার/ ওয়ার্কশপ</w:t>
            </w:r>
          </w:p>
        </w:tc>
        <w:tc>
          <w:tcPr>
            <w:tcW w:w="1350" w:type="dxa"/>
            <w:tcBorders>
              <w:top w:val="single" w:sz="4" w:space="0" w:color="auto"/>
              <w:left w:val="single" w:sz="4" w:space="0" w:color="auto"/>
              <w:bottom w:val="single" w:sz="4" w:space="0" w:color="auto"/>
              <w:right w:val="single" w:sz="4" w:space="0" w:color="auto"/>
            </w:tcBorders>
            <w:hideMark/>
          </w:tcPr>
          <w:p w:rsidR="006F519E" w:rsidRPr="009F2D2A" w:rsidRDefault="006F519E" w:rsidP="00CE5BA9">
            <w:pPr>
              <w:autoSpaceDE w:val="0"/>
              <w:autoSpaceDN w:val="0"/>
              <w:rPr>
                <w:rFonts w:ascii="Nikosh" w:hAnsi="Nikosh" w:cs="Nikosh"/>
              </w:rPr>
            </w:pPr>
            <w:r w:rsidRPr="009F2D2A">
              <w:rPr>
                <w:rFonts w:ascii="Nikosh" w:hAnsi="Nikosh" w:cs="Nikosh"/>
                <w:sz w:val="22"/>
                <w:szCs w:val="22"/>
                <w:cs/>
                <w:lang w:bidi="bn-BD"/>
              </w:rPr>
              <w:t>সেমি</w:t>
            </w:r>
            <w:r>
              <w:rPr>
                <w:rFonts w:ascii="Nikosh" w:hAnsi="Nikosh" w:cs="Nikosh"/>
                <w:sz w:val="22"/>
                <w:szCs w:val="22"/>
                <w:cs/>
                <w:lang w:bidi="bn-BD"/>
              </w:rPr>
              <w:t>নার/</w:t>
            </w:r>
            <w:r>
              <w:rPr>
                <w:rFonts w:ascii="Nikosh" w:hAnsi="Nikosh" w:cs="Nikosh" w:hint="cs"/>
                <w:sz w:val="22"/>
                <w:szCs w:val="22"/>
                <w:cs/>
                <w:lang w:bidi="bn-BD"/>
              </w:rPr>
              <w:t xml:space="preserve"> </w:t>
            </w:r>
            <w:r w:rsidRPr="009F2D2A">
              <w:rPr>
                <w:rFonts w:ascii="Nikosh" w:hAnsi="Nikosh" w:cs="Nikosh"/>
                <w:sz w:val="22"/>
                <w:szCs w:val="22"/>
                <w:cs/>
                <w:lang w:bidi="bn-BD"/>
              </w:rPr>
              <w:t>ওয়ার্কশপ অনুষ্ঠিত</w:t>
            </w:r>
          </w:p>
        </w:tc>
        <w:tc>
          <w:tcPr>
            <w:tcW w:w="720" w:type="dxa"/>
            <w:tcBorders>
              <w:top w:val="single" w:sz="4" w:space="0" w:color="auto"/>
              <w:left w:val="single" w:sz="4" w:space="0" w:color="auto"/>
              <w:bottom w:val="single" w:sz="4" w:space="0" w:color="auto"/>
              <w:right w:val="single" w:sz="4" w:space="0" w:color="auto"/>
            </w:tcBorders>
          </w:tcPr>
          <w:p w:rsidR="006F519E" w:rsidRPr="009F2D2A" w:rsidRDefault="006F519E" w:rsidP="00CE5BA9">
            <w:pPr>
              <w:autoSpaceDE w:val="0"/>
              <w:autoSpaceDN w:val="0"/>
              <w:jc w:val="center"/>
              <w:rPr>
                <w:rFonts w:ascii="Nikosh" w:hAnsi="Nikosh" w:cs="Nikosh"/>
                <w:cs/>
              </w:rPr>
            </w:pPr>
            <w:r>
              <w:rPr>
                <w:rFonts w:ascii="Nikosh" w:hAnsi="Nikosh" w:cs="Nikosh"/>
                <w:sz w:val="22"/>
                <w:szCs w:val="22"/>
              </w:rPr>
              <w:t>সমষ্টি</w:t>
            </w:r>
          </w:p>
        </w:tc>
        <w:tc>
          <w:tcPr>
            <w:tcW w:w="799" w:type="dxa"/>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autoSpaceDE w:val="0"/>
              <w:autoSpaceDN w:val="0"/>
              <w:jc w:val="center"/>
              <w:rPr>
                <w:rFonts w:ascii="Nikosh" w:hAnsi="Nikosh" w:cs="Nikosh"/>
              </w:rPr>
            </w:pPr>
            <w:r w:rsidRPr="009F2D2A">
              <w:rPr>
                <w:rFonts w:ascii="Nikosh" w:hAnsi="Nikosh" w:cs="Nikosh"/>
                <w:sz w:val="22"/>
                <w:szCs w:val="22"/>
                <w:cs/>
              </w:rPr>
              <w:t>সংখ্যা</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autoSpaceDE w:val="0"/>
              <w:autoSpaceDN w:val="0"/>
              <w:jc w:val="center"/>
              <w:rPr>
                <w:rFonts w:ascii="Nikosh" w:hAnsi="Nikosh" w:cs="Nikosh"/>
                <w:lang w:bidi="bn-BD"/>
              </w:rPr>
            </w:pPr>
            <w:r>
              <w:rPr>
                <w:rFonts w:ascii="Nikosh" w:hAnsi="Nikosh" w:cs="Nikosh" w:hint="cs"/>
                <w:sz w:val="22"/>
                <w:szCs w:val="22"/>
                <w:cs/>
                <w:lang w:bidi="bn-BD"/>
              </w:rPr>
              <w:t>১০</w:t>
            </w:r>
          </w:p>
        </w:tc>
        <w:tc>
          <w:tcPr>
            <w:tcW w:w="993"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D24872" w:rsidP="00CE5BA9">
            <w:pPr>
              <w:spacing w:after="240"/>
              <w:contextualSpacing/>
              <w:jc w:val="center"/>
              <w:rPr>
                <w:rFonts w:ascii="Nikosh" w:eastAsia="Times New Roman" w:hAnsi="Nikosh" w:cs="Nikosh"/>
                <w:lang w:bidi="bn-BD"/>
              </w:rPr>
            </w:pPr>
            <w:r>
              <w:rPr>
                <w:rFonts w:ascii="Nikosh" w:eastAsia="Times New Roman" w:hAnsi="Nikosh" w:cs="Nikosh"/>
                <w:sz w:val="22"/>
                <w:szCs w:val="22"/>
                <w:cs/>
                <w:lang w:bidi="bn-BD"/>
              </w:rPr>
              <w:t>৮</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D24872" w:rsidP="00CE5BA9">
            <w:pPr>
              <w:autoSpaceDE w:val="0"/>
              <w:autoSpaceDN w:val="0"/>
              <w:spacing w:after="240"/>
              <w:contextualSpacing/>
              <w:jc w:val="center"/>
              <w:rPr>
                <w:rFonts w:ascii="Nikosh" w:hAnsi="Nikosh" w:cs="Nikosh"/>
                <w:lang w:bidi="bn-BD"/>
              </w:rPr>
            </w:pPr>
            <w:r>
              <w:rPr>
                <w:rFonts w:ascii="Nikosh" w:hAnsi="Nikosh" w:cs="Nikosh"/>
                <w:sz w:val="22"/>
                <w:szCs w:val="22"/>
                <w:cs/>
                <w:lang w:bidi="bn-BD"/>
              </w:rPr>
              <w:t>৮</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D24872" w:rsidP="00CE5BA9">
            <w:pPr>
              <w:autoSpaceDE w:val="0"/>
              <w:autoSpaceDN w:val="0"/>
              <w:spacing w:after="240"/>
              <w:contextualSpacing/>
              <w:jc w:val="center"/>
              <w:rPr>
                <w:rFonts w:ascii="Nikosh" w:hAnsi="Nikosh" w:cs="Nikosh"/>
                <w:lang w:bidi="bn-BD"/>
              </w:rPr>
            </w:pPr>
            <w:r>
              <w:rPr>
                <w:rFonts w:ascii="Nikosh" w:hAnsi="Nikosh" w:cs="Nikosh"/>
                <w:sz w:val="22"/>
                <w:szCs w:val="22"/>
                <w:cs/>
                <w:lang w:bidi="bn-BD"/>
              </w:rPr>
              <w:t>৮</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D24872" w:rsidP="00CE5BA9">
            <w:pPr>
              <w:autoSpaceDE w:val="0"/>
              <w:autoSpaceDN w:val="0"/>
              <w:spacing w:after="240"/>
              <w:contextualSpacing/>
              <w:jc w:val="center"/>
              <w:rPr>
                <w:rFonts w:ascii="Nikosh" w:hAnsi="Nikosh" w:cs="Nikosh"/>
                <w:lang w:bidi="bn-BD"/>
              </w:rPr>
            </w:pPr>
            <w:r>
              <w:rPr>
                <w:rFonts w:ascii="Nikosh" w:hAnsi="Nikosh" w:cs="Nikosh"/>
                <w:sz w:val="22"/>
                <w:szCs w:val="22"/>
                <w:cs/>
                <w:lang w:bidi="bn-BD"/>
              </w:rPr>
              <w:t>৭</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D24872" w:rsidP="00CE5BA9">
            <w:pPr>
              <w:autoSpaceDE w:val="0"/>
              <w:autoSpaceDN w:val="0"/>
              <w:spacing w:after="240"/>
              <w:contextualSpacing/>
              <w:jc w:val="center"/>
              <w:rPr>
                <w:rFonts w:ascii="Nikosh" w:hAnsi="Nikosh" w:cs="Nikosh"/>
              </w:rPr>
            </w:pPr>
            <w:r>
              <w:rPr>
                <w:rFonts w:ascii="Nikosh" w:eastAsia="Times New Roman" w:hAnsi="Nikosh" w:cs="Nikosh"/>
                <w:sz w:val="22"/>
                <w:szCs w:val="22"/>
                <w:cs/>
                <w:lang w:bidi="bn-BD"/>
              </w:rPr>
              <w:t>৬</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D24872" w:rsidP="00CE5BA9">
            <w:pPr>
              <w:autoSpaceDE w:val="0"/>
              <w:autoSpaceDN w:val="0"/>
              <w:spacing w:after="240"/>
              <w:contextualSpacing/>
              <w:jc w:val="center"/>
              <w:rPr>
                <w:rFonts w:ascii="Nikosh" w:hAnsi="Nikosh" w:cs="Nikosh"/>
                <w:lang w:bidi="bn-BD"/>
              </w:rPr>
            </w:pPr>
            <w:r>
              <w:rPr>
                <w:rFonts w:ascii="Nikosh" w:hAnsi="Nikosh" w:cs="Nikosh"/>
                <w:sz w:val="22"/>
                <w:szCs w:val="22"/>
                <w:cs/>
                <w:lang w:bidi="bn-BD"/>
              </w:rPr>
              <w:t>৫</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D24872" w:rsidP="00CE5BA9">
            <w:pPr>
              <w:autoSpaceDE w:val="0"/>
              <w:autoSpaceDN w:val="0"/>
              <w:spacing w:after="240"/>
              <w:contextualSpacing/>
              <w:jc w:val="center"/>
              <w:rPr>
                <w:rFonts w:ascii="Nikosh" w:hAnsi="Nikosh" w:cs="Nikosh"/>
                <w:lang w:bidi="bn-BD"/>
              </w:rPr>
            </w:pPr>
            <w:r>
              <w:rPr>
                <w:rFonts w:ascii="Nikosh" w:hAnsi="Nikosh" w:cs="Nikosh"/>
                <w:sz w:val="22"/>
                <w:szCs w:val="22"/>
                <w:lang w:bidi="bn-BD"/>
              </w:rPr>
              <w:t>৪</w:t>
            </w:r>
          </w:p>
        </w:tc>
        <w:tc>
          <w:tcPr>
            <w:tcW w:w="993"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D24872" w:rsidP="00CE5BA9">
            <w:pPr>
              <w:widowControl w:val="0"/>
              <w:autoSpaceDE w:val="0"/>
              <w:autoSpaceDN w:val="0"/>
              <w:adjustRightInd w:val="0"/>
              <w:spacing w:before="22"/>
              <w:ind w:right="93"/>
              <w:jc w:val="center"/>
              <w:rPr>
                <w:rFonts w:ascii="Nikosh" w:hAnsi="Nikosh" w:cs="Nikosh"/>
                <w:lang w:bidi="bn-BD"/>
              </w:rPr>
            </w:pPr>
            <w:r>
              <w:rPr>
                <w:rFonts w:ascii="Nikosh" w:hAnsi="Nikosh" w:cs="Nikosh"/>
                <w:sz w:val="22"/>
                <w:szCs w:val="22"/>
                <w:cs/>
                <w:lang w:bidi="bn-BD"/>
              </w:rPr>
              <w:t>৮</w:t>
            </w:r>
          </w:p>
        </w:tc>
        <w:tc>
          <w:tcPr>
            <w:tcW w:w="1059"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D24872" w:rsidP="00CE5BA9">
            <w:pPr>
              <w:widowControl w:val="0"/>
              <w:autoSpaceDE w:val="0"/>
              <w:autoSpaceDN w:val="0"/>
              <w:adjustRightInd w:val="0"/>
              <w:spacing w:before="22"/>
              <w:ind w:right="93"/>
              <w:contextualSpacing/>
              <w:jc w:val="center"/>
              <w:rPr>
                <w:rFonts w:ascii="Nikosh" w:hAnsi="Nikosh" w:cs="Nikosh"/>
                <w:lang w:bidi="bn-BD"/>
              </w:rPr>
            </w:pPr>
            <w:r>
              <w:rPr>
                <w:rFonts w:ascii="Nikosh" w:hAnsi="Nikosh" w:cs="Nikosh"/>
                <w:sz w:val="22"/>
                <w:szCs w:val="22"/>
                <w:lang w:bidi="bn-BD"/>
              </w:rPr>
              <w:t>৮</w:t>
            </w:r>
          </w:p>
        </w:tc>
      </w:tr>
      <w:tr w:rsidR="006F519E" w:rsidTr="006F519E">
        <w:trPr>
          <w:trHeight w:val="644"/>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rPr>
                <w:rFonts w:ascii="Nikosh" w:eastAsia="Times New Roman" w:hAnsi="Nikosh" w:cs="Nikosh"/>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rPr>
                <w:rFonts w:ascii="Nikosh" w:eastAsia="Times New Roman" w:hAnsi="Nikosh" w:cs="Nikosh"/>
              </w:rPr>
            </w:pPr>
          </w:p>
        </w:tc>
        <w:tc>
          <w:tcPr>
            <w:tcW w:w="1531" w:type="dxa"/>
            <w:tcBorders>
              <w:top w:val="single" w:sz="4" w:space="0" w:color="auto"/>
              <w:left w:val="single" w:sz="4" w:space="0" w:color="auto"/>
              <w:bottom w:val="single" w:sz="4" w:space="0" w:color="auto"/>
              <w:right w:val="single" w:sz="4" w:space="0" w:color="auto"/>
            </w:tcBorders>
            <w:hideMark/>
          </w:tcPr>
          <w:p w:rsidR="006F519E" w:rsidRPr="009F2D2A" w:rsidRDefault="006F519E" w:rsidP="00CE5BA9">
            <w:pPr>
              <w:autoSpaceDE w:val="0"/>
              <w:autoSpaceDN w:val="0"/>
              <w:rPr>
                <w:rFonts w:ascii="Nikosh" w:hAnsi="Nikosh" w:cs="Nikosh"/>
              </w:rPr>
            </w:pPr>
            <w:r w:rsidRPr="009F2D2A">
              <w:rPr>
                <w:rFonts w:ascii="Nikosh" w:hAnsi="Nikosh" w:cs="Nikosh"/>
                <w:sz w:val="22"/>
                <w:szCs w:val="22"/>
                <w:cs/>
              </w:rPr>
              <w:t>১.৩ বাজার তদারকি</w:t>
            </w:r>
          </w:p>
        </w:tc>
        <w:tc>
          <w:tcPr>
            <w:tcW w:w="1350" w:type="dxa"/>
            <w:tcBorders>
              <w:top w:val="single" w:sz="4" w:space="0" w:color="auto"/>
              <w:left w:val="single" w:sz="4" w:space="0" w:color="auto"/>
              <w:bottom w:val="single" w:sz="4" w:space="0" w:color="auto"/>
              <w:right w:val="single" w:sz="4" w:space="0" w:color="auto"/>
            </w:tcBorders>
            <w:hideMark/>
          </w:tcPr>
          <w:p w:rsidR="006F519E" w:rsidRPr="009F2D2A" w:rsidRDefault="006F519E" w:rsidP="00CE5BA9">
            <w:pPr>
              <w:autoSpaceDE w:val="0"/>
              <w:autoSpaceDN w:val="0"/>
              <w:rPr>
                <w:rFonts w:ascii="Nikosh" w:hAnsi="Nikosh" w:cs="Nikosh"/>
                <w:lang w:bidi="bn-BD"/>
              </w:rPr>
            </w:pPr>
            <w:r w:rsidRPr="009F2D2A">
              <w:rPr>
                <w:rFonts w:ascii="Nikosh" w:hAnsi="Nikosh" w:cs="Nikosh"/>
                <w:sz w:val="22"/>
                <w:szCs w:val="22"/>
                <w:cs/>
              </w:rPr>
              <w:t>বাজার তদারকি</w:t>
            </w:r>
            <w:r w:rsidRPr="009F2D2A">
              <w:rPr>
                <w:rFonts w:ascii="Nikosh" w:hAnsi="Nikosh" w:cs="Nikosh"/>
                <w:sz w:val="22"/>
                <w:szCs w:val="22"/>
                <w:cs/>
                <w:lang w:bidi="bn-BD"/>
              </w:rPr>
              <w:t xml:space="preserve"> সম্পন্ন</w:t>
            </w:r>
          </w:p>
        </w:tc>
        <w:tc>
          <w:tcPr>
            <w:tcW w:w="720" w:type="dxa"/>
            <w:tcBorders>
              <w:top w:val="single" w:sz="4" w:space="0" w:color="auto"/>
              <w:left w:val="single" w:sz="4" w:space="0" w:color="auto"/>
              <w:bottom w:val="single" w:sz="4" w:space="0" w:color="auto"/>
              <w:right w:val="single" w:sz="4" w:space="0" w:color="auto"/>
            </w:tcBorders>
          </w:tcPr>
          <w:p w:rsidR="006F519E" w:rsidRPr="009F2D2A" w:rsidRDefault="006F519E" w:rsidP="00CE5BA9">
            <w:pPr>
              <w:autoSpaceDE w:val="0"/>
              <w:autoSpaceDN w:val="0"/>
              <w:jc w:val="center"/>
              <w:rPr>
                <w:rFonts w:ascii="Nikosh" w:hAnsi="Nikosh" w:cs="Nikosh"/>
                <w:cs/>
              </w:rPr>
            </w:pPr>
            <w:r>
              <w:rPr>
                <w:rFonts w:ascii="Nikosh" w:hAnsi="Nikosh" w:cs="Nikosh"/>
                <w:sz w:val="22"/>
                <w:szCs w:val="22"/>
              </w:rPr>
              <w:t>সমষ্টি</w:t>
            </w:r>
          </w:p>
        </w:tc>
        <w:tc>
          <w:tcPr>
            <w:tcW w:w="799" w:type="dxa"/>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autoSpaceDE w:val="0"/>
              <w:autoSpaceDN w:val="0"/>
              <w:jc w:val="center"/>
              <w:rPr>
                <w:rFonts w:ascii="Nikosh" w:hAnsi="Nikosh" w:cs="Nikosh"/>
              </w:rPr>
            </w:pPr>
            <w:r w:rsidRPr="009F2D2A">
              <w:rPr>
                <w:rFonts w:ascii="Nikosh" w:hAnsi="Nikosh" w:cs="Nikosh"/>
                <w:sz w:val="22"/>
                <w:szCs w:val="22"/>
                <w:cs/>
              </w:rPr>
              <w:t>সংখ্যা</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autoSpaceDE w:val="0"/>
              <w:autoSpaceDN w:val="0"/>
              <w:jc w:val="center"/>
              <w:rPr>
                <w:rFonts w:ascii="Nikosh" w:hAnsi="Nikosh" w:cs="Nikosh"/>
                <w:lang w:bidi="bn-BD"/>
              </w:rPr>
            </w:pPr>
            <w:r>
              <w:rPr>
                <w:rFonts w:ascii="Nikosh" w:hAnsi="Nikosh" w:cs="Nikosh" w:hint="cs"/>
                <w:sz w:val="22"/>
                <w:szCs w:val="22"/>
                <w:cs/>
                <w:lang w:bidi="bn-BD"/>
              </w:rPr>
              <w:t>১০</w:t>
            </w:r>
          </w:p>
        </w:tc>
        <w:tc>
          <w:tcPr>
            <w:tcW w:w="993"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spacing w:after="240" w:line="20" w:lineRule="atLeast"/>
              <w:contextualSpacing/>
              <w:jc w:val="center"/>
              <w:rPr>
                <w:rFonts w:ascii="Nikosh" w:eastAsia="Times New Roman" w:hAnsi="Nikosh" w:cs="Nikosh"/>
                <w:lang w:bidi="bn-BD"/>
              </w:rPr>
            </w:pPr>
            <w:r w:rsidRPr="00825D94">
              <w:rPr>
                <w:rFonts w:ascii="Nikosh" w:eastAsia="Times New Roman" w:hAnsi="Nikosh" w:cs="Nikosh"/>
                <w:sz w:val="22"/>
                <w:szCs w:val="22"/>
                <w:lang w:bidi="bn-BD"/>
              </w:rPr>
              <w:t>১১</w:t>
            </w:r>
            <w:r w:rsidR="0069368A">
              <w:rPr>
                <w:rFonts w:ascii="Nikosh" w:eastAsia="Times New Roman" w:hAnsi="Nikosh" w:cs="Nikosh"/>
                <w:sz w:val="22"/>
                <w:szCs w:val="22"/>
                <w:lang w:bidi="bn-BD"/>
              </w:rPr>
              <w:t>১</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lang w:bidi="bn-BD"/>
              </w:rPr>
            </w:pPr>
            <w:r w:rsidRPr="00825D94">
              <w:rPr>
                <w:rFonts w:ascii="Nikosh" w:hAnsi="Nikosh" w:cs="Nikosh"/>
                <w:sz w:val="22"/>
                <w:szCs w:val="22"/>
                <w:cs/>
                <w:lang w:bidi="bn-BD"/>
              </w:rPr>
              <w:t>১</w:t>
            </w:r>
            <w:r w:rsidR="0069368A">
              <w:rPr>
                <w:rFonts w:ascii="Nikosh" w:hAnsi="Nikosh" w:cs="Nikosh"/>
                <w:sz w:val="22"/>
                <w:szCs w:val="22"/>
                <w:cs/>
                <w:lang w:bidi="bn-BD"/>
              </w:rPr>
              <w:t>৮২</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lang w:bidi="bn-BD"/>
              </w:rPr>
            </w:pPr>
            <w:r w:rsidRPr="00825D94">
              <w:rPr>
                <w:rFonts w:ascii="Nikosh" w:hAnsi="Nikosh" w:cs="Nikosh"/>
                <w:sz w:val="22"/>
                <w:szCs w:val="22"/>
                <w:cs/>
                <w:lang w:bidi="bn-BD"/>
              </w:rPr>
              <w:t>১৩২</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lang w:bidi="bn-BD"/>
              </w:rPr>
            </w:pPr>
            <w:r w:rsidRPr="00825D94">
              <w:rPr>
                <w:rFonts w:ascii="Nikosh" w:hAnsi="Nikosh" w:cs="Nikosh"/>
                <w:sz w:val="22"/>
                <w:szCs w:val="22"/>
                <w:cs/>
                <w:lang w:bidi="bn-BD"/>
              </w:rPr>
              <w:t>১</w:t>
            </w:r>
            <w:r w:rsidR="00B63614">
              <w:rPr>
                <w:rFonts w:ascii="Nikosh" w:hAnsi="Nikosh" w:cs="Nikosh"/>
                <w:sz w:val="22"/>
                <w:szCs w:val="22"/>
                <w:cs/>
                <w:lang w:bidi="bn-BD"/>
              </w:rPr>
              <w:t>২৫</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lang w:bidi="bn-BD"/>
              </w:rPr>
            </w:pPr>
            <w:r w:rsidRPr="00825D94">
              <w:rPr>
                <w:rFonts w:ascii="Nikosh" w:hAnsi="Nikosh" w:cs="Nikosh"/>
                <w:sz w:val="22"/>
                <w:szCs w:val="22"/>
                <w:cs/>
                <w:lang w:bidi="bn-BD"/>
              </w:rPr>
              <w:t>১</w:t>
            </w:r>
            <w:r w:rsidR="00B63614">
              <w:rPr>
                <w:rFonts w:ascii="Nikosh" w:hAnsi="Nikosh" w:cs="Nikosh"/>
                <w:sz w:val="22"/>
                <w:szCs w:val="22"/>
                <w:cs/>
                <w:lang w:bidi="bn-BD"/>
              </w:rPr>
              <w:t>২০</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B63614" w:rsidP="00CE5BA9">
            <w:pPr>
              <w:autoSpaceDE w:val="0"/>
              <w:autoSpaceDN w:val="0"/>
              <w:spacing w:after="240" w:line="20" w:lineRule="atLeast"/>
              <w:contextualSpacing/>
              <w:jc w:val="center"/>
              <w:rPr>
                <w:rFonts w:ascii="Nikosh" w:hAnsi="Nikosh" w:cs="Nikosh"/>
                <w:lang w:bidi="bn-BD"/>
              </w:rPr>
            </w:pPr>
            <w:r>
              <w:rPr>
                <w:rFonts w:ascii="Nikosh" w:hAnsi="Nikosh" w:cs="Nikosh"/>
                <w:sz w:val="22"/>
                <w:szCs w:val="22"/>
                <w:cs/>
                <w:lang w:bidi="bn-BD"/>
              </w:rPr>
              <w:t>১১০</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B63614" w:rsidP="00CE5BA9">
            <w:pPr>
              <w:autoSpaceDE w:val="0"/>
              <w:autoSpaceDN w:val="0"/>
              <w:spacing w:after="240" w:line="20" w:lineRule="atLeast"/>
              <w:contextualSpacing/>
              <w:jc w:val="center"/>
              <w:rPr>
                <w:rFonts w:ascii="Nikosh" w:hAnsi="Nikosh" w:cs="Nikosh"/>
                <w:lang w:bidi="bn-BD"/>
              </w:rPr>
            </w:pPr>
            <w:r>
              <w:rPr>
                <w:rFonts w:ascii="Nikosh" w:hAnsi="Nikosh" w:cs="Nikosh"/>
                <w:sz w:val="22"/>
                <w:szCs w:val="22"/>
                <w:lang w:bidi="bn-BD"/>
              </w:rPr>
              <w:t>১০০</w:t>
            </w:r>
          </w:p>
        </w:tc>
        <w:tc>
          <w:tcPr>
            <w:tcW w:w="993"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BF37F5">
            <w:pPr>
              <w:widowControl w:val="0"/>
              <w:autoSpaceDE w:val="0"/>
              <w:autoSpaceDN w:val="0"/>
              <w:adjustRightInd w:val="0"/>
              <w:spacing w:before="22" w:after="200"/>
              <w:ind w:right="86"/>
              <w:contextualSpacing/>
              <w:jc w:val="center"/>
              <w:rPr>
                <w:rFonts w:ascii="Nikosh" w:hAnsi="Nikosh" w:cs="Nikosh"/>
                <w:lang w:bidi="bn-BD"/>
              </w:rPr>
            </w:pPr>
            <w:r w:rsidRPr="00825D94">
              <w:rPr>
                <w:rFonts w:ascii="Nikosh" w:hAnsi="Nikosh" w:cs="Nikosh"/>
                <w:sz w:val="22"/>
                <w:szCs w:val="22"/>
                <w:cs/>
                <w:lang w:bidi="bn-BD"/>
              </w:rPr>
              <w:t>১</w:t>
            </w:r>
            <w:r w:rsidR="00F80A36">
              <w:rPr>
                <w:rFonts w:ascii="Nikosh" w:hAnsi="Nikosh" w:cs="Nikosh"/>
                <w:sz w:val="22"/>
                <w:szCs w:val="22"/>
                <w:cs/>
                <w:lang w:bidi="bn-BD"/>
              </w:rPr>
              <w:t>৪৪</w:t>
            </w:r>
          </w:p>
        </w:tc>
        <w:tc>
          <w:tcPr>
            <w:tcW w:w="1059"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BF37F5">
            <w:pPr>
              <w:widowControl w:val="0"/>
              <w:autoSpaceDE w:val="0"/>
              <w:autoSpaceDN w:val="0"/>
              <w:adjustRightInd w:val="0"/>
              <w:spacing w:before="22" w:after="200"/>
              <w:ind w:right="86"/>
              <w:contextualSpacing/>
              <w:jc w:val="center"/>
              <w:rPr>
                <w:rFonts w:ascii="Nikosh" w:hAnsi="Nikosh" w:cs="Nikosh"/>
                <w:lang w:bidi="bn-BD"/>
              </w:rPr>
            </w:pPr>
            <w:r w:rsidRPr="00825D94">
              <w:rPr>
                <w:rFonts w:ascii="Nikosh" w:hAnsi="Nikosh" w:cs="Nikosh"/>
                <w:sz w:val="22"/>
                <w:szCs w:val="22"/>
                <w:lang w:bidi="bn-BD"/>
              </w:rPr>
              <w:t>১</w:t>
            </w:r>
            <w:r w:rsidR="00F80A36">
              <w:rPr>
                <w:rFonts w:ascii="Nikosh" w:hAnsi="Nikosh" w:cs="Nikosh"/>
                <w:sz w:val="22"/>
                <w:szCs w:val="22"/>
                <w:lang w:bidi="bn-BD"/>
              </w:rPr>
              <w:t>৫৬</w:t>
            </w:r>
          </w:p>
        </w:tc>
      </w:tr>
      <w:tr w:rsidR="006F519E" w:rsidTr="006F519E">
        <w:trPr>
          <w:trHeight w:val="464"/>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rPr>
                <w:rFonts w:ascii="Nikosh" w:eastAsia="Times New Roman" w:hAnsi="Nikosh" w:cs="Nikosh"/>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rPr>
                <w:rFonts w:ascii="Nikosh" w:eastAsia="Times New Roman" w:hAnsi="Nikosh" w:cs="Nikosh"/>
              </w:rPr>
            </w:pPr>
          </w:p>
        </w:tc>
        <w:tc>
          <w:tcPr>
            <w:tcW w:w="1531" w:type="dxa"/>
            <w:tcBorders>
              <w:top w:val="single" w:sz="4" w:space="0" w:color="auto"/>
              <w:left w:val="single" w:sz="4" w:space="0" w:color="auto"/>
              <w:bottom w:val="single" w:sz="4" w:space="0" w:color="auto"/>
              <w:right w:val="single" w:sz="4" w:space="0" w:color="auto"/>
            </w:tcBorders>
            <w:hideMark/>
          </w:tcPr>
          <w:p w:rsidR="006F519E" w:rsidRPr="009F2D2A" w:rsidRDefault="006F519E" w:rsidP="00CE5BA9">
            <w:pPr>
              <w:autoSpaceDE w:val="0"/>
              <w:autoSpaceDN w:val="0"/>
              <w:rPr>
                <w:rFonts w:ascii="Nikosh" w:hAnsi="Nikosh" w:cs="Nikosh"/>
              </w:rPr>
            </w:pPr>
            <w:r w:rsidRPr="009F2D2A">
              <w:rPr>
                <w:rFonts w:ascii="Nikosh" w:hAnsi="Nikosh" w:cs="Nikosh"/>
                <w:sz w:val="22"/>
                <w:szCs w:val="22"/>
                <w:cs/>
              </w:rPr>
              <w:t>১.৪ সচেতনতা বৃদ্ধিমূলক সভা</w:t>
            </w:r>
          </w:p>
        </w:tc>
        <w:tc>
          <w:tcPr>
            <w:tcW w:w="1350" w:type="dxa"/>
            <w:tcBorders>
              <w:top w:val="single" w:sz="4" w:space="0" w:color="auto"/>
              <w:left w:val="single" w:sz="4" w:space="0" w:color="auto"/>
              <w:bottom w:val="single" w:sz="4" w:space="0" w:color="auto"/>
              <w:right w:val="single" w:sz="4" w:space="0" w:color="auto"/>
            </w:tcBorders>
            <w:hideMark/>
          </w:tcPr>
          <w:p w:rsidR="006F519E" w:rsidRPr="009F2D2A" w:rsidRDefault="006F519E" w:rsidP="00CE5BA9">
            <w:pPr>
              <w:autoSpaceDE w:val="0"/>
              <w:autoSpaceDN w:val="0"/>
              <w:rPr>
                <w:rFonts w:ascii="Nikosh" w:hAnsi="Nikosh" w:cs="Nikosh"/>
                <w:lang w:bidi="bn-BD"/>
              </w:rPr>
            </w:pPr>
            <w:r w:rsidRPr="009F2D2A">
              <w:rPr>
                <w:rFonts w:ascii="Nikosh" w:hAnsi="Nikosh" w:cs="Nikosh"/>
                <w:sz w:val="22"/>
                <w:szCs w:val="22"/>
                <w:cs/>
                <w:lang w:bidi="bn-BD"/>
              </w:rPr>
              <w:t>সভা আয়োজন</w:t>
            </w:r>
          </w:p>
        </w:tc>
        <w:tc>
          <w:tcPr>
            <w:tcW w:w="720" w:type="dxa"/>
            <w:tcBorders>
              <w:top w:val="single" w:sz="4" w:space="0" w:color="auto"/>
              <w:left w:val="single" w:sz="4" w:space="0" w:color="auto"/>
              <w:bottom w:val="single" w:sz="4" w:space="0" w:color="auto"/>
              <w:right w:val="single" w:sz="4" w:space="0" w:color="auto"/>
            </w:tcBorders>
          </w:tcPr>
          <w:p w:rsidR="006F519E" w:rsidRPr="009F2D2A" w:rsidRDefault="006F519E" w:rsidP="00CE5BA9">
            <w:pPr>
              <w:autoSpaceDE w:val="0"/>
              <w:autoSpaceDN w:val="0"/>
              <w:jc w:val="center"/>
              <w:rPr>
                <w:rFonts w:ascii="Nikosh" w:hAnsi="Nikosh" w:cs="Nikosh"/>
                <w:cs/>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autoSpaceDE w:val="0"/>
              <w:autoSpaceDN w:val="0"/>
              <w:jc w:val="center"/>
              <w:rPr>
                <w:rFonts w:ascii="Nikosh" w:hAnsi="Nikosh" w:cs="Nikosh"/>
                <w:lang w:bidi="bn-BD"/>
              </w:rPr>
            </w:pPr>
            <w:r>
              <w:rPr>
                <w:rFonts w:ascii="Nikosh" w:hAnsi="Nikosh" w:cs="Nikosh" w:hint="cs"/>
                <w:sz w:val="22"/>
                <w:szCs w:val="22"/>
                <w:cs/>
                <w:lang w:bidi="bn-BD"/>
              </w:rPr>
              <w:t>সংখ্যা</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autoSpaceDE w:val="0"/>
              <w:autoSpaceDN w:val="0"/>
              <w:jc w:val="center"/>
              <w:rPr>
                <w:rFonts w:ascii="Nikosh" w:hAnsi="Nikosh" w:cs="Nikosh"/>
                <w:lang w:bidi="bn-BD"/>
              </w:rPr>
            </w:pPr>
            <w:r>
              <w:rPr>
                <w:rFonts w:ascii="Nikosh" w:hAnsi="Nikosh" w:cs="Nikosh" w:hint="cs"/>
                <w:sz w:val="22"/>
                <w:szCs w:val="22"/>
                <w:cs/>
                <w:lang w:bidi="bn-BD"/>
              </w:rPr>
              <w:t>১০</w:t>
            </w:r>
          </w:p>
        </w:tc>
        <w:tc>
          <w:tcPr>
            <w:tcW w:w="993"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spacing w:after="240" w:line="20" w:lineRule="atLeast"/>
              <w:contextualSpacing/>
              <w:jc w:val="center"/>
              <w:rPr>
                <w:rFonts w:ascii="Nikosh" w:eastAsia="Times New Roman" w:hAnsi="Nikosh" w:cs="Nikosh"/>
                <w:lang w:bidi="bn-BD"/>
              </w:rPr>
            </w:pPr>
            <w:r w:rsidRPr="00825D94">
              <w:rPr>
                <w:rFonts w:ascii="Nikosh" w:eastAsia="Times New Roman" w:hAnsi="Nikosh" w:cs="Nikosh"/>
                <w:sz w:val="22"/>
                <w:szCs w:val="22"/>
                <w:cs/>
                <w:lang w:bidi="bn-BD"/>
              </w:rPr>
              <w:t>১২</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lang w:bidi="bn-BD"/>
              </w:rPr>
            </w:pPr>
            <w:r w:rsidRPr="00825D94">
              <w:rPr>
                <w:rFonts w:ascii="Nikosh" w:hAnsi="Nikosh" w:cs="Nikosh"/>
                <w:sz w:val="22"/>
                <w:szCs w:val="22"/>
                <w:cs/>
                <w:lang w:bidi="bn-BD"/>
              </w:rPr>
              <w:t>১২</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lang w:bidi="bn-BD"/>
              </w:rPr>
            </w:pPr>
            <w:r w:rsidRPr="00825D94">
              <w:rPr>
                <w:rFonts w:ascii="Nikosh" w:hAnsi="Nikosh" w:cs="Nikosh"/>
                <w:sz w:val="22"/>
                <w:szCs w:val="22"/>
                <w:cs/>
                <w:lang w:bidi="bn-BD"/>
              </w:rPr>
              <w:t>১</w:t>
            </w:r>
            <w:r w:rsidR="00F2158D">
              <w:rPr>
                <w:rFonts w:ascii="Nikosh" w:hAnsi="Nikosh" w:cs="Nikosh"/>
                <w:sz w:val="22"/>
                <w:szCs w:val="22"/>
                <w:cs/>
                <w:lang w:bidi="bn-BD"/>
              </w:rPr>
              <w:t>২</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lang w:bidi="bn-BD"/>
              </w:rPr>
            </w:pPr>
            <w:r w:rsidRPr="00825D94">
              <w:rPr>
                <w:rFonts w:ascii="Nikosh" w:hAnsi="Nikosh" w:cs="Nikosh"/>
                <w:sz w:val="22"/>
                <w:szCs w:val="22"/>
                <w:cs/>
                <w:lang w:bidi="bn-BD"/>
              </w:rPr>
              <w:t>১</w:t>
            </w:r>
            <w:r w:rsidR="00F2158D">
              <w:rPr>
                <w:rFonts w:ascii="Nikosh" w:hAnsi="Nikosh" w:cs="Nikosh"/>
                <w:sz w:val="22"/>
                <w:szCs w:val="22"/>
                <w:cs/>
                <w:lang w:bidi="bn-BD"/>
              </w:rPr>
              <w:t>১</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F2158D" w:rsidP="00CE5BA9">
            <w:pPr>
              <w:autoSpaceDE w:val="0"/>
              <w:autoSpaceDN w:val="0"/>
              <w:spacing w:after="240" w:line="20" w:lineRule="atLeast"/>
              <w:contextualSpacing/>
              <w:jc w:val="center"/>
              <w:rPr>
                <w:rFonts w:ascii="Nikosh" w:hAnsi="Nikosh" w:cs="Nikosh"/>
                <w:lang w:bidi="bn-BD"/>
              </w:rPr>
            </w:pPr>
            <w:r>
              <w:rPr>
                <w:rFonts w:ascii="Nikosh" w:hAnsi="Nikosh" w:cs="Nikosh"/>
                <w:sz w:val="22"/>
                <w:szCs w:val="22"/>
                <w:cs/>
                <w:lang w:bidi="bn-BD"/>
              </w:rPr>
              <w:t>১০</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F2158D" w:rsidP="00CE5BA9">
            <w:pPr>
              <w:autoSpaceDE w:val="0"/>
              <w:autoSpaceDN w:val="0"/>
              <w:spacing w:after="240" w:line="20" w:lineRule="atLeast"/>
              <w:contextualSpacing/>
              <w:jc w:val="center"/>
              <w:rPr>
                <w:rFonts w:ascii="Nikosh" w:hAnsi="Nikosh" w:cs="Nikosh"/>
                <w:lang w:bidi="bn-BD"/>
              </w:rPr>
            </w:pPr>
            <w:r>
              <w:rPr>
                <w:rFonts w:ascii="Nikosh" w:hAnsi="Nikosh" w:cs="Nikosh"/>
                <w:sz w:val="22"/>
                <w:szCs w:val="22"/>
                <w:cs/>
                <w:lang w:bidi="bn-BD"/>
              </w:rPr>
              <w:t>৯</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F2158D" w:rsidP="00CE5BA9">
            <w:pPr>
              <w:autoSpaceDE w:val="0"/>
              <w:autoSpaceDN w:val="0"/>
              <w:spacing w:after="240" w:line="20" w:lineRule="atLeast"/>
              <w:contextualSpacing/>
              <w:jc w:val="center"/>
              <w:rPr>
                <w:rFonts w:ascii="Nikosh" w:hAnsi="Nikosh" w:cs="Nikosh"/>
                <w:lang w:bidi="bn-BD"/>
              </w:rPr>
            </w:pPr>
            <w:r>
              <w:rPr>
                <w:rFonts w:ascii="Nikosh" w:hAnsi="Nikosh" w:cs="Nikosh"/>
                <w:sz w:val="22"/>
                <w:szCs w:val="22"/>
                <w:lang w:bidi="bn-BD"/>
              </w:rPr>
              <w:t>৮</w:t>
            </w:r>
          </w:p>
        </w:tc>
        <w:tc>
          <w:tcPr>
            <w:tcW w:w="993"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56246C">
            <w:pPr>
              <w:autoSpaceDE w:val="0"/>
              <w:autoSpaceDN w:val="0"/>
              <w:spacing w:after="200"/>
              <w:contextualSpacing/>
              <w:jc w:val="center"/>
              <w:rPr>
                <w:rFonts w:ascii="Nikosh" w:hAnsi="Nikosh" w:cs="Nikosh"/>
                <w:cs/>
                <w:lang w:bidi="bn-BD"/>
              </w:rPr>
            </w:pPr>
            <w:r w:rsidRPr="00825D94">
              <w:rPr>
                <w:rFonts w:ascii="Nikosh" w:hAnsi="Nikosh" w:cs="Nikosh"/>
                <w:sz w:val="22"/>
                <w:szCs w:val="22"/>
                <w:cs/>
                <w:lang w:bidi="bn-BD"/>
              </w:rPr>
              <w:t>১২</w:t>
            </w:r>
          </w:p>
        </w:tc>
        <w:tc>
          <w:tcPr>
            <w:tcW w:w="1059"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56246C">
            <w:pPr>
              <w:autoSpaceDE w:val="0"/>
              <w:autoSpaceDN w:val="0"/>
              <w:spacing w:after="200"/>
              <w:contextualSpacing/>
              <w:jc w:val="center"/>
              <w:rPr>
                <w:rFonts w:ascii="Nikosh" w:hAnsi="Nikosh" w:cs="Nikosh"/>
                <w:cs/>
                <w:lang w:bidi="bn-BD"/>
              </w:rPr>
            </w:pPr>
            <w:r w:rsidRPr="00825D94">
              <w:rPr>
                <w:rFonts w:ascii="Nikosh" w:hAnsi="Nikosh" w:cs="Nikosh"/>
                <w:sz w:val="22"/>
                <w:szCs w:val="22"/>
                <w:lang w:bidi="bn-BD"/>
              </w:rPr>
              <w:t>১২</w:t>
            </w:r>
          </w:p>
        </w:tc>
      </w:tr>
      <w:tr w:rsidR="006F519E" w:rsidTr="006F519E">
        <w:trPr>
          <w:trHeight w:val="752"/>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rPr>
                <w:rFonts w:ascii="Nikosh" w:eastAsia="Times New Roman" w:hAnsi="Nikosh" w:cs="Nikosh"/>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rPr>
                <w:rFonts w:ascii="Nikosh" w:eastAsia="Times New Roman" w:hAnsi="Nikosh" w:cs="Nikosh"/>
              </w:rPr>
            </w:pPr>
          </w:p>
        </w:tc>
        <w:tc>
          <w:tcPr>
            <w:tcW w:w="1531" w:type="dxa"/>
            <w:tcBorders>
              <w:top w:val="single" w:sz="4" w:space="0" w:color="auto"/>
              <w:left w:val="single" w:sz="4" w:space="0" w:color="auto"/>
              <w:bottom w:val="single" w:sz="4" w:space="0" w:color="auto"/>
              <w:right w:val="single" w:sz="4" w:space="0" w:color="auto"/>
            </w:tcBorders>
            <w:hideMark/>
          </w:tcPr>
          <w:p w:rsidR="006F519E" w:rsidRPr="009F2D2A" w:rsidRDefault="006F519E" w:rsidP="00CE5BA9">
            <w:pPr>
              <w:widowControl w:val="0"/>
              <w:autoSpaceDE w:val="0"/>
              <w:autoSpaceDN w:val="0"/>
              <w:adjustRightInd w:val="0"/>
              <w:spacing w:before="10" w:line="252" w:lineRule="auto"/>
              <w:ind w:left="18" w:right="-108"/>
              <w:rPr>
                <w:rFonts w:ascii="Nikosh" w:hAnsi="Nikosh" w:cs="Nikosh"/>
              </w:rPr>
            </w:pPr>
            <w:r w:rsidRPr="009F2D2A">
              <w:rPr>
                <w:rFonts w:ascii="Nikosh" w:hAnsi="Nikosh" w:cs="Nikosh"/>
                <w:sz w:val="22"/>
                <w:szCs w:val="22"/>
                <w:cs/>
              </w:rPr>
              <w:t>১</w:t>
            </w:r>
            <w:r w:rsidRPr="009F2D2A">
              <w:rPr>
                <w:rFonts w:ascii="Nikosh" w:hAnsi="Nikosh" w:cs="Nikosh"/>
                <w:sz w:val="22"/>
                <w:szCs w:val="22"/>
              </w:rPr>
              <w:t>.</w:t>
            </w:r>
            <w:r w:rsidRPr="009F2D2A">
              <w:rPr>
                <w:rFonts w:ascii="Nikosh" w:hAnsi="Nikosh" w:cs="Nikosh"/>
                <w:sz w:val="22"/>
                <w:szCs w:val="22"/>
                <w:cs/>
              </w:rPr>
              <w:t xml:space="preserve">৫ </w:t>
            </w:r>
            <w:r w:rsidRPr="009F2D2A">
              <w:rPr>
                <w:rFonts w:ascii="Nikosh" w:hAnsi="Nikosh" w:cs="Nikosh"/>
                <w:sz w:val="22"/>
                <w:szCs w:val="22"/>
                <w:cs/>
                <w:lang w:bidi="bn-BD"/>
              </w:rPr>
              <w:t xml:space="preserve">বিভাগ </w:t>
            </w:r>
            <w:r w:rsidRPr="009F2D2A">
              <w:rPr>
                <w:rFonts w:ascii="Nikosh" w:hAnsi="Nikosh" w:cs="Nikosh"/>
                <w:sz w:val="22"/>
                <w:szCs w:val="22"/>
                <w:cs/>
              </w:rPr>
              <w:t>জেলা</w:t>
            </w:r>
            <w:r w:rsidRPr="009F2D2A">
              <w:rPr>
                <w:rFonts w:ascii="Nikosh" w:hAnsi="Nikosh" w:cs="Nikosh"/>
                <w:sz w:val="22"/>
                <w:szCs w:val="22"/>
              </w:rPr>
              <w:t xml:space="preserve">, </w:t>
            </w:r>
            <w:r w:rsidRPr="009F2D2A">
              <w:rPr>
                <w:rFonts w:ascii="Nikosh" w:hAnsi="Nikosh" w:cs="Nikosh"/>
                <w:sz w:val="22"/>
                <w:szCs w:val="22"/>
                <w:cs/>
                <w:lang w:bidi="bn-BD"/>
              </w:rPr>
              <w:t>উপ</w:t>
            </w:r>
            <w:r w:rsidRPr="009F2D2A">
              <w:rPr>
                <w:rFonts w:ascii="Nikosh" w:hAnsi="Nikosh" w:cs="Nikosh"/>
                <w:sz w:val="22"/>
                <w:szCs w:val="22"/>
                <w:cs/>
              </w:rPr>
              <w:t xml:space="preserve">জেলায় </w:t>
            </w:r>
            <w:r w:rsidRPr="009F2D2A">
              <w:rPr>
                <w:rFonts w:ascii="Nikosh" w:hAnsi="Nikosh" w:cs="Nikosh"/>
                <w:sz w:val="22"/>
                <w:szCs w:val="22"/>
                <w:cs/>
                <w:lang w:bidi="bn-BD"/>
              </w:rPr>
              <w:t xml:space="preserve">বিশ্ব </w:t>
            </w:r>
            <w:r w:rsidRPr="009F2D2A">
              <w:rPr>
                <w:rFonts w:ascii="Nikosh" w:hAnsi="Nikosh" w:cs="Nikosh"/>
                <w:sz w:val="22"/>
                <w:szCs w:val="22"/>
                <w:cs/>
              </w:rPr>
              <w:t>ভোক্তা</w:t>
            </w:r>
            <w:r w:rsidRPr="009F2D2A">
              <w:rPr>
                <w:rFonts w:ascii="Nikosh" w:hAnsi="Nikosh" w:cs="Nikosh"/>
                <w:sz w:val="22"/>
                <w:szCs w:val="22"/>
                <w:cs/>
                <w:lang w:bidi="bn-BD"/>
              </w:rPr>
              <w:t xml:space="preserve"> অধিকার </w:t>
            </w:r>
            <w:r w:rsidRPr="009F2D2A">
              <w:rPr>
                <w:rFonts w:ascii="Nikosh" w:hAnsi="Nikosh" w:cs="Nikosh"/>
                <w:sz w:val="22"/>
                <w:szCs w:val="22"/>
                <w:cs/>
              </w:rPr>
              <w:t xml:space="preserve"> দিবস উদযাপন</w:t>
            </w:r>
          </w:p>
        </w:tc>
        <w:tc>
          <w:tcPr>
            <w:tcW w:w="1350" w:type="dxa"/>
            <w:tcBorders>
              <w:top w:val="single" w:sz="4" w:space="0" w:color="auto"/>
              <w:left w:val="single" w:sz="4" w:space="0" w:color="auto"/>
              <w:bottom w:val="single" w:sz="4" w:space="0" w:color="auto"/>
              <w:right w:val="single" w:sz="4" w:space="0" w:color="auto"/>
            </w:tcBorders>
            <w:hideMark/>
          </w:tcPr>
          <w:p w:rsidR="006F519E" w:rsidRDefault="006F519E" w:rsidP="00CE5BA9">
            <w:pPr>
              <w:widowControl w:val="0"/>
              <w:autoSpaceDE w:val="0"/>
              <w:autoSpaceDN w:val="0"/>
              <w:adjustRightInd w:val="0"/>
              <w:spacing w:before="10" w:after="200" w:line="276" w:lineRule="auto"/>
              <w:rPr>
                <w:rFonts w:ascii="Nikosh" w:hAnsi="Nikosh" w:cs="Nikosh"/>
                <w:cs/>
              </w:rPr>
            </w:pPr>
          </w:p>
          <w:p w:rsidR="006F519E" w:rsidRPr="009F2D2A" w:rsidRDefault="006F519E" w:rsidP="00CE5BA9">
            <w:pPr>
              <w:widowControl w:val="0"/>
              <w:autoSpaceDE w:val="0"/>
              <w:autoSpaceDN w:val="0"/>
              <w:adjustRightInd w:val="0"/>
              <w:spacing w:before="10" w:after="200" w:line="276" w:lineRule="auto"/>
              <w:rPr>
                <w:rFonts w:ascii="Nikosh" w:hAnsi="Nikosh" w:cs="Nikosh"/>
              </w:rPr>
            </w:pPr>
            <w:r w:rsidRPr="009F2D2A">
              <w:rPr>
                <w:rFonts w:ascii="Nikosh" w:hAnsi="Nikosh" w:cs="Nikosh"/>
                <w:sz w:val="22"/>
                <w:szCs w:val="22"/>
                <w:cs/>
              </w:rPr>
              <w:t>দিবস উদযাপিত</w:t>
            </w:r>
          </w:p>
        </w:tc>
        <w:tc>
          <w:tcPr>
            <w:tcW w:w="720" w:type="dxa"/>
            <w:tcBorders>
              <w:top w:val="single" w:sz="4" w:space="0" w:color="auto"/>
              <w:left w:val="single" w:sz="4" w:space="0" w:color="auto"/>
              <w:bottom w:val="single" w:sz="4" w:space="0" w:color="auto"/>
              <w:right w:val="single" w:sz="4" w:space="0" w:color="auto"/>
            </w:tcBorders>
          </w:tcPr>
          <w:p w:rsidR="006F519E" w:rsidRPr="009F2D2A" w:rsidRDefault="006F519E" w:rsidP="00CE5BA9">
            <w:pPr>
              <w:autoSpaceDE w:val="0"/>
              <w:autoSpaceDN w:val="0"/>
              <w:jc w:val="center"/>
              <w:rPr>
                <w:rFonts w:ascii="Nikosh" w:hAnsi="Nikosh" w:cs="Nikosh"/>
                <w:cs/>
              </w:rPr>
            </w:pPr>
            <w:r>
              <w:rPr>
                <w:rFonts w:ascii="Nikosh" w:hAnsi="Nikosh" w:cs="Nikosh"/>
                <w:sz w:val="22"/>
                <w:szCs w:val="22"/>
              </w:rPr>
              <w:t>সমষ্টি</w:t>
            </w:r>
          </w:p>
        </w:tc>
        <w:tc>
          <w:tcPr>
            <w:tcW w:w="799" w:type="dxa"/>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widowControl w:val="0"/>
              <w:autoSpaceDE w:val="0"/>
              <w:autoSpaceDN w:val="0"/>
              <w:adjustRightInd w:val="0"/>
              <w:spacing w:before="21" w:after="200" w:line="276" w:lineRule="auto"/>
              <w:ind w:left="68"/>
              <w:jc w:val="center"/>
              <w:rPr>
                <w:rFonts w:ascii="Nikosh" w:hAnsi="Nikosh" w:cs="Nikosh"/>
              </w:rPr>
            </w:pPr>
            <w:r w:rsidRPr="009F2D2A">
              <w:rPr>
                <w:rFonts w:ascii="Nikosh" w:hAnsi="Nikosh" w:cs="Nikosh"/>
                <w:sz w:val="22"/>
                <w:szCs w:val="22"/>
                <w:cs/>
              </w:rPr>
              <w:t>সংখ্যা</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19E" w:rsidRPr="009F2D2A" w:rsidRDefault="006F519E" w:rsidP="00CE5BA9">
            <w:pPr>
              <w:autoSpaceDE w:val="0"/>
              <w:autoSpaceDN w:val="0"/>
              <w:spacing w:after="200"/>
              <w:jc w:val="center"/>
              <w:rPr>
                <w:rFonts w:ascii="Nikosh" w:hAnsi="Nikosh" w:cs="Nikosh"/>
                <w:lang w:bidi="bn-BD"/>
              </w:rPr>
            </w:pPr>
            <w:r>
              <w:rPr>
                <w:rFonts w:ascii="Nikosh" w:hAnsi="Nikosh" w:cs="Nikosh" w:hint="cs"/>
                <w:sz w:val="22"/>
                <w:szCs w:val="22"/>
                <w:cs/>
                <w:lang w:bidi="bn-BD"/>
              </w:rPr>
              <w:t>১০</w:t>
            </w:r>
          </w:p>
        </w:tc>
        <w:tc>
          <w:tcPr>
            <w:tcW w:w="993"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spacing w:after="240" w:line="20" w:lineRule="atLeast"/>
              <w:contextualSpacing/>
              <w:jc w:val="center"/>
              <w:rPr>
                <w:rFonts w:ascii="Nikosh" w:eastAsia="Times New Roman" w:hAnsi="Nikosh" w:cs="Nikosh"/>
                <w:cs/>
                <w:lang w:bidi="bn-BD"/>
              </w:rPr>
            </w:pPr>
            <w:r w:rsidRPr="00825D94">
              <w:rPr>
                <w:rFonts w:ascii="Nikosh" w:eastAsia="Times New Roman" w:hAnsi="Nikosh" w:cs="Nikosh"/>
                <w:sz w:val="22"/>
                <w:szCs w:val="22"/>
                <w:lang w:bidi="bn-BD"/>
              </w:rPr>
              <w:t>৯</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cs/>
                <w:lang w:bidi="bn-BD"/>
              </w:rPr>
            </w:pPr>
            <w:r w:rsidRPr="00825D94">
              <w:rPr>
                <w:rFonts w:ascii="Nikosh" w:hAnsi="Nikosh" w:cs="Nikosh"/>
                <w:sz w:val="22"/>
                <w:szCs w:val="22"/>
                <w:lang w:bidi="bn-BD"/>
              </w:rPr>
              <w:t>৯</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cs/>
                <w:lang w:bidi="bn-BD"/>
              </w:rPr>
            </w:pPr>
            <w:r w:rsidRPr="00825D94">
              <w:rPr>
                <w:rFonts w:ascii="Nikosh" w:hAnsi="Nikosh" w:cs="Nikosh"/>
                <w:sz w:val="22"/>
                <w:szCs w:val="22"/>
                <w:lang w:bidi="bn-BD"/>
              </w:rPr>
              <w:t>৯</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cs/>
                <w:lang w:bidi="bn-BD"/>
              </w:rPr>
            </w:pPr>
            <w:r w:rsidRPr="00825D94">
              <w:rPr>
                <w:rFonts w:ascii="Nikosh" w:hAnsi="Nikosh" w:cs="Nikosh"/>
                <w:sz w:val="22"/>
                <w:szCs w:val="22"/>
                <w:lang w:bidi="bn-BD"/>
              </w:rPr>
              <w:t>৯</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cs/>
                <w:lang w:bidi="bn-BD"/>
              </w:rPr>
            </w:pPr>
            <w:r w:rsidRPr="00825D94">
              <w:rPr>
                <w:rFonts w:ascii="Nikosh" w:hAnsi="Nikosh" w:cs="Nikosh"/>
                <w:sz w:val="22"/>
                <w:szCs w:val="22"/>
                <w:lang w:bidi="bn-BD"/>
              </w:rPr>
              <w:t>৮</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cs/>
                <w:lang w:bidi="bn-BD"/>
              </w:rPr>
            </w:pPr>
            <w:r w:rsidRPr="00825D94">
              <w:rPr>
                <w:rFonts w:ascii="Nikosh" w:hAnsi="Nikosh" w:cs="Nikosh"/>
                <w:sz w:val="22"/>
                <w:szCs w:val="22"/>
                <w:lang w:bidi="bn-BD"/>
              </w:rPr>
              <w:t>৭</w:t>
            </w:r>
          </w:p>
        </w:tc>
        <w:tc>
          <w:tcPr>
            <w:tcW w:w="850"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40" w:line="20" w:lineRule="atLeast"/>
              <w:contextualSpacing/>
              <w:jc w:val="center"/>
              <w:rPr>
                <w:rFonts w:ascii="Nikosh" w:hAnsi="Nikosh" w:cs="Nikosh"/>
                <w:lang w:bidi="bn-BD"/>
              </w:rPr>
            </w:pPr>
            <w:r w:rsidRPr="00825D94">
              <w:rPr>
                <w:rFonts w:ascii="Nikosh" w:hAnsi="Nikosh" w:cs="Nikosh"/>
                <w:sz w:val="22"/>
                <w:szCs w:val="22"/>
                <w:lang w:bidi="bn-BD"/>
              </w:rPr>
              <w:t>৬</w:t>
            </w:r>
          </w:p>
        </w:tc>
        <w:tc>
          <w:tcPr>
            <w:tcW w:w="993"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widowControl w:val="0"/>
              <w:autoSpaceDE w:val="0"/>
              <w:autoSpaceDN w:val="0"/>
              <w:adjustRightInd w:val="0"/>
              <w:spacing w:before="22" w:after="200"/>
              <w:ind w:right="93"/>
              <w:contextualSpacing/>
              <w:jc w:val="center"/>
              <w:rPr>
                <w:rFonts w:ascii="Nikosh" w:hAnsi="Nikosh" w:cs="Nikosh"/>
                <w:lang w:bidi="bn-BD"/>
              </w:rPr>
            </w:pPr>
            <w:r w:rsidRPr="00825D94">
              <w:rPr>
                <w:rFonts w:ascii="Nikosh" w:hAnsi="Nikosh" w:cs="Nikosh"/>
                <w:sz w:val="22"/>
                <w:szCs w:val="22"/>
                <w:cs/>
                <w:lang w:bidi="bn-BD"/>
              </w:rPr>
              <w:t>৯</w:t>
            </w:r>
          </w:p>
        </w:tc>
        <w:tc>
          <w:tcPr>
            <w:tcW w:w="1059" w:type="dxa"/>
            <w:tcBorders>
              <w:top w:val="single" w:sz="4" w:space="0" w:color="auto"/>
              <w:left w:val="single" w:sz="4" w:space="0" w:color="auto"/>
              <w:bottom w:val="single" w:sz="4" w:space="0" w:color="auto"/>
              <w:right w:val="single" w:sz="4" w:space="0" w:color="auto"/>
            </w:tcBorders>
            <w:vAlign w:val="center"/>
            <w:hideMark/>
          </w:tcPr>
          <w:p w:rsidR="006F519E" w:rsidRPr="00825D94" w:rsidRDefault="006F519E" w:rsidP="00CE5BA9">
            <w:pPr>
              <w:autoSpaceDE w:val="0"/>
              <w:autoSpaceDN w:val="0"/>
              <w:spacing w:after="200" w:line="276" w:lineRule="auto"/>
              <w:contextualSpacing/>
              <w:jc w:val="center"/>
              <w:rPr>
                <w:rFonts w:ascii="Nikosh" w:hAnsi="Nikosh" w:cs="Nikosh"/>
                <w:cs/>
                <w:lang w:bidi="bn-BD"/>
              </w:rPr>
            </w:pPr>
            <w:r w:rsidRPr="00825D94">
              <w:rPr>
                <w:rFonts w:ascii="Nikosh" w:hAnsi="Nikosh" w:cs="Nikosh"/>
                <w:sz w:val="22"/>
                <w:szCs w:val="22"/>
                <w:lang w:bidi="bn-BD"/>
              </w:rPr>
              <w:t>৯</w:t>
            </w:r>
          </w:p>
        </w:tc>
      </w:tr>
      <w:tr w:rsidR="00A901F8" w:rsidTr="006F519E">
        <w:trPr>
          <w:trHeight w:val="791"/>
        </w:trPr>
        <w:tc>
          <w:tcPr>
            <w:tcW w:w="1173" w:type="dxa"/>
            <w:tcBorders>
              <w:top w:val="single" w:sz="4" w:space="0" w:color="auto"/>
              <w:left w:val="single" w:sz="4" w:space="0" w:color="auto"/>
              <w:bottom w:val="single" w:sz="4" w:space="0" w:color="auto"/>
              <w:right w:val="single" w:sz="4" w:space="0" w:color="auto"/>
            </w:tcBorders>
            <w:hideMark/>
          </w:tcPr>
          <w:p w:rsidR="00A901F8" w:rsidRDefault="00A901F8" w:rsidP="00CE5BA9">
            <w:pPr>
              <w:widowControl w:val="0"/>
              <w:autoSpaceDE w:val="0"/>
              <w:autoSpaceDN w:val="0"/>
              <w:adjustRightInd w:val="0"/>
              <w:spacing w:line="252" w:lineRule="auto"/>
              <w:ind w:left="18" w:right="-108"/>
              <w:rPr>
                <w:rFonts w:ascii="Nikosh" w:hAnsi="Nikosh" w:cs="Nikosh"/>
              </w:rPr>
            </w:pPr>
            <w:r>
              <w:rPr>
                <w:rFonts w:ascii="Nikosh" w:hAnsi="Nikosh" w:cs="Nikosh"/>
                <w:szCs w:val="22"/>
                <w:cs/>
              </w:rPr>
              <w:t>২</w:t>
            </w:r>
            <w:r>
              <w:rPr>
                <w:rFonts w:ascii="Nikosh" w:hAnsi="Nikosh" w:cs="Nikosh" w:hint="cs"/>
                <w:szCs w:val="22"/>
                <w:cs/>
                <w:lang w:bidi="bn-BD"/>
              </w:rPr>
              <w:t xml:space="preserve">. </w:t>
            </w:r>
            <w:r>
              <w:rPr>
                <w:rFonts w:ascii="Nikosh" w:hAnsi="Nikosh" w:cs="Nikosh"/>
                <w:szCs w:val="22"/>
                <w:cs/>
              </w:rPr>
              <w:t>ভোক্তাদের অভিযোগ নিস্পত্তি</w:t>
            </w:r>
          </w:p>
        </w:tc>
        <w:tc>
          <w:tcPr>
            <w:tcW w:w="986" w:type="dxa"/>
            <w:tcBorders>
              <w:top w:val="single" w:sz="4" w:space="0" w:color="auto"/>
              <w:left w:val="single" w:sz="4" w:space="0" w:color="auto"/>
              <w:bottom w:val="single" w:sz="4" w:space="0" w:color="auto"/>
              <w:right w:val="single" w:sz="4" w:space="0" w:color="auto"/>
            </w:tcBorders>
            <w:vAlign w:val="center"/>
            <w:hideMark/>
          </w:tcPr>
          <w:p w:rsidR="00A901F8" w:rsidRPr="00C93C32" w:rsidRDefault="00A901F8" w:rsidP="00CE5BA9">
            <w:pPr>
              <w:widowControl w:val="0"/>
              <w:autoSpaceDE w:val="0"/>
              <w:autoSpaceDN w:val="0"/>
              <w:adjustRightInd w:val="0"/>
              <w:spacing w:line="252" w:lineRule="auto"/>
              <w:ind w:left="18" w:right="-108"/>
              <w:jc w:val="center"/>
              <w:rPr>
                <w:rFonts w:ascii="Nikosh" w:hAnsi="Nikosh" w:cs="Nikosh"/>
                <w:lang w:bidi="bn-BD"/>
              </w:rPr>
            </w:pPr>
            <w:r>
              <w:rPr>
                <w:rFonts w:ascii="Nikosh" w:hAnsi="Nikosh" w:cs="Nikosh"/>
                <w:szCs w:val="22"/>
                <w:cs/>
              </w:rPr>
              <w:t>৫</w:t>
            </w:r>
          </w:p>
        </w:tc>
        <w:tc>
          <w:tcPr>
            <w:tcW w:w="1531" w:type="dxa"/>
            <w:tcBorders>
              <w:top w:val="single" w:sz="4" w:space="0" w:color="auto"/>
              <w:left w:val="single" w:sz="4" w:space="0" w:color="auto"/>
              <w:bottom w:val="single" w:sz="4" w:space="0" w:color="auto"/>
              <w:right w:val="single" w:sz="4" w:space="0" w:color="auto"/>
            </w:tcBorders>
            <w:vAlign w:val="center"/>
            <w:hideMark/>
          </w:tcPr>
          <w:p w:rsidR="00A901F8" w:rsidRDefault="00A901F8" w:rsidP="00CE5BA9">
            <w:pPr>
              <w:rPr>
                <w:rFonts w:ascii="Nikosh" w:hAnsi="Nikosh" w:cs="Nikosh"/>
                <w:color w:val="FF0000"/>
              </w:rPr>
            </w:pPr>
            <w:r>
              <w:rPr>
                <w:rFonts w:ascii="Nikosh" w:hAnsi="Nikosh" w:cs="Nikosh" w:hint="cs"/>
                <w:szCs w:val="22"/>
                <w:cs/>
                <w:lang w:bidi="bn-BD"/>
              </w:rPr>
              <w:t xml:space="preserve">২.১ </w:t>
            </w:r>
            <w:r>
              <w:rPr>
                <w:rFonts w:ascii="Nikosh" w:hAnsi="Nikosh" w:cs="Nikosh"/>
                <w:szCs w:val="22"/>
                <w:cs/>
              </w:rPr>
              <w:t>ভোক্তাদের অভিযোগ নিস্পত্তি</w:t>
            </w:r>
          </w:p>
        </w:tc>
        <w:tc>
          <w:tcPr>
            <w:tcW w:w="1350" w:type="dxa"/>
            <w:tcBorders>
              <w:top w:val="single" w:sz="4" w:space="0" w:color="auto"/>
              <w:left w:val="single" w:sz="4" w:space="0" w:color="auto"/>
              <w:bottom w:val="single" w:sz="4" w:space="0" w:color="auto"/>
              <w:right w:val="single" w:sz="4" w:space="0" w:color="auto"/>
            </w:tcBorders>
            <w:vAlign w:val="center"/>
            <w:hideMark/>
          </w:tcPr>
          <w:p w:rsidR="00A901F8" w:rsidRDefault="00A901F8" w:rsidP="00CE5BA9">
            <w:pPr>
              <w:rPr>
                <w:rFonts w:ascii="Nikosh" w:hAnsi="Nikosh" w:cs="Nikosh"/>
                <w:color w:val="FF0000"/>
                <w:lang w:bidi="bn-BD"/>
              </w:rPr>
            </w:pPr>
            <w:r>
              <w:rPr>
                <w:rFonts w:ascii="Nikosh" w:hAnsi="Nikosh" w:cs="Nikosh"/>
                <w:szCs w:val="22"/>
                <w:cs/>
              </w:rPr>
              <w:t>অভিযোগ নিস্পত্তি</w:t>
            </w:r>
            <w:r>
              <w:rPr>
                <w:rFonts w:ascii="Nikosh" w:hAnsi="Nikosh" w:cs="Nikosh" w:hint="cs"/>
                <w:szCs w:val="22"/>
                <w:cs/>
                <w:lang w:bidi="bn-BD"/>
              </w:rPr>
              <w:t>কৃত</w:t>
            </w:r>
          </w:p>
        </w:tc>
        <w:tc>
          <w:tcPr>
            <w:tcW w:w="720" w:type="dxa"/>
            <w:tcBorders>
              <w:top w:val="single" w:sz="4" w:space="0" w:color="auto"/>
              <w:left w:val="single" w:sz="4" w:space="0" w:color="auto"/>
              <w:bottom w:val="single" w:sz="4" w:space="0" w:color="auto"/>
              <w:right w:val="single" w:sz="4" w:space="0" w:color="auto"/>
            </w:tcBorders>
          </w:tcPr>
          <w:p w:rsidR="00A901F8" w:rsidRPr="009F2D2A" w:rsidRDefault="00A901F8" w:rsidP="00CE5BA9">
            <w:pPr>
              <w:jc w:val="center"/>
              <w:rPr>
                <w:rFonts w:ascii="Nikosh" w:hAnsi="Nikosh" w:cs="Nikosh"/>
                <w:cs/>
              </w:rPr>
            </w:pPr>
            <w:r>
              <w:rPr>
                <w:rFonts w:ascii="Nikosh" w:hAnsi="Nikosh" w:cs="Nikosh"/>
                <w:sz w:val="22"/>
                <w:szCs w:val="22"/>
              </w:rPr>
              <w:t>গড়</w:t>
            </w:r>
          </w:p>
        </w:tc>
        <w:tc>
          <w:tcPr>
            <w:tcW w:w="799" w:type="dxa"/>
            <w:tcBorders>
              <w:top w:val="single" w:sz="4" w:space="0" w:color="auto"/>
              <w:left w:val="single" w:sz="4" w:space="0" w:color="auto"/>
              <w:bottom w:val="single" w:sz="4" w:space="0" w:color="auto"/>
              <w:right w:val="single" w:sz="4" w:space="0" w:color="auto"/>
            </w:tcBorders>
            <w:vAlign w:val="center"/>
            <w:hideMark/>
          </w:tcPr>
          <w:p w:rsidR="00A901F8" w:rsidRDefault="00A901F8" w:rsidP="00CE5BA9">
            <w:pPr>
              <w:jc w:val="center"/>
              <w:rPr>
                <w:rFonts w:ascii="Nikosh" w:hAnsi="Nikosh" w:cs="Nikosh"/>
                <w:color w:val="FF0000"/>
              </w:rPr>
            </w:pPr>
            <w:r w:rsidRPr="009F2D2A">
              <w:rPr>
                <w:rFonts w:ascii="Nikosh" w:hAnsi="Nikosh" w:cs="Nikosh"/>
                <w:sz w:val="22"/>
                <w:szCs w:val="22"/>
                <w: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901F8" w:rsidRPr="00A43DD4" w:rsidRDefault="00A901F8" w:rsidP="00CE5BA9">
            <w:pPr>
              <w:rPr>
                <w:rFonts w:ascii="Nikosh" w:hAnsi="Nikosh" w:cs="Nikosh"/>
                <w:lang w:bidi="bn-BD"/>
              </w:rPr>
            </w:pPr>
            <w:r w:rsidRPr="00A43DD4">
              <w:rPr>
                <w:rFonts w:ascii="Nikosh" w:hAnsi="Nikosh" w:cs="Nikosh" w:hint="cs"/>
                <w:sz w:val="22"/>
                <w:szCs w:val="22"/>
                <w:cs/>
                <w:lang w:bidi="bn-BD"/>
              </w:rPr>
              <w:t xml:space="preserve">   ১০</w:t>
            </w:r>
          </w:p>
        </w:tc>
        <w:tc>
          <w:tcPr>
            <w:tcW w:w="993" w:type="dxa"/>
            <w:tcBorders>
              <w:top w:val="single" w:sz="4" w:space="0" w:color="auto"/>
              <w:left w:val="single" w:sz="4" w:space="0" w:color="auto"/>
              <w:bottom w:val="single" w:sz="4" w:space="0" w:color="auto"/>
              <w:right w:val="single" w:sz="4" w:space="0" w:color="auto"/>
            </w:tcBorders>
            <w:vAlign w:val="center"/>
            <w:hideMark/>
          </w:tcPr>
          <w:p w:rsidR="00A901F8" w:rsidRPr="009F2D2A" w:rsidRDefault="00A901F8" w:rsidP="00CE5BA9">
            <w:pPr>
              <w:autoSpaceDE w:val="0"/>
              <w:autoSpaceDN w:val="0"/>
              <w:spacing w:line="20" w:lineRule="atLeast"/>
              <w:jc w:val="center"/>
              <w:rPr>
                <w:rFonts w:ascii="Nikosh" w:hAnsi="Nikosh" w:cs="Nikosh"/>
              </w:rPr>
            </w:pPr>
            <w:r w:rsidRPr="009F2D2A">
              <w:rPr>
                <w:rFonts w:ascii="Nikosh" w:hAnsi="Nikosh" w:cs="Nikosh"/>
                <w:sz w:val="22"/>
                <w:szCs w:val="22"/>
                <w:cs/>
              </w:rPr>
              <w:t>১০০</w:t>
            </w:r>
            <w:r w:rsidRPr="009F2D2A">
              <w:rPr>
                <w:rFonts w:ascii="Nikosh" w:hAnsi="Nikosh" w:cs="Nikosh"/>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901F8" w:rsidRPr="000C03D8" w:rsidRDefault="00A901F8" w:rsidP="00CE5BA9">
            <w:pPr>
              <w:spacing w:line="20" w:lineRule="atLeast"/>
              <w:jc w:val="center"/>
              <w:rPr>
                <w:rFonts w:ascii="Nikosh" w:eastAsia="Times New Roman" w:hAnsi="Nikosh" w:cs="Nikosh"/>
                <w:lang w:bidi="bn-BD"/>
              </w:rPr>
            </w:pPr>
            <w:r>
              <w:rPr>
                <w:rFonts w:ascii="Nikosh" w:hAnsi="Nikosh" w:cs="Nikosh"/>
                <w:sz w:val="22"/>
                <w:szCs w:val="22"/>
                <w:cs/>
              </w:rPr>
              <w:t>৯০</w:t>
            </w:r>
            <w:r w:rsidRPr="000C03D8">
              <w:rPr>
                <w:rFonts w:ascii="Nikosh" w:hAnsi="Nikosh" w:cs="Nikosh"/>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901F8" w:rsidRPr="000C03D8" w:rsidRDefault="00A901F8" w:rsidP="00FB41D1">
            <w:pPr>
              <w:autoSpaceDE w:val="0"/>
              <w:autoSpaceDN w:val="0"/>
              <w:spacing w:line="20" w:lineRule="atLeast"/>
              <w:jc w:val="center"/>
              <w:rPr>
                <w:rFonts w:ascii="Nikosh" w:hAnsi="Nikosh" w:cs="Nikosh"/>
              </w:rPr>
            </w:pPr>
            <w:r>
              <w:rPr>
                <w:rFonts w:ascii="Nikosh" w:hAnsi="Nikosh" w:cs="Nikosh" w:hint="cs"/>
                <w:sz w:val="22"/>
                <w:szCs w:val="22"/>
                <w:cs/>
                <w:lang w:bidi="bn-BD"/>
              </w:rPr>
              <w:t>৮</w:t>
            </w:r>
            <w:r w:rsidRPr="000C03D8">
              <w:rPr>
                <w:rFonts w:ascii="Nikosh" w:hAnsi="Nikosh" w:cs="Nikosh"/>
                <w:sz w:val="22"/>
                <w:szCs w:val="22"/>
                <w:cs/>
              </w:rPr>
              <w:t>০</w:t>
            </w:r>
            <w:r w:rsidRPr="000C03D8">
              <w:rPr>
                <w:rFonts w:ascii="Nikosh" w:hAnsi="Nikosh" w:cs="Nikosh"/>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901F8" w:rsidRPr="000C03D8" w:rsidRDefault="00A901F8" w:rsidP="00FB41D1">
            <w:pPr>
              <w:autoSpaceDE w:val="0"/>
              <w:autoSpaceDN w:val="0"/>
              <w:spacing w:line="20" w:lineRule="atLeast"/>
              <w:jc w:val="center"/>
              <w:rPr>
                <w:rFonts w:ascii="Nikosh" w:hAnsi="Nikosh" w:cs="Nikosh"/>
              </w:rPr>
            </w:pPr>
            <w:r>
              <w:rPr>
                <w:rFonts w:ascii="Nikosh" w:hAnsi="Nikosh" w:cs="Nikosh"/>
                <w:sz w:val="22"/>
                <w:szCs w:val="22"/>
                <w:cs/>
                <w:lang w:bidi="bn-BD"/>
              </w:rPr>
              <w:t>৭</w:t>
            </w:r>
            <w:r>
              <w:rPr>
                <w:rFonts w:ascii="Nikosh" w:hAnsi="Nikosh" w:cs="Nikosh"/>
                <w:sz w:val="22"/>
                <w:szCs w:val="22"/>
                <w:cs/>
              </w:rPr>
              <w:t>৫</w:t>
            </w:r>
            <w:r w:rsidRPr="000C03D8">
              <w:rPr>
                <w:rFonts w:ascii="Nikosh" w:hAnsi="Nikosh" w:cs="Nikosh"/>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901F8" w:rsidRPr="00A901F8" w:rsidRDefault="00A901F8" w:rsidP="00AF1DB2">
            <w:pPr>
              <w:autoSpaceDE w:val="0"/>
              <w:autoSpaceDN w:val="0"/>
              <w:contextualSpacing/>
              <w:jc w:val="center"/>
              <w:rPr>
                <w:rFonts w:ascii="Nikosh" w:hAnsi="Nikosh" w:cs="Nikosh"/>
              </w:rPr>
            </w:pPr>
            <w:r w:rsidRPr="00A901F8">
              <w:rPr>
                <w:rFonts w:ascii="Nikosh" w:hAnsi="Nikosh" w:cs="Nikosh" w:hint="cs"/>
                <w:sz w:val="22"/>
                <w:szCs w:val="22"/>
                <w:cs/>
                <w:lang w:bidi="bn-BD"/>
              </w:rPr>
              <w:t>৭</w:t>
            </w:r>
            <w:r w:rsidRPr="00A901F8">
              <w:rPr>
                <w:rFonts w:ascii="Nikosh" w:hAnsi="Nikosh" w:cs="Nikosh"/>
                <w:sz w:val="22"/>
                <w:szCs w:val="22"/>
                <w:cs/>
                <w:lang w:bidi="bn-BD"/>
              </w:rPr>
              <w:t>০</w:t>
            </w:r>
            <w:r w:rsidRPr="00A901F8">
              <w:rPr>
                <w:rFonts w:ascii="Nikosh" w:hAnsi="Nikosh" w:cs="Nikosh"/>
                <w:sz w:val="22"/>
                <w:szCs w:val="22"/>
                <w:c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901F8" w:rsidRPr="00A901F8" w:rsidRDefault="00A901F8" w:rsidP="00AF1DB2">
            <w:pPr>
              <w:autoSpaceDE w:val="0"/>
              <w:autoSpaceDN w:val="0"/>
              <w:contextualSpacing/>
              <w:jc w:val="center"/>
              <w:rPr>
                <w:rFonts w:ascii="Nikosh" w:hAnsi="Nikosh" w:cs="Nikosh"/>
              </w:rPr>
            </w:pPr>
            <w:r w:rsidRPr="00A901F8">
              <w:rPr>
                <w:rFonts w:ascii="Nikosh" w:hAnsi="Nikosh" w:cs="Nikosh"/>
                <w:sz w:val="22"/>
                <w:szCs w:val="22"/>
              </w:rPr>
              <w:t>৬৫%</w:t>
            </w:r>
          </w:p>
        </w:tc>
        <w:tc>
          <w:tcPr>
            <w:tcW w:w="850" w:type="dxa"/>
            <w:tcBorders>
              <w:top w:val="single" w:sz="4" w:space="0" w:color="auto"/>
              <w:left w:val="single" w:sz="4" w:space="0" w:color="auto"/>
              <w:bottom w:val="single" w:sz="4" w:space="0" w:color="auto"/>
              <w:right w:val="single" w:sz="4" w:space="0" w:color="auto"/>
            </w:tcBorders>
            <w:vAlign w:val="center"/>
            <w:hideMark/>
          </w:tcPr>
          <w:p w:rsidR="00A901F8" w:rsidRPr="00A901F8" w:rsidRDefault="00A901F8" w:rsidP="00AF1DB2">
            <w:pPr>
              <w:autoSpaceDE w:val="0"/>
              <w:autoSpaceDN w:val="0"/>
              <w:contextualSpacing/>
              <w:jc w:val="center"/>
              <w:rPr>
                <w:rFonts w:ascii="Nikosh" w:hAnsi="Nikosh" w:cs="Nikosh"/>
              </w:rPr>
            </w:pPr>
            <w:r w:rsidRPr="00A901F8">
              <w:rPr>
                <w:rFonts w:ascii="Nikosh" w:hAnsi="Nikosh" w:cs="Nikosh"/>
                <w:sz w:val="22"/>
                <w:szCs w:val="22"/>
              </w:rPr>
              <w:t>৬০%</w:t>
            </w:r>
          </w:p>
        </w:tc>
        <w:tc>
          <w:tcPr>
            <w:tcW w:w="993" w:type="dxa"/>
            <w:tcBorders>
              <w:top w:val="single" w:sz="4" w:space="0" w:color="auto"/>
              <w:left w:val="single" w:sz="4" w:space="0" w:color="auto"/>
              <w:bottom w:val="single" w:sz="4" w:space="0" w:color="auto"/>
              <w:right w:val="single" w:sz="4" w:space="0" w:color="auto"/>
            </w:tcBorders>
            <w:vAlign w:val="center"/>
            <w:hideMark/>
          </w:tcPr>
          <w:p w:rsidR="00A901F8" w:rsidRPr="00A901F8" w:rsidRDefault="00A901F8" w:rsidP="00FB41D1">
            <w:pPr>
              <w:autoSpaceDE w:val="0"/>
              <w:autoSpaceDN w:val="0"/>
              <w:spacing w:line="20" w:lineRule="atLeast"/>
              <w:contextualSpacing/>
              <w:jc w:val="center"/>
              <w:rPr>
                <w:rFonts w:ascii="Nikosh" w:hAnsi="Nikosh" w:cs="Nikosh"/>
              </w:rPr>
            </w:pPr>
            <w:r w:rsidRPr="00A901F8">
              <w:rPr>
                <w:rFonts w:ascii="Nikosh" w:hAnsi="Nikosh" w:cs="Nikosh"/>
                <w:sz w:val="22"/>
                <w:szCs w:val="22"/>
                <w:cs/>
              </w:rPr>
              <w:t>৭</w:t>
            </w:r>
            <w:r w:rsidRPr="00A901F8">
              <w:rPr>
                <w:rFonts w:ascii="Nikosh" w:hAnsi="Nikosh" w:cs="Nikosh"/>
                <w:sz w:val="22"/>
                <w:szCs w:val="22"/>
                <w:cs/>
                <w:lang w:bidi="bn-BD"/>
              </w:rPr>
              <w:t>৫</w:t>
            </w:r>
            <w:r w:rsidRPr="00A901F8">
              <w:rPr>
                <w:rFonts w:ascii="Nikosh" w:hAnsi="Nikosh" w:cs="Nikosh"/>
                <w:sz w:val="22"/>
                <w:szCs w:val="22"/>
              </w:rPr>
              <w:t>%</w:t>
            </w:r>
          </w:p>
        </w:tc>
        <w:tc>
          <w:tcPr>
            <w:tcW w:w="1059" w:type="dxa"/>
            <w:tcBorders>
              <w:top w:val="single" w:sz="4" w:space="0" w:color="auto"/>
              <w:left w:val="single" w:sz="4" w:space="0" w:color="auto"/>
              <w:bottom w:val="single" w:sz="4" w:space="0" w:color="auto"/>
              <w:right w:val="single" w:sz="4" w:space="0" w:color="auto"/>
            </w:tcBorders>
            <w:vAlign w:val="center"/>
            <w:hideMark/>
          </w:tcPr>
          <w:p w:rsidR="00A901F8" w:rsidRPr="00A901F8" w:rsidRDefault="00A901F8" w:rsidP="00FB41D1">
            <w:pPr>
              <w:autoSpaceDE w:val="0"/>
              <w:autoSpaceDN w:val="0"/>
              <w:spacing w:line="276" w:lineRule="auto"/>
              <w:contextualSpacing/>
              <w:jc w:val="center"/>
              <w:rPr>
                <w:rFonts w:ascii="Nikosh" w:hAnsi="Nikosh" w:cs="Nikosh"/>
              </w:rPr>
            </w:pPr>
            <w:r w:rsidRPr="00A901F8">
              <w:rPr>
                <w:rFonts w:ascii="Nikosh" w:hAnsi="Nikosh" w:cs="Nikosh"/>
                <w:sz w:val="22"/>
                <w:szCs w:val="22"/>
                <w:cs/>
              </w:rPr>
              <w:t>৭০</w:t>
            </w:r>
            <w:r w:rsidRPr="00A901F8">
              <w:rPr>
                <w:rFonts w:ascii="Nikosh" w:hAnsi="Nikosh" w:cs="Nikosh"/>
                <w:sz w:val="22"/>
                <w:szCs w:val="22"/>
              </w:rPr>
              <w:t>%</w:t>
            </w:r>
          </w:p>
        </w:tc>
      </w:tr>
    </w:tbl>
    <w:p w:rsidR="00ED0324" w:rsidRDefault="00ED0324" w:rsidP="00ED0324">
      <w:pPr>
        <w:autoSpaceDE w:val="0"/>
        <w:autoSpaceDN w:val="0"/>
        <w:jc w:val="center"/>
        <w:rPr>
          <w:rFonts w:ascii="Nikosh" w:hAnsi="Nikosh" w:cs="Nikosh"/>
          <w:b/>
          <w:bCs/>
          <w:sz w:val="32"/>
          <w:szCs w:val="32"/>
          <w:cs/>
          <w:lang w:bidi="bn-BD"/>
        </w:rPr>
      </w:pPr>
      <w:r>
        <w:rPr>
          <w:rFonts w:ascii="Nikosh" w:hAnsi="Nikosh" w:cs="Nikosh" w:hint="cs"/>
          <w:b/>
          <w:bCs/>
          <w:sz w:val="32"/>
          <w:szCs w:val="32"/>
          <w:cs/>
          <w:lang w:bidi="bn-BD"/>
        </w:rPr>
        <w:lastRenderedPageBreak/>
        <w:t xml:space="preserve">মাঠ পর্যায়ের </w:t>
      </w:r>
      <w:r>
        <w:rPr>
          <w:rFonts w:ascii="Nikosh" w:hAnsi="Nikosh" w:cs="Nikosh"/>
          <w:b/>
          <w:bCs/>
          <w:sz w:val="32"/>
          <w:szCs w:val="32"/>
          <w:cs/>
          <w:lang w:bidi="bn-IN"/>
        </w:rPr>
        <w:t>কার্যালয়ের আবশ্যিক কৌশলগত উদ্দেশ্যসমূহ</w:t>
      </w:r>
      <w:r>
        <w:rPr>
          <w:rFonts w:ascii="Nikosh" w:hAnsi="Nikosh" w:cs="Nikosh" w:hint="cs"/>
          <w:b/>
          <w:bCs/>
          <w:sz w:val="32"/>
          <w:szCs w:val="32"/>
          <w:cs/>
          <w:lang w:bidi="bn-BD"/>
        </w:rPr>
        <w:t xml:space="preserve">, </w:t>
      </w:r>
      <w:r w:rsidR="006B324B">
        <w:rPr>
          <w:rFonts w:ascii="Nikosh" w:hAnsi="Nikosh" w:cs="Nikosh"/>
          <w:b/>
          <w:bCs/>
          <w:sz w:val="32"/>
          <w:szCs w:val="32"/>
          <w:cs/>
          <w:lang w:bidi="bn-BD"/>
        </w:rPr>
        <w:t>২০২০-২০২১</w:t>
      </w:r>
    </w:p>
    <w:tbl>
      <w:tblPr>
        <w:tblW w:w="14401"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701"/>
        <w:gridCol w:w="1230"/>
        <w:gridCol w:w="2598"/>
        <w:gridCol w:w="2613"/>
        <w:gridCol w:w="80"/>
        <w:gridCol w:w="656"/>
        <w:gridCol w:w="839"/>
        <w:gridCol w:w="992"/>
        <w:gridCol w:w="851"/>
        <w:gridCol w:w="850"/>
        <w:gridCol w:w="993"/>
        <w:gridCol w:w="998"/>
      </w:tblGrid>
      <w:tr w:rsidR="006B324B" w:rsidRPr="00674213" w:rsidTr="00F61AD7">
        <w:trPr>
          <w:tblHeader/>
          <w:jc w:val="center"/>
        </w:trPr>
        <w:tc>
          <w:tcPr>
            <w:tcW w:w="1701" w:type="dxa"/>
            <w:vMerge w:val="restart"/>
            <w:shd w:val="clear" w:color="auto" w:fill="FFFFFF"/>
            <w:tcMar>
              <w:left w:w="29" w:type="dxa"/>
              <w:right w:w="29" w:type="dxa"/>
            </w:tcMar>
            <w:vAlign w:val="center"/>
          </w:tcPr>
          <w:p w:rsidR="006B324B" w:rsidRPr="00674213" w:rsidRDefault="006B324B" w:rsidP="00F61AD7">
            <w:pPr>
              <w:autoSpaceDE w:val="0"/>
              <w:autoSpaceDN w:val="0"/>
              <w:jc w:val="center"/>
              <w:rPr>
                <w:rFonts w:ascii="Nikosh" w:hAnsi="Nikosh" w:cs="Nikosh"/>
                <w:b/>
                <w:sz w:val="21"/>
                <w:szCs w:val="21"/>
              </w:rPr>
            </w:pPr>
            <w:r w:rsidRPr="00674213">
              <w:rPr>
                <w:rFonts w:ascii="Nikosh" w:hAnsi="Nikosh" w:cs="Nikosh"/>
                <w:b/>
                <w:bCs/>
                <w:sz w:val="21"/>
                <w:szCs w:val="21"/>
                <w:cs/>
                <w:lang w:bidi="bn-IN"/>
              </w:rPr>
              <w:t>কৌশলগত</w:t>
            </w:r>
            <w:r w:rsidRPr="00674213">
              <w:rPr>
                <w:rFonts w:ascii="Nikosh" w:hAnsi="Nikosh" w:cs="Nikosh"/>
                <w:b/>
                <w:sz w:val="21"/>
                <w:szCs w:val="21"/>
              </w:rPr>
              <w:t xml:space="preserve"> </w:t>
            </w:r>
            <w:r w:rsidRPr="00674213">
              <w:rPr>
                <w:rFonts w:ascii="Nikosh" w:hAnsi="Nikosh" w:cs="Nikosh"/>
                <w:b/>
                <w:bCs/>
                <w:sz w:val="21"/>
                <w:szCs w:val="21"/>
                <w:cs/>
                <w:lang w:bidi="bn-IN"/>
              </w:rPr>
              <w:t>উদ্দেশ্য</w:t>
            </w:r>
          </w:p>
          <w:p w:rsidR="006B324B" w:rsidRPr="00674213" w:rsidRDefault="006B324B" w:rsidP="00F61AD7">
            <w:pPr>
              <w:autoSpaceDE w:val="0"/>
              <w:autoSpaceDN w:val="0"/>
              <w:jc w:val="center"/>
              <w:rPr>
                <w:rFonts w:ascii="Vrinda" w:hAnsi="Vrinda" w:cs="Vrinda" w:hint="eastAsia"/>
                <w:b/>
                <w:sz w:val="21"/>
                <w:szCs w:val="21"/>
              </w:rPr>
            </w:pPr>
            <w:r w:rsidRPr="00674213">
              <w:rPr>
                <w:rFonts w:ascii="Nikosh" w:hAnsi="Nikosh" w:cs="Nikosh"/>
                <w:b/>
                <w:sz w:val="21"/>
                <w:szCs w:val="21"/>
              </w:rPr>
              <w:t>(</w:t>
            </w:r>
            <w:r w:rsidRPr="00674213">
              <w:rPr>
                <w:b/>
                <w:sz w:val="18"/>
                <w:szCs w:val="22"/>
              </w:rPr>
              <w:t>Strategic Objectives</w:t>
            </w:r>
            <w:r w:rsidRPr="00674213">
              <w:rPr>
                <w:rFonts w:ascii="Nikosh" w:hAnsi="Nikosh" w:cs="Nikosh"/>
                <w:b/>
                <w:sz w:val="21"/>
                <w:szCs w:val="21"/>
              </w:rPr>
              <w:t>)</w:t>
            </w:r>
          </w:p>
        </w:tc>
        <w:tc>
          <w:tcPr>
            <w:tcW w:w="1230" w:type="dxa"/>
            <w:vMerge w:val="restart"/>
            <w:shd w:val="clear" w:color="auto" w:fill="FFFFFF"/>
            <w:vAlign w:val="center"/>
          </w:tcPr>
          <w:p w:rsidR="006B324B" w:rsidRPr="00674213" w:rsidRDefault="006B324B" w:rsidP="00F61AD7">
            <w:pPr>
              <w:autoSpaceDE w:val="0"/>
              <w:autoSpaceDN w:val="0"/>
              <w:jc w:val="center"/>
              <w:rPr>
                <w:rFonts w:ascii="Nikosh" w:hAnsi="Nikosh" w:cs="Nikosh"/>
                <w:b/>
                <w:sz w:val="21"/>
                <w:szCs w:val="21"/>
                <w:rtl/>
                <w:cs/>
              </w:rPr>
            </w:pPr>
            <w:r w:rsidRPr="00674213">
              <w:rPr>
                <w:rFonts w:ascii="Nikosh" w:hAnsi="Nikosh" w:cs="Nikosh"/>
                <w:b/>
                <w:bCs/>
                <w:sz w:val="21"/>
                <w:szCs w:val="21"/>
                <w:cs/>
                <w:lang w:bidi="bn-IN"/>
              </w:rPr>
              <w:t>কৌশলগত</w:t>
            </w:r>
            <w:r w:rsidRPr="00674213">
              <w:rPr>
                <w:rFonts w:ascii="Nikosh" w:hAnsi="Nikosh" w:cs="Nikosh"/>
                <w:b/>
                <w:sz w:val="21"/>
                <w:szCs w:val="21"/>
              </w:rPr>
              <w:t xml:space="preserve"> </w:t>
            </w:r>
            <w:r w:rsidRPr="00674213">
              <w:rPr>
                <w:rFonts w:ascii="Nikosh" w:hAnsi="Nikosh" w:cs="Nikosh"/>
                <w:b/>
                <w:bCs/>
                <w:sz w:val="21"/>
                <w:szCs w:val="21"/>
                <w:cs/>
                <w:lang w:bidi="bn-IN"/>
              </w:rPr>
              <w:t>উদ্দেশ্যের</w:t>
            </w:r>
            <w:r w:rsidRPr="00674213">
              <w:rPr>
                <w:rFonts w:ascii="Nikosh" w:hAnsi="Nikosh" w:cs="Nikosh"/>
                <w:b/>
                <w:sz w:val="21"/>
                <w:szCs w:val="21"/>
              </w:rPr>
              <w:t xml:space="preserve"> </w:t>
            </w:r>
            <w:r w:rsidRPr="00674213">
              <w:rPr>
                <w:rFonts w:ascii="Nikosh" w:hAnsi="Nikosh" w:cs="Nikosh"/>
                <w:b/>
                <w:bCs/>
                <w:sz w:val="21"/>
                <w:szCs w:val="21"/>
                <w:cs/>
                <w:lang w:bidi="bn-IN"/>
              </w:rPr>
              <w:t>মান</w:t>
            </w:r>
          </w:p>
          <w:p w:rsidR="006B324B" w:rsidRPr="00674213" w:rsidRDefault="006B324B" w:rsidP="00F61AD7">
            <w:pPr>
              <w:autoSpaceDE w:val="0"/>
              <w:autoSpaceDN w:val="0"/>
              <w:jc w:val="center"/>
              <w:rPr>
                <w:b/>
                <w:sz w:val="18"/>
              </w:rPr>
            </w:pPr>
            <w:r w:rsidRPr="00674213">
              <w:rPr>
                <w:b/>
                <w:sz w:val="19"/>
                <w:szCs w:val="21"/>
              </w:rPr>
              <w:t>(</w:t>
            </w:r>
            <w:r w:rsidRPr="00674213">
              <w:rPr>
                <w:b/>
                <w:sz w:val="18"/>
                <w:szCs w:val="22"/>
              </w:rPr>
              <w:t>Weight of Strategic</w:t>
            </w:r>
          </w:p>
          <w:p w:rsidR="006B324B" w:rsidRPr="00674213" w:rsidRDefault="006B324B" w:rsidP="00F61AD7">
            <w:pPr>
              <w:autoSpaceDE w:val="0"/>
              <w:autoSpaceDN w:val="0"/>
              <w:jc w:val="center"/>
              <w:rPr>
                <w:b/>
                <w:sz w:val="21"/>
                <w:szCs w:val="21"/>
              </w:rPr>
            </w:pPr>
            <w:r w:rsidRPr="00674213">
              <w:rPr>
                <w:b/>
                <w:sz w:val="18"/>
                <w:szCs w:val="22"/>
              </w:rPr>
              <w:t>Objectives</w:t>
            </w:r>
            <w:r w:rsidRPr="00674213">
              <w:rPr>
                <w:b/>
                <w:sz w:val="19"/>
                <w:szCs w:val="21"/>
              </w:rPr>
              <w:t>)</w:t>
            </w:r>
          </w:p>
        </w:tc>
        <w:tc>
          <w:tcPr>
            <w:tcW w:w="2598" w:type="dxa"/>
            <w:vMerge w:val="restart"/>
            <w:shd w:val="clear" w:color="auto" w:fill="FFFFFF"/>
            <w:vAlign w:val="center"/>
          </w:tcPr>
          <w:p w:rsidR="006B324B" w:rsidRPr="00674213" w:rsidRDefault="006B324B" w:rsidP="00F61AD7">
            <w:pPr>
              <w:autoSpaceDE w:val="0"/>
              <w:autoSpaceDN w:val="0"/>
              <w:jc w:val="center"/>
              <w:rPr>
                <w:rFonts w:ascii="Nikosh" w:hAnsi="Nikosh" w:cs="Nikosh"/>
                <w:b/>
                <w:sz w:val="21"/>
                <w:szCs w:val="21"/>
              </w:rPr>
            </w:pPr>
            <w:r w:rsidRPr="00674213">
              <w:rPr>
                <w:rFonts w:ascii="Nikosh" w:hAnsi="Nikosh" w:cs="Nikosh"/>
                <w:b/>
                <w:bCs/>
                <w:sz w:val="21"/>
                <w:szCs w:val="21"/>
                <w:cs/>
                <w:lang w:bidi="bn-IN"/>
              </w:rPr>
              <w:t>কার্যক্রম</w:t>
            </w:r>
          </w:p>
          <w:p w:rsidR="006B324B" w:rsidRPr="00674213" w:rsidRDefault="006B324B" w:rsidP="00F61AD7">
            <w:pPr>
              <w:autoSpaceDE w:val="0"/>
              <w:autoSpaceDN w:val="0"/>
              <w:jc w:val="center"/>
              <w:rPr>
                <w:rFonts w:ascii="Vrinda" w:hAnsi="Vrinda" w:cs="Vrinda" w:hint="eastAsia"/>
                <w:b/>
                <w:sz w:val="21"/>
                <w:szCs w:val="21"/>
              </w:rPr>
            </w:pPr>
            <w:r w:rsidRPr="00674213">
              <w:rPr>
                <w:b/>
                <w:sz w:val="18"/>
                <w:szCs w:val="22"/>
              </w:rPr>
              <w:t>(Activities)</w:t>
            </w:r>
          </w:p>
        </w:tc>
        <w:tc>
          <w:tcPr>
            <w:tcW w:w="2693" w:type="dxa"/>
            <w:gridSpan w:val="2"/>
            <w:vMerge w:val="restart"/>
            <w:shd w:val="clear" w:color="auto" w:fill="FFFFFF"/>
            <w:vAlign w:val="center"/>
          </w:tcPr>
          <w:p w:rsidR="006B324B" w:rsidRPr="00674213" w:rsidRDefault="006B324B" w:rsidP="00F61AD7">
            <w:pPr>
              <w:autoSpaceDE w:val="0"/>
              <w:autoSpaceDN w:val="0"/>
              <w:jc w:val="center"/>
              <w:rPr>
                <w:rFonts w:ascii="Nikosh" w:hAnsi="Nikosh" w:cs="Nikosh"/>
                <w:b/>
                <w:sz w:val="21"/>
                <w:szCs w:val="21"/>
              </w:rPr>
            </w:pPr>
            <w:r w:rsidRPr="00674213">
              <w:rPr>
                <w:rFonts w:ascii="Nikosh" w:hAnsi="Nikosh" w:cs="Nikosh"/>
                <w:b/>
                <w:bCs/>
                <w:sz w:val="21"/>
                <w:szCs w:val="21"/>
                <w:cs/>
                <w:lang w:bidi="bn-IN"/>
              </w:rPr>
              <w:t>কর্মসম্পাদন</w:t>
            </w:r>
            <w:r w:rsidRPr="00674213">
              <w:rPr>
                <w:rFonts w:ascii="Nikosh" w:hAnsi="Nikosh" w:cs="Nikosh"/>
                <w:b/>
                <w:sz w:val="21"/>
                <w:szCs w:val="21"/>
              </w:rPr>
              <w:t xml:space="preserve"> </w:t>
            </w:r>
            <w:r w:rsidRPr="00674213">
              <w:rPr>
                <w:rFonts w:ascii="Nikosh" w:hAnsi="Nikosh" w:cs="Nikosh"/>
                <w:b/>
                <w:bCs/>
                <w:sz w:val="21"/>
                <w:szCs w:val="21"/>
                <w:cs/>
                <w:lang w:bidi="bn-IN"/>
              </w:rPr>
              <w:t>সুচক</w:t>
            </w:r>
          </w:p>
          <w:p w:rsidR="006B324B" w:rsidRPr="00674213" w:rsidRDefault="006B324B" w:rsidP="00F61AD7">
            <w:pPr>
              <w:autoSpaceDE w:val="0"/>
              <w:autoSpaceDN w:val="0"/>
              <w:jc w:val="center"/>
              <w:rPr>
                <w:rFonts w:ascii="Vrinda" w:hAnsi="Vrinda" w:cs="Vrinda" w:hint="eastAsia"/>
                <w:b/>
                <w:sz w:val="19"/>
                <w:szCs w:val="21"/>
              </w:rPr>
            </w:pPr>
            <w:r w:rsidRPr="00674213">
              <w:rPr>
                <w:b/>
                <w:sz w:val="19"/>
                <w:szCs w:val="21"/>
              </w:rPr>
              <w:t>(</w:t>
            </w:r>
            <w:r w:rsidRPr="00674213">
              <w:rPr>
                <w:b/>
                <w:sz w:val="18"/>
                <w:szCs w:val="22"/>
              </w:rPr>
              <w:t>Performance Indicator</w:t>
            </w:r>
            <w:r w:rsidRPr="00674213">
              <w:rPr>
                <w:b/>
                <w:sz w:val="19"/>
                <w:szCs w:val="21"/>
              </w:rPr>
              <w:t>)</w:t>
            </w:r>
          </w:p>
          <w:p w:rsidR="006B324B" w:rsidRPr="00674213" w:rsidRDefault="006B324B" w:rsidP="00F61AD7">
            <w:pPr>
              <w:autoSpaceDE w:val="0"/>
              <w:autoSpaceDN w:val="0"/>
              <w:jc w:val="center"/>
              <w:rPr>
                <w:b/>
                <w:sz w:val="21"/>
                <w:szCs w:val="21"/>
              </w:rPr>
            </w:pPr>
            <w:r>
              <w:rPr>
                <w:b/>
                <w:sz w:val="21"/>
                <w:szCs w:val="21"/>
              </w:rPr>
              <w:t xml:space="preserve"> </w:t>
            </w:r>
          </w:p>
        </w:tc>
        <w:tc>
          <w:tcPr>
            <w:tcW w:w="656" w:type="dxa"/>
            <w:vMerge w:val="restart"/>
            <w:shd w:val="clear" w:color="auto" w:fill="FFFFFF"/>
            <w:vAlign w:val="center"/>
          </w:tcPr>
          <w:p w:rsidR="006B324B" w:rsidRPr="00674213" w:rsidRDefault="006B324B" w:rsidP="00F61AD7">
            <w:pPr>
              <w:autoSpaceDE w:val="0"/>
              <w:autoSpaceDN w:val="0"/>
              <w:jc w:val="center"/>
              <w:rPr>
                <w:rFonts w:ascii="Nikosh" w:hAnsi="Nikosh" w:cs="Nikosh"/>
                <w:b/>
                <w:sz w:val="21"/>
                <w:szCs w:val="21"/>
              </w:rPr>
            </w:pPr>
            <w:r w:rsidRPr="00674213">
              <w:rPr>
                <w:rFonts w:ascii="Nikosh" w:hAnsi="Nikosh" w:cs="Nikosh"/>
                <w:b/>
                <w:bCs/>
                <w:sz w:val="21"/>
                <w:szCs w:val="21"/>
                <w:cs/>
                <w:lang w:bidi="bn-IN"/>
              </w:rPr>
              <w:t>একক</w:t>
            </w:r>
          </w:p>
          <w:p w:rsidR="006B324B" w:rsidRPr="00BA057A" w:rsidRDefault="006B324B" w:rsidP="00F61AD7">
            <w:pPr>
              <w:autoSpaceDE w:val="0"/>
              <w:autoSpaceDN w:val="0"/>
              <w:jc w:val="center"/>
              <w:rPr>
                <w:b/>
                <w:sz w:val="18"/>
                <w:szCs w:val="18"/>
              </w:rPr>
            </w:pPr>
            <w:r w:rsidRPr="00BA057A">
              <w:rPr>
                <w:b/>
                <w:sz w:val="18"/>
                <w:szCs w:val="18"/>
              </w:rPr>
              <w:t>(Unit)</w:t>
            </w:r>
          </w:p>
        </w:tc>
        <w:tc>
          <w:tcPr>
            <w:tcW w:w="839" w:type="dxa"/>
            <w:vMerge w:val="restart"/>
            <w:shd w:val="clear" w:color="auto" w:fill="FFFFFF"/>
            <w:vAlign w:val="center"/>
          </w:tcPr>
          <w:p w:rsidR="006B324B" w:rsidRPr="00674213" w:rsidRDefault="006B324B" w:rsidP="00F61AD7">
            <w:pPr>
              <w:autoSpaceDE w:val="0"/>
              <w:autoSpaceDN w:val="0"/>
              <w:jc w:val="center"/>
              <w:rPr>
                <w:rFonts w:ascii="Nikosh" w:hAnsi="Nikosh" w:cs="Nikosh"/>
                <w:b/>
                <w:sz w:val="21"/>
                <w:szCs w:val="21"/>
                <w:rtl/>
                <w:cs/>
              </w:rPr>
            </w:pPr>
            <w:r w:rsidRPr="00674213">
              <w:rPr>
                <w:rFonts w:ascii="Nikosh" w:hAnsi="Nikosh" w:cs="Nikosh"/>
                <w:b/>
                <w:bCs/>
                <w:sz w:val="21"/>
                <w:szCs w:val="21"/>
                <w:cs/>
                <w:lang w:bidi="bn-IN"/>
              </w:rPr>
              <w:t>কর্মসম্পাদন</w:t>
            </w:r>
            <w:r w:rsidRPr="00674213">
              <w:rPr>
                <w:rFonts w:ascii="Nikosh" w:hAnsi="Nikosh" w:cs="Nikosh"/>
                <w:b/>
                <w:sz w:val="21"/>
                <w:szCs w:val="21"/>
              </w:rPr>
              <w:t xml:space="preserve"> </w:t>
            </w:r>
            <w:r w:rsidRPr="00674213">
              <w:rPr>
                <w:rFonts w:ascii="Nikosh" w:hAnsi="Nikosh" w:cs="Nikosh"/>
                <w:b/>
                <w:bCs/>
                <w:sz w:val="21"/>
                <w:szCs w:val="21"/>
                <w:cs/>
                <w:lang w:bidi="bn-IN"/>
              </w:rPr>
              <w:t>সূচকের</w:t>
            </w:r>
            <w:r w:rsidRPr="00674213">
              <w:rPr>
                <w:rFonts w:ascii="Nikosh" w:hAnsi="Nikosh" w:cs="Nikosh"/>
                <w:b/>
                <w:sz w:val="21"/>
                <w:szCs w:val="21"/>
              </w:rPr>
              <w:t xml:space="preserve"> </w:t>
            </w:r>
            <w:r w:rsidRPr="00674213">
              <w:rPr>
                <w:rFonts w:ascii="Nikosh" w:hAnsi="Nikosh" w:cs="Nikosh"/>
                <w:b/>
                <w:bCs/>
                <w:sz w:val="21"/>
                <w:szCs w:val="21"/>
                <w:cs/>
                <w:lang w:bidi="bn-IN"/>
              </w:rPr>
              <w:t>মান</w:t>
            </w:r>
          </w:p>
          <w:p w:rsidR="006B324B" w:rsidRPr="00BA057A" w:rsidRDefault="006B324B" w:rsidP="00F61AD7">
            <w:pPr>
              <w:autoSpaceDE w:val="0"/>
              <w:autoSpaceDN w:val="0"/>
              <w:jc w:val="center"/>
              <w:rPr>
                <w:b/>
                <w:sz w:val="18"/>
                <w:szCs w:val="18"/>
              </w:rPr>
            </w:pPr>
            <w:r w:rsidRPr="00BA057A">
              <w:rPr>
                <w:b/>
                <w:sz w:val="18"/>
                <w:szCs w:val="18"/>
              </w:rPr>
              <w:t>(Weight of</w:t>
            </w:r>
          </w:p>
          <w:p w:rsidR="006B324B" w:rsidRPr="00674213" w:rsidRDefault="006B324B" w:rsidP="00F61AD7">
            <w:pPr>
              <w:autoSpaceDE w:val="0"/>
              <w:autoSpaceDN w:val="0"/>
              <w:jc w:val="center"/>
              <w:rPr>
                <w:b/>
                <w:sz w:val="21"/>
                <w:szCs w:val="21"/>
              </w:rPr>
            </w:pPr>
            <w:r w:rsidRPr="00BA057A">
              <w:rPr>
                <w:b/>
                <w:sz w:val="18"/>
                <w:szCs w:val="18"/>
              </w:rPr>
              <w:t>PI)</w:t>
            </w:r>
          </w:p>
        </w:tc>
        <w:tc>
          <w:tcPr>
            <w:tcW w:w="4684" w:type="dxa"/>
            <w:gridSpan w:val="5"/>
            <w:shd w:val="clear" w:color="auto" w:fill="FFFFFF"/>
            <w:vAlign w:val="center"/>
          </w:tcPr>
          <w:p w:rsidR="006B324B" w:rsidRPr="00674213" w:rsidRDefault="006B324B" w:rsidP="00F61AD7">
            <w:pPr>
              <w:autoSpaceDE w:val="0"/>
              <w:autoSpaceDN w:val="0"/>
              <w:jc w:val="center"/>
              <w:rPr>
                <w:rFonts w:ascii="Nikosh" w:hAnsi="Nikosh" w:cs="Nikosh"/>
                <w:b/>
                <w:sz w:val="21"/>
                <w:szCs w:val="21"/>
                <w:lang w:bidi="bn-BD"/>
              </w:rPr>
            </w:pPr>
            <w:r w:rsidRPr="00674213">
              <w:rPr>
                <w:rFonts w:ascii="Nikosh" w:hAnsi="Nikosh" w:cs="Nikosh"/>
                <w:b/>
                <w:bCs/>
                <w:sz w:val="21"/>
                <w:szCs w:val="21"/>
                <w:cs/>
                <w:lang w:bidi="bn-IN"/>
              </w:rPr>
              <w:t>ল</w:t>
            </w:r>
            <w:r>
              <w:rPr>
                <w:rFonts w:ascii="Nikosh" w:hAnsi="Nikosh" w:cs="Nikosh"/>
                <w:b/>
                <w:bCs/>
                <w:sz w:val="21"/>
                <w:szCs w:val="21"/>
                <w:cs/>
                <w:lang w:bidi="bn-BD"/>
              </w:rPr>
              <w:t>ক্ষ্য</w:t>
            </w:r>
            <w:r w:rsidRPr="00674213">
              <w:rPr>
                <w:rFonts w:ascii="Nikosh" w:hAnsi="Nikosh" w:cs="Nikosh"/>
                <w:b/>
                <w:bCs/>
                <w:sz w:val="21"/>
                <w:szCs w:val="21"/>
                <w:cs/>
                <w:lang w:bidi="bn-IN"/>
              </w:rPr>
              <w:t>মাত্রার</w:t>
            </w:r>
            <w:r w:rsidRPr="00674213">
              <w:rPr>
                <w:rFonts w:ascii="Nikosh" w:hAnsi="Nikosh" w:cs="Nikosh"/>
                <w:b/>
                <w:sz w:val="21"/>
                <w:szCs w:val="21"/>
              </w:rPr>
              <w:t xml:space="preserve"> </w:t>
            </w:r>
            <w:r w:rsidRPr="00674213">
              <w:rPr>
                <w:rFonts w:ascii="Nikosh" w:hAnsi="Nikosh" w:cs="Nikosh"/>
                <w:b/>
                <w:bCs/>
                <w:sz w:val="21"/>
                <w:szCs w:val="21"/>
                <w:cs/>
                <w:lang w:bidi="bn-IN"/>
              </w:rPr>
              <w:t>মান</w:t>
            </w:r>
            <w:r>
              <w:rPr>
                <w:rFonts w:ascii="Nikosh" w:hAnsi="Nikosh" w:cs="Nikosh"/>
                <w:b/>
                <w:sz w:val="21"/>
                <w:szCs w:val="21"/>
              </w:rPr>
              <w:t xml:space="preserve"> -</w:t>
            </w:r>
            <w:r>
              <w:rPr>
                <w:rFonts w:ascii="Nikosh" w:hAnsi="Nikosh" w:cs="Nikosh"/>
                <w:b/>
                <w:bCs/>
                <w:sz w:val="21"/>
                <w:szCs w:val="21"/>
                <w:cs/>
                <w:lang w:bidi="bn-IN"/>
              </w:rPr>
              <w:t>২০২০</w:t>
            </w:r>
            <w:r>
              <w:rPr>
                <w:rFonts w:ascii="Nikosh" w:hAnsi="Nikosh" w:cs="Nikosh" w:hint="cs"/>
                <w:b/>
                <w:bCs/>
                <w:sz w:val="21"/>
                <w:szCs w:val="21"/>
                <w:cs/>
                <w:lang w:bidi="bn-BD"/>
              </w:rPr>
              <w:t>-২</w:t>
            </w:r>
            <w:r>
              <w:rPr>
                <w:rFonts w:ascii="Nikosh" w:hAnsi="Nikosh" w:cs="Nikosh"/>
                <w:b/>
                <w:bCs/>
                <w:sz w:val="21"/>
                <w:szCs w:val="21"/>
                <w:cs/>
                <w:lang w:bidi="bn-BD"/>
              </w:rPr>
              <w:t>১</w:t>
            </w:r>
          </w:p>
          <w:p w:rsidR="006B324B" w:rsidRPr="00674213" w:rsidRDefault="006B324B" w:rsidP="00F61AD7">
            <w:pPr>
              <w:autoSpaceDE w:val="0"/>
              <w:autoSpaceDN w:val="0"/>
              <w:jc w:val="center"/>
              <w:rPr>
                <w:b/>
                <w:sz w:val="21"/>
                <w:szCs w:val="21"/>
              </w:rPr>
            </w:pPr>
            <w:r>
              <w:rPr>
                <w:b/>
                <w:sz w:val="18"/>
                <w:szCs w:val="22"/>
              </w:rPr>
              <w:t>(Target Value -2020</w:t>
            </w:r>
            <w:r w:rsidRPr="00674213">
              <w:rPr>
                <w:b/>
                <w:sz w:val="18"/>
                <w:szCs w:val="22"/>
              </w:rPr>
              <w:t>-</w:t>
            </w:r>
            <w:r>
              <w:rPr>
                <w:b/>
                <w:sz w:val="18"/>
                <w:szCs w:val="22"/>
              </w:rPr>
              <w:t>21</w:t>
            </w:r>
            <w:r w:rsidRPr="00674213">
              <w:rPr>
                <w:b/>
                <w:sz w:val="19"/>
                <w:szCs w:val="21"/>
              </w:rPr>
              <w:t>)</w:t>
            </w:r>
          </w:p>
        </w:tc>
      </w:tr>
      <w:tr w:rsidR="006B324B" w:rsidRPr="00674213" w:rsidTr="00F61AD7">
        <w:trPr>
          <w:tblHeader/>
          <w:jc w:val="center"/>
        </w:trPr>
        <w:tc>
          <w:tcPr>
            <w:tcW w:w="1701" w:type="dxa"/>
            <w:vMerge/>
            <w:shd w:val="clear" w:color="auto" w:fill="FFFFFF"/>
            <w:vAlign w:val="center"/>
          </w:tcPr>
          <w:p w:rsidR="006B324B" w:rsidRPr="00674213" w:rsidRDefault="006B324B" w:rsidP="00F61AD7">
            <w:pPr>
              <w:autoSpaceDE w:val="0"/>
              <w:autoSpaceDN w:val="0"/>
              <w:jc w:val="center"/>
              <w:rPr>
                <w:b/>
                <w:sz w:val="21"/>
                <w:szCs w:val="21"/>
              </w:rPr>
            </w:pPr>
          </w:p>
        </w:tc>
        <w:tc>
          <w:tcPr>
            <w:tcW w:w="1230" w:type="dxa"/>
            <w:vMerge/>
            <w:shd w:val="clear" w:color="auto" w:fill="FFFFFF"/>
            <w:vAlign w:val="center"/>
          </w:tcPr>
          <w:p w:rsidR="006B324B" w:rsidRPr="00674213" w:rsidRDefault="006B324B" w:rsidP="00F61AD7">
            <w:pPr>
              <w:autoSpaceDE w:val="0"/>
              <w:autoSpaceDN w:val="0"/>
              <w:jc w:val="center"/>
              <w:rPr>
                <w:b/>
                <w:sz w:val="21"/>
                <w:szCs w:val="21"/>
              </w:rPr>
            </w:pPr>
          </w:p>
        </w:tc>
        <w:tc>
          <w:tcPr>
            <w:tcW w:w="2598" w:type="dxa"/>
            <w:vMerge/>
            <w:shd w:val="clear" w:color="auto" w:fill="FFFFFF"/>
            <w:vAlign w:val="center"/>
          </w:tcPr>
          <w:p w:rsidR="006B324B" w:rsidRPr="00674213" w:rsidRDefault="006B324B" w:rsidP="00F61AD7">
            <w:pPr>
              <w:autoSpaceDE w:val="0"/>
              <w:autoSpaceDN w:val="0"/>
              <w:jc w:val="center"/>
              <w:rPr>
                <w:b/>
                <w:sz w:val="21"/>
                <w:szCs w:val="21"/>
              </w:rPr>
            </w:pPr>
          </w:p>
        </w:tc>
        <w:tc>
          <w:tcPr>
            <w:tcW w:w="2693" w:type="dxa"/>
            <w:gridSpan w:val="2"/>
            <w:vMerge/>
            <w:shd w:val="clear" w:color="auto" w:fill="FFFFFF"/>
            <w:vAlign w:val="center"/>
          </w:tcPr>
          <w:p w:rsidR="006B324B" w:rsidRPr="00674213" w:rsidRDefault="006B324B" w:rsidP="00F61AD7">
            <w:pPr>
              <w:autoSpaceDE w:val="0"/>
              <w:autoSpaceDN w:val="0"/>
              <w:jc w:val="center"/>
              <w:rPr>
                <w:b/>
                <w:sz w:val="21"/>
                <w:szCs w:val="21"/>
              </w:rPr>
            </w:pPr>
          </w:p>
        </w:tc>
        <w:tc>
          <w:tcPr>
            <w:tcW w:w="656" w:type="dxa"/>
            <w:vMerge/>
            <w:shd w:val="clear" w:color="auto" w:fill="FFFFFF"/>
            <w:vAlign w:val="center"/>
          </w:tcPr>
          <w:p w:rsidR="006B324B" w:rsidRPr="00674213" w:rsidRDefault="006B324B" w:rsidP="00F61AD7">
            <w:pPr>
              <w:autoSpaceDE w:val="0"/>
              <w:autoSpaceDN w:val="0"/>
              <w:jc w:val="center"/>
              <w:rPr>
                <w:b/>
                <w:sz w:val="21"/>
                <w:szCs w:val="21"/>
              </w:rPr>
            </w:pPr>
          </w:p>
        </w:tc>
        <w:tc>
          <w:tcPr>
            <w:tcW w:w="839" w:type="dxa"/>
            <w:vMerge/>
            <w:shd w:val="clear" w:color="auto" w:fill="FFFFFF"/>
            <w:vAlign w:val="center"/>
          </w:tcPr>
          <w:p w:rsidR="006B324B" w:rsidRPr="00674213" w:rsidRDefault="006B324B" w:rsidP="00F61AD7">
            <w:pPr>
              <w:autoSpaceDE w:val="0"/>
              <w:autoSpaceDN w:val="0"/>
              <w:jc w:val="center"/>
              <w:rPr>
                <w:b/>
                <w:sz w:val="21"/>
                <w:szCs w:val="21"/>
              </w:rPr>
            </w:pPr>
          </w:p>
        </w:tc>
        <w:tc>
          <w:tcPr>
            <w:tcW w:w="992" w:type="dxa"/>
            <w:shd w:val="clear" w:color="auto" w:fill="FFFFFF"/>
            <w:vAlign w:val="center"/>
          </w:tcPr>
          <w:p w:rsidR="006B324B" w:rsidRPr="00674213" w:rsidRDefault="006B324B" w:rsidP="00F61AD7">
            <w:pPr>
              <w:jc w:val="center"/>
              <w:rPr>
                <w:rFonts w:ascii="Nikosh" w:hAnsi="Nikosh" w:cs="Nikosh"/>
                <w:sz w:val="21"/>
                <w:szCs w:val="21"/>
                <w:rtl/>
                <w:cs/>
              </w:rPr>
            </w:pPr>
            <w:r w:rsidRPr="00674213">
              <w:rPr>
                <w:rFonts w:ascii="Nikosh" w:hAnsi="Nikosh" w:cs="Nikosh"/>
                <w:sz w:val="21"/>
                <w:szCs w:val="21"/>
                <w:cs/>
                <w:lang w:bidi="bn-IN"/>
              </w:rPr>
              <w:t>অসাধারণ</w:t>
            </w:r>
          </w:p>
          <w:p w:rsidR="006B324B" w:rsidRPr="00BA057A" w:rsidRDefault="006B324B" w:rsidP="00F61AD7">
            <w:pPr>
              <w:jc w:val="center"/>
              <w:rPr>
                <w:sz w:val="16"/>
                <w:szCs w:val="16"/>
              </w:rPr>
            </w:pPr>
            <w:r w:rsidRPr="00BA057A">
              <w:rPr>
                <w:sz w:val="16"/>
                <w:szCs w:val="16"/>
                <w:cs/>
                <w:lang w:bidi="bn-BD"/>
              </w:rPr>
              <w:t>(</w:t>
            </w:r>
            <w:r w:rsidRPr="00BA057A">
              <w:rPr>
                <w:b/>
                <w:sz w:val="16"/>
                <w:szCs w:val="16"/>
              </w:rPr>
              <w:t>Excellen</w:t>
            </w:r>
            <w:r w:rsidRPr="00BA057A">
              <w:rPr>
                <w:b/>
                <w:sz w:val="16"/>
                <w:szCs w:val="16"/>
                <w:lang w:bidi="bn-BD"/>
              </w:rPr>
              <w:t>t)</w:t>
            </w:r>
          </w:p>
        </w:tc>
        <w:tc>
          <w:tcPr>
            <w:tcW w:w="851" w:type="dxa"/>
            <w:shd w:val="clear" w:color="auto" w:fill="FFFFFF"/>
            <w:vAlign w:val="center"/>
          </w:tcPr>
          <w:p w:rsidR="006B324B" w:rsidRPr="00674213" w:rsidRDefault="006B324B" w:rsidP="00F61AD7">
            <w:pPr>
              <w:jc w:val="center"/>
              <w:rPr>
                <w:rFonts w:ascii="Nikosh" w:hAnsi="Nikosh" w:cs="Nikosh"/>
                <w:sz w:val="21"/>
                <w:szCs w:val="21"/>
                <w:rtl/>
                <w:cs/>
              </w:rPr>
            </w:pPr>
            <w:r w:rsidRPr="00674213">
              <w:rPr>
                <w:rFonts w:ascii="Nikosh" w:hAnsi="Nikosh" w:cs="Nikosh"/>
                <w:sz w:val="21"/>
                <w:szCs w:val="21"/>
                <w:cs/>
                <w:lang w:bidi="bn-IN"/>
              </w:rPr>
              <w:t>অতি উত্তম</w:t>
            </w:r>
          </w:p>
          <w:p w:rsidR="006B324B" w:rsidRPr="00BA057A" w:rsidRDefault="006B324B" w:rsidP="00F61AD7">
            <w:pPr>
              <w:autoSpaceDE w:val="0"/>
              <w:autoSpaceDN w:val="0"/>
              <w:jc w:val="center"/>
              <w:rPr>
                <w:b/>
                <w:sz w:val="18"/>
                <w:szCs w:val="18"/>
              </w:rPr>
            </w:pPr>
            <w:r w:rsidRPr="00BA057A">
              <w:rPr>
                <w:sz w:val="18"/>
                <w:szCs w:val="18"/>
              </w:rPr>
              <w:t>(</w:t>
            </w:r>
            <w:r w:rsidRPr="00BA057A">
              <w:rPr>
                <w:b/>
                <w:sz w:val="18"/>
                <w:szCs w:val="18"/>
              </w:rPr>
              <w:t>Very</w:t>
            </w:r>
          </w:p>
          <w:p w:rsidR="006B324B" w:rsidRPr="00674213" w:rsidRDefault="006B324B" w:rsidP="00F61AD7">
            <w:pPr>
              <w:jc w:val="center"/>
              <w:rPr>
                <w:rFonts w:ascii="Nikosh" w:hAnsi="Nikosh" w:cs="Nikosh"/>
                <w:sz w:val="21"/>
                <w:szCs w:val="21"/>
              </w:rPr>
            </w:pPr>
            <w:r w:rsidRPr="00BA057A">
              <w:rPr>
                <w:b/>
                <w:sz w:val="18"/>
                <w:szCs w:val="18"/>
              </w:rPr>
              <w:t>Good</w:t>
            </w:r>
            <w:r w:rsidRPr="00BA057A">
              <w:rPr>
                <w:sz w:val="18"/>
                <w:szCs w:val="18"/>
              </w:rPr>
              <w:t>)</w:t>
            </w:r>
          </w:p>
        </w:tc>
        <w:tc>
          <w:tcPr>
            <w:tcW w:w="850" w:type="dxa"/>
            <w:shd w:val="clear" w:color="auto" w:fill="FFFFFF"/>
            <w:vAlign w:val="center"/>
          </w:tcPr>
          <w:p w:rsidR="006B324B" w:rsidRPr="00674213" w:rsidRDefault="006B324B" w:rsidP="00F61AD7">
            <w:pPr>
              <w:jc w:val="center"/>
              <w:rPr>
                <w:rFonts w:ascii="Nikosh" w:hAnsi="Nikosh" w:cs="Nikosh"/>
                <w:sz w:val="21"/>
                <w:szCs w:val="21"/>
                <w:rtl/>
                <w:cs/>
              </w:rPr>
            </w:pPr>
            <w:r w:rsidRPr="00674213">
              <w:rPr>
                <w:rFonts w:ascii="Nikosh" w:hAnsi="Nikosh" w:cs="Nikosh"/>
                <w:sz w:val="21"/>
                <w:szCs w:val="21"/>
                <w:cs/>
                <w:lang w:bidi="bn-IN"/>
              </w:rPr>
              <w:t>উত্তম</w:t>
            </w:r>
          </w:p>
          <w:p w:rsidR="006B324B" w:rsidRPr="00BA057A" w:rsidRDefault="006B324B" w:rsidP="00F61AD7">
            <w:pPr>
              <w:jc w:val="center"/>
              <w:rPr>
                <w:sz w:val="18"/>
                <w:szCs w:val="18"/>
              </w:rPr>
            </w:pPr>
            <w:r w:rsidRPr="00BA057A">
              <w:rPr>
                <w:sz w:val="18"/>
                <w:szCs w:val="18"/>
              </w:rPr>
              <w:t>(</w:t>
            </w:r>
            <w:r w:rsidRPr="00BA057A">
              <w:rPr>
                <w:b/>
                <w:sz w:val="18"/>
                <w:szCs w:val="18"/>
              </w:rPr>
              <w:t>Good</w:t>
            </w:r>
            <w:r w:rsidRPr="00BA057A">
              <w:rPr>
                <w:sz w:val="18"/>
                <w:szCs w:val="18"/>
              </w:rPr>
              <w:t>)</w:t>
            </w:r>
          </w:p>
        </w:tc>
        <w:tc>
          <w:tcPr>
            <w:tcW w:w="993" w:type="dxa"/>
            <w:shd w:val="clear" w:color="auto" w:fill="FFFFFF"/>
            <w:vAlign w:val="center"/>
          </w:tcPr>
          <w:p w:rsidR="006B324B" w:rsidRPr="00F55BA6" w:rsidRDefault="006B324B" w:rsidP="00F61AD7">
            <w:pPr>
              <w:jc w:val="center"/>
              <w:rPr>
                <w:rFonts w:ascii="Nikosh" w:hAnsi="Nikosh" w:cs="Nikosh"/>
                <w:sz w:val="21"/>
                <w:szCs w:val="21"/>
                <w:cs/>
                <w:lang w:bidi="bn-BD"/>
              </w:rPr>
            </w:pPr>
            <w:r w:rsidRPr="00F55BA6">
              <w:rPr>
                <w:rFonts w:ascii="Nikosh" w:hAnsi="Nikosh" w:cs="Nikosh"/>
                <w:sz w:val="21"/>
                <w:szCs w:val="21"/>
                <w:cs/>
                <w:lang w:bidi="bn-BD"/>
              </w:rPr>
              <w:t>চলতি মান</w:t>
            </w:r>
          </w:p>
          <w:p w:rsidR="006B324B" w:rsidRPr="00BA057A" w:rsidRDefault="006B324B" w:rsidP="00F61AD7">
            <w:pPr>
              <w:jc w:val="center"/>
              <w:rPr>
                <w:sz w:val="18"/>
                <w:szCs w:val="18"/>
                <w:highlight w:val="yellow"/>
                <w:lang w:bidi="bn-BD"/>
              </w:rPr>
            </w:pPr>
            <w:r w:rsidRPr="00F55BA6">
              <w:rPr>
                <w:sz w:val="18"/>
                <w:szCs w:val="18"/>
                <w:cs/>
                <w:lang w:bidi="bn-BD"/>
              </w:rPr>
              <w:t>(</w:t>
            </w:r>
            <w:r w:rsidRPr="00F55BA6">
              <w:rPr>
                <w:b/>
                <w:sz w:val="18"/>
                <w:szCs w:val="18"/>
              </w:rPr>
              <w:t>Fair</w:t>
            </w:r>
            <w:r w:rsidRPr="00F55BA6">
              <w:rPr>
                <w:sz w:val="18"/>
                <w:szCs w:val="18"/>
                <w:cs/>
                <w:lang w:bidi="bn-BD"/>
              </w:rPr>
              <w:t>)</w:t>
            </w:r>
          </w:p>
        </w:tc>
        <w:tc>
          <w:tcPr>
            <w:tcW w:w="998" w:type="dxa"/>
            <w:shd w:val="clear" w:color="auto" w:fill="FFFFFF"/>
            <w:vAlign w:val="center"/>
          </w:tcPr>
          <w:p w:rsidR="006B324B" w:rsidRPr="00F55BA6" w:rsidRDefault="006B324B" w:rsidP="00F61AD7">
            <w:pPr>
              <w:jc w:val="center"/>
              <w:rPr>
                <w:rFonts w:ascii="Nikosh" w:hAnsi="Nikosh" w:cs="Nikosh"/>
                <w:sz w:val="21"/>
                <w:szCs w:val="21"/>
                <w:cs/>
                <w:lang w:bidi="bn-BD"/>
              </w:rPr>
            </w:pPr>
            <w:r w:rsidRPr="00F55BA6">
              <w:rPr>
                <w:rFonts w:ascii="Nikosh" w:hAnsi="Nikosh" w:cs="Nikosh"/>
                <w:sz w:val="21"/>
                <w:szCs w:val="21"/>
                <w:cs/>
                <w:lang w:bidi="bn-BD"/>
              </w:rPr>
              <w:t>চলতিমানের নিম্নে</w:t>
            </w:r>
          </w:p>
          <w:p w:rsidR="006B324B" w:rsidRPr="00E4576A" w:rsidRDefault="006B324B" w:rsidP="00F61AD7">
            <w:pPr>
              <w:jc w:val="center"/>
              <w:rPr>
                <w:rFonts w:cs="Vrinda"/>
                <w:sz w:val="18"/>
                <w:szCs w:val="18"/>
                <w:highlight w:val="yellow"/>
                <w:lang w:bidi="bn-BD"/>
              </w:rPr>
            </w:pPr>
            <w:r w:rsidRPr="00F55BA6">
              <w:rPr>
                <w:sz w:val="18"/>
                <w:szCs w:val="18"/>
                <w:cs/>
                <w:lang w:bidi="bn-BD"/>
              </w:rPr>
              <w:t>(</w:t>
            </w:r>
            <w:r w:rsidRPr="00F55BA6">
              <w:rPr>
                <w:b/>
                <w:sz w:val="18"/>
                <w:szCs w:val="18"/>
              </w:rPr>
              <w:t>Poor</w:t>
            </w:r>
            <w:r w:rsidRPr="00F55BA6">
              <w:rPr>
                <w:sz w:val="18"/>
                <w:szCs w:val="18"/>
                <w:cs/>
                <w:lang w:bidi="bn-BD"/>
              </w:rPr>
              <w:t>)</w:t>
            </w:r>
          </w:p>
        </w:tc>
      </w:tr>
      <w:tr w:rsidR="006B324B" w:rsidRPr="00674213" w:rsidTr="00F61AD7">
        <w:trPr>
          <w:trHeight w:val="251"/>
          <w:tblHeader/>
          <w:jc w:val="center"/>
        </w:trPr>
        <w:tc>
          <w:tcPr>
            <w:tcW w:w="1701" w:type="dxa"/>
            <w:vMerge/>
            <w:shd w:val="clear" w:color="auto" w:fill="FFFFFF"/>
            <w:vAlign w:val="center"/>
          </w:tcPr>
          <w:p w:rsidR="006B324B" w:rsidRPr="00674213" w:rsidRDefault="006B324B" w:rsidP="00F61AD7">
            <w:pPr>
              <w:autoSpaceDE w:val="0"/>
              <w:autoSpaceDN w:val="0"/>
              <w:jc w:val="center"/>
              <w:rPr>
                <w:b/>
                <w:sz w:val="21"/>
                <w:szCs w:val="21"/>
              </w:rPr>
            </w:pPr>
          </w:p>
        </w:tc>
        <w:tc>
          <w:tcPr>
            <w:tcW w:w="1230" w:type="dxa"/>
            <w:vMerge/>
            <w:shd w:val="clear" w:color="auto" w:fill="FFFFFF"/>
            <w:vAlign w:val="center"/>
          </w:tcPr>
          <w:p w:rsidR="006B324B" w:rsidRPr="00674213" w:rsidRDefault="006B324B" w:rsidP="00F61AD7">
            <w:pPr>
              <w:autoSpaceDE w:val="0"/>
              <w:autoSpaceDN w:val="0"/>
              <w:jc w:val="center"/>
              <w:rPr>
                <w:b/>
                <w:sz w:val="21"/>
                <w:szCs w:val="21"/>
              </w:rPr>
            </w:pPr>
          </w:p>
        </w:tc>
        <w:tc>
          <w:tcPr>
            <w:tcW w:w="2598" w:type="dxa"/>
            <w:vMerge/>
            <w:shd w:val="clear" w:color="auto" w:fill="FFFFFF"/>
            <w:vAlign w:val="center"/>
          </w:tcPr>
          <w:p w:rsidR="006B324B" w:rsidRPr="00674213" w:rsidRDefault="006B324B" w:rsidP="00F61AD7">
            <w:pPr>
              <w:autoSpaceDE w:val="0"/>
              <w:autoSpaceDN w:val="0"/>
              <w:jc w:val="center"/>
              <w:rPr>
                <w:b/>
                <w:sz w:val="21"/>
                <w:szCs w:val="21"/>
              </w:rPr>
            </w:pPr>
          </w:p>
        </w:tc>
        <w:tc>
          <w:tcPr>
            <w:tcW w:w="2693" w:type="dxa"/>
            <w:gridSpan w:val="2"/>
            <w:vMerge/>
            <w:shd w:val="clear" w:color="auto" w:fill="FFFFFF"/>
            <w:vAlign w:val="center"/>
          </w:tcPr>
          <w:p w:rsidR="006B324B" w:rsidRPr="00674213" w:rsidRDefault="006B324B" w:rsidP="00F61AD7">
            <w:pPr>
              <w:autoSpaceDE w:val="0"/>
              <w:autoSpaceDN w:val="0"/>
              <w:jc w:val="center"/>
              <w:rPr>
                <w:b/>
                <w:sz w:val="21"/>
                <w:szCs w:val="21"/>
              </w:rPr>
            </w:pPr>
          </w:p>
        </w:tc>
        <w:tc>
          <w:tcPr>
            <w:tcW w:w="656" w:type="dxa"/>
            <w:vMerge/>
            <w:shd w:val="clear" w:color="auto" w:fill="FFFFFF"/>
            <w:vAlign w:val="center"/>
          </w:tcPr>
          <w:p w:rsidR="006B324B" w:rsidRPr="00674213" w:rsidRDefault="006B324B" w:rsidP="00F61AD7">
            <w:pPr>
              <w:autoSpaceDE w:val="0"/>
              <w:autoSpaceDN w:val="0"/>
              <w:jc w:val="center"/>
              <w:rPr>
                <w:b/>
                <w:sz w:val="21"/>
                <w:szCs w:val="21"/>
              </w:rPr>
            </w:pPr>
          </w:p>
        </w:tc>
        <w:tc>
          <w:tcPr>
            <w:tcW w:w="839" w:type="dxa"/>
            <w:vMerge/>
            <w:shd w:val="clear" w:color="auto" w:fill="FFFFFF"/>
            <w:vAlign w:val="center"/>
          </w:tcPr>
          <w:p w:rsidR="006B324B" w:rsidRPr="00674213" w:rsidRDefault="006B324B" w:rsidP="00F61AD7">
            <w:pPr>
              <w:autoSpaceDE w:val="0"/>
              <w:autoSpaceDN w:val="0"/>
              <w:jc w:val="center"/>
              <w:rPr>
                <w:b/>
                <w:sz w:val="21"/>
                <w:szCs w:val="21"/>
              </w:rPr>
            </w:pPr>
          </w:p>
        </w:tc>
        <w:tc>
          <w:tcPr>
            <w:tcW w:w="992" w:type="dxa"/>
            <w:shd w:val="clear" w:color="auto" w:fill="FFFFFF"/>
            <w:vAlign w:val="center"/>
          </w:tcPr>
          <w:p w:rsidR="006B324B" w:rsidRPr="00674213" w:rsidRDefault="006B324B" w:rsidP="00F61AD7">
            <w:pPr>
              <w:jc w:val="center"/>
              <w:rPr>
                <w:rFonts w:ascii="Nikosh" w:hAnsi="Nikosh" w:cs="Nikosh"/>
                <w:sz w:val="21"/>
                <w:szCs w:val="21"/>
              </w:rPr>
            </w:pPr>
            <w:r w:rsidRPr="00674213">
              <w:rPr>
                <w:rFonts w:ascii="Nikosh" w:hAnsi="Nikosh" w:cs="Nikosh"/>
                <w:sz w:val="21"/>
                <w:szCs w:val="21"/>
                <w:cs/>
                <w:lang w:bidi="bn-IN"/>
              </w:rPr>
              <w:t>১০০</w:t>
            </w:r>
            <w:r w:rsidRPr="00674213">
              <w:rPr>
                <w:rFonts w:ascii="Nikosh" w:hAnsi="Nikosh" w:cs="Nikosh"/>
                <w:sz w:val="21"/>
                <w:szCs w:val="21"/>
                <w:rtl/>
                <w:cs/>
              </w:rPr>
              <w:t>%</w:t>
            </w:r>
          </w:p>
        </w:tc>
        <w:tc>
          <w:tcPr>
            <w:tcW w:w="851" w:type="dxa"/>
            <w:shd w:val="clear" w:color="auto" w:fill="FFFFFF"/>
            <w:vAlign w:val="center"/>
          </w:tcPr>
          <w:p w:rsidR="006B324B" w:rsidRPr="00674213" w:rsidRDefault="006B324B" w:rsidP="00F61AD7">
            <w:pPr>
              <w:jc w:val="center"/>
              <w:rPr>
                <w:rFonts w:ascii="Nikosh" w:hAnsi="Nikosh" w:cs="Nikosh"/>
                <w:sz w:val="21"/>
                <w:szCs w:val="21"/>
              </w:rPr>
            </w:pPr>
            <w:r w:rsidRPr="00674213">
              <w:rPr>
                <w:rFonts w:ascii="Nikosh" w:hAnsi="Nikosh" w:cs="Nikosh"/>
                <w:sz w:val="21"/>
                <w:szCs w:val="21"/>
                <w:cs/>
                <w:lang w:bidi="bn-IN"/>
              </w:rPr>
              <w:t>৯০</w:t>
            </w:r>
            <w:r w:rsidRPr="00674213">
              <w:rPr>
                <w:rFonts w:ascii="Nikosh" w:hAnsi="Nikosh" w:cs="Nikosh"/>
                <w:sz w:val="21"/>
                <w:szCs w:val="21"/>
                <w:rtl/>
                <w:cs/>
              </w:rPr>
              <w:t>%</w:t>
            </w:r>
          </w:p>
        </w:tc>
        <w:tc>
          <w:tcPr>
            <w:tcW w:w="850" w:type="dxa"/>
            <w:shd w:val="clear" w:color="auto" w:fill="FFFFFF"/>
            <w:vAlign w:val="center"/>
          </w:tcPr>
          <w:p w:rsidR="006B324B" w:rsidRPr="00674213" w:rsidRDefault="006B324B" w:rsidP="00F61AD7">
            <w:pPr>
              <w:jc w:val="center"/>
              <w:rPr>
                <w:rFonts w:ascii="Nikosh" w:hAnsi="Nikosh" w:cs="Nikosh"/>
                <w:sz w:val="21"/>
                <w:szCs w:val="21"/>
              </w:rPr>
            </w:pPr>
            <w:r w:rsidRPr="00674213">
              <w:rPr>
                <w:rFonts w:ascii="Nikosh" w:hAnsi="Nikosh" w:cs="Nikosh"/>
                <w:sz w:val="21"/>
                <w:szCs w:val="21"/>
                <w:cs/>
                <w:lang w:bidi="bn-IN"/>
              </w:rPr>
              <w:t>৮০</w:t>
            </w:r>
            <w:r w:rsidRPr="00674213">
              <w:rPr>
                <w:rFonts w:ascii="Nikosh" w:hAnsi="Nikosh" w:cs="Nikosh"/>
                <w:sz w:val="21"/>
                <w:szCs w:val="21"/>
                <w:rtl/>
                <w:cs/>
              </w:rPr>
              <w:t>%</w:t>
            </w:r>
          </w:p>
        </w:tc>
        <w:tc>
          <w:tcPr>
            <w:tcW w:w="993" w:type="dxa"/>
            <w:shd w:val="clear" w:color="auto" w:fill="FFFFFF"/>
            <w:vAlign w:val="center"/>
          </w:tcPr>
          <w:p w:rsidR="006B324B" w:rsidRPr="00674213" w:rsidRDefault="006B324B" w:rsidP="00F61AD7">
            <w:pPr>
              <w:jc w:val="center"/>
              <w:rPr>
                <w:rFonts w:ascii="Nikosh" w:hAnsi="Nikosh" w:cs="Nikosh"/>
                <w:sz w:val="21"/>
                <w:szCs w:val="21"/>
              </w:rPr>
            </w:pPr>
            <w:r w:rsidRPr="00674213">
              <w:rPr>
                <w:rFonts w:ascii="Nikosh" w:hAnsi="Nikosh" w:cs="Nikosh"/>
                <w:sz w:val="21"/>
                <w:szCs w:val="21"/>
                <w:cs/>
                <w:lang w:bidi="bn-IN"/>
              </w:rPr>
              <w:t>৭০</w:t>
            </w:r>
            <w:r w:rsidRPr="00674213">
              <w:rPr>
                <w:rFonts w:ascii="Nikosh" w:hAnsi="Nikosh" w:cs="Nikosh"/>
                <w:sz w:val="21"/>
                <w:szCs w:val="21"/>
                <w:rtl/>
                <w:cs/>
              </w:rPr>
              <w:t>%</w:t>
            </w:r>
          </w:p>
        </w:tc>
        <w:tc>
          <w:tcPr>
            <w:tcW w:w="998" w:type="dxa"/>
            <w:shd w:val="clear" w:color="auto" w:fill="FFFFFF"/>
            <w:vAlign w:val="center"/>
          </w:tcPr>
          <w:p w:rsidR="005A653D" w:rsidRDefault="005A653D" w:rsidP="00F61AD7">
            <w:pPr>
              <w:jc w:val="center"/>
              <w:rPr>
                <w:rFonts w:ascii="Nikosh" w:hAnsi="Nikosh" w:cs="Nikosh"/>
                <w:sz w:val="21"/>
                <w:szCs w:val="21"/>
                <w:cs/>
                <w:lang w:bidi="bn-IN"/>
              </w:rPr>
            </w:pPr>
          </w:p>
          <w:p w:rsidR="006B324B" w:rsidRDefault="006B324B" w:rsidP="00F61AD7">
            <w:pPr>
              <w:jc w:val="center"/>
              <w:rPr>
                <w:rFonts w:ascii="Nikosh" w:hAnsi="Nikosh" w:cs="Nikosh"/>
                <w:sz w:val="21"/>
                <w:szCs w:val="21"/>
                <w:lang w:bidi="bn-BD"/>
              </w:rPr>
            </w:pPr>
            <w:r w:rsidRPr="00674213">
              <w:rPr>
                <w:rFonts w:ascii="Nikosh" w:hAnsi="Nikosh" w:cs="Nikosh"/>
                <w:sz w:val="21"/>
                <w:szCs w:val="21"/>
                <w:cs/>
                <w:lang w:bidi="bn-IN"/>
              </w:rPr>
              <w:t>৬০</w:t>
            </w:r>
            <w:r w:rsidRPr="00674213">
              <w:rPr>
                <w:rFonts w:ascii="Nikosh" w:hAnsi="Nikosh" w:cs="Nikosh"/>
                <w:sz w:val="21"/>
                <w:szCs w:val="21"/>
                <w:rtl/>
                <w:cs/>
              </w:rPr>
              <w:t>%</w:t>
            </w:r>
          </w:p>
          <w:p w:rsidR="006B324B" w:rsidRPr="00674213" w:rsidRDefault="006B324B" w:rsidP="00F61AD7">
            <w:pPr>
              <w:jc w:val="center"/>
              <w:rPr>
                <w:rFonts w:ascii="Nikosh" w:hAnsi="Nikosh" w:cs="Nikosh"/>
                <w:sz w:val="21"/>
                <w:szCs w:val="21"/>
                <w:lang w:bidi="bn-BD"/>
              </w:rPr>
            </w:pPr>
          </w:p>
        </w:tc>
      </w:tr>
      <w:tr w:rsidR="006B324B" w:rsidRPr="00674213" w:rsidTr="00F61AD7">
        <w:trPr>
          <w:trHeight w:val="251"/>
          <w:tblHeader/>
          <w:jc w:val="center"/>
        </w:trPr>
        <w:tc>
          <w:tcPr>
            <w:tcW w:w="1701" w:type="dxa"/>
            <w:shd w:val="clear" w:color="auto" w:fill="FFFFFF"/>
            <w:vAlign w:val="center"/>
          </w:tcPr>
          <w:p w:rsidR="006B324B" w:rsidRPr="00702218" w:rsidRDefault="006B324B" w:rsidP="00F61AD7">
            <w:pPr>
              <w:autoSpaceDE w:val="0"/>
              <w:autoSpaceDN w:val="0"/>
              <w:jc w:val="center"/>
              <w:rPr>
                <w:rFonts w:ascii="Nikosh" w:hAnsi="Nikosh" w:cs="Nikosh"/>
                <w:sz w:val="21"/>
                <w:szCs w:val="21"/>
              </w:rPr>
            </w:pPr>
            <w:r w:rsidRPr="00702218">
              <w:rPr>
                <w:rFonts w:ascii="Nikosh" w:hAnsi="Nikosh" w:cs="Nikosh"/>
                <w:sz w:val="21"/>
                <w:szCs w:val="21"/>
              </w:rPr>
              <w:t>১</w:t>
            </w:r>
          </w:p>
        </w:tc>
        <w:tc>
          <w:tcPr>
            <w:tcW w:w="1230" w:type="dxa"/>
            <w:shd w:val="clear" w:color="auto" w:fill="FFFFFF"/>
            <w:vAlign w:val="center"/>
          </w:tcPr>
          <w:p w:rsidR="006B324B" w:rsidRPr="00702218" w:rsidRDefault="006B324B" w:rsidP="00F61AD7">
            <w:pPr>
              <w:autoSpaceDE w:val="0"/>
              <w:autoSpaceDN w:val="0"/>
              <w:jc w:val="center"/>
              <w:rPr>
                <w:rFonts w:ascii="Nikosh" w:hAnsi="Nikosh" w:cs="Nikosh"/>
                <w:sz w:val="21"/>
                <w:szCs w:val="21"/>
              </w:rPr>
            </w:pPr>
            <w:r w:rsidRPr="00702218">
              <w:rPr>
                <w:rFonts w:ascii="Nikosh" w:hAnsi="Nikosh" w:cs="Nikosh"/>
                <w:sz w:val="21"/>
                <w:szCs w:val="21"/>
              </w:rPr>
              <w:t>২</w:t>
            </w:r>
          </w:p>
        </w:tc>
        <w:tc>
          <w:tcPr>
            <w:tcW w:w="2598" w:type="dxa"/>
            <w:shd w:val="clear" w:color="auto" w:fill="FFFFFF"/>
            <w:vAlign w:val="center"/>
          </w:tcPr>
          <w:p w:rsidR="006B324B" w:rsidRPr="00702218" w:rsidRDefault="006B324B" w:rsidP="00F61AD7">
            <w:pPr>
              <w:autoSpaceDE w:val="0"/>
              <w:autoSpaceDN w:val="0"/>
              <w:jc w:val="center"/>
              <w:rPr>
                <w:rFonts w:ascii="Nikosh" w:hAnsi="Nikosh" w:cs="Nikosh"/>
                <w:sz w:val="21"/>
                <w:szCs w:val="21"/>
              </w:rPr>
            </w:pPr>
            <w:r w:rsidRPr="00702218">
              <w:rPr>
                <w:rFonts w:ascii="Nikosh" w:hAnsi="Nikosh" w:cs="Nikosh"/>
                <w:sz w:val="21"/>
                <w:szCs w:val="21"/>
              </w:rPr>
              <w:t>৩</w:t>
            </w:r>
          </w:p>
        </w:tc>
        <w:tc>
          <w:tcPr>
            <w:tcW w:w="2693" w:type="dxa"/>
            <w:gridSpan w:val="2"/>
            <w:shd w:val="clear" w:color="auto" w:fill="FFFFFF"/>
            <w:vAlign w:val="center"/>
          </w:tcPr>
          <w:p w:rsidR="006B324B" w:rsidRPr="00702218" w:rsidRDefault="006B324B" w:rsidP="00F61AD7">
            <w:pPr>
              <w:autoSpaceDE w:val="0"/>
              <w:autoSpaceDN w:val="0"/>
              <w:jc w:val="center"/>
              <w:rPr>
                <w:rFonts w:ascii="Nikosh" w:hAnsi="Nikosh" w:cs="Nikosh"/>
                <w:sz w:val="21"/>
                <w:szCs w:val="21"/>
              </w:rPr>
            </w:pPr>
            <w:r w:rsidRPr="00702218">
              <w:rPr>
                <w:rFonts w:ascii="Nikosh" w:hAnsi="Nikosh" w:cs="Nikosh"/>
                <w:sz w:val="21"/>
                <w:szCs w:val="21"/>
              </w:rPr>
              <w:t>৪</w:t>
            </w:r>
          </w:p>
        </w:tc>
        <w:tc>
          <w:tcPr>
            <w:tcW w:w="656" w:type="dxa"/>
            <w:shd w:val="clear" w:color="auto" w:fill="FFFFFF"/>
            <w:vAlign w:val="center"/>
          </w:tcPr>
          <w:p w:rsidR="006B324B" w:rsidRPr="00702218" w:rsidRDefault="006B324B" w:rsidP="00F61AD7">
            <w:pPr>
              <w:autoSpaceDE w:val="0"/>
              <w:autoSpaceDN w:val="0"/>
              <w:jc w:val="center"/>
              <w:rPr>
                <w:rFonts w:ascii="Nikosh" w:hAnsi="Nikosh" w:cs="Nikosh"/>
                <w:sz w:val="21"/>
                <w:szCs w:val="21"/>
              </w:rPr>
            </w:pPr>
            <w:r w:rsidRPr="00702218">
              <w:rPr>
                <w:rFonts w:ascii="Nikosh" w:hAnsi="Nikosh" w:cs="Nikosh"/>
                <w:sz w:val="21"/>
                <w:szCs w:val="21"/>
              </w:rPr>
              <w:t>৫</w:t>
            </w:r>
          </w:p>
        </w:tc>
        <w:tc>
          <w:tcPr>
            <w:tcW w:w="839" w:type="dxa"/>
            <w:shd w:val="clear" w:color="auto" w:fill="FFFFFF"/>
            <w:vAlign w:val="center"/>
          </w:tcPr>
          <w:p w:rsidR="006B324B" w:rsidRPr="00702218" w:rsidRDefault="006B324B" w:rsidP="00F61AD7">
            <w:pPr>
              <w:autoSpaceDE w:val="0"/>
              <w:autoSpaceDN w:val="0"/>
              <w:jc w:val="center"/>
              <w:rPr>
                <w:rFonts w:ascii="Nikosh" w:hAnsi="Nikosh" w:cs="Nikosh"/>
                <w:sz w:val="21"/>
                <w:szCs w:val="21"/>
              </w:rPr>
            </w:pPr>
            <w:r w:rsidRPr="00702218">
              <w:rPr>
                <w:rFonts w:ascii="Nikosh" w:hAnsi="Nikosh" w:cs="Nikosh"/>
                <w:sz w:val="21"/>
                <w:szCs w:val="21"/>
              </w:rPr>
              <w:t>৬</w:t>
            </w:r>
          </w:p>
        </w:tc>
        <w:tc>
          <w:tcPr>
            <w:tcW w:w="992" w:type="dxa"/>
            <w:shd w:val="clear" w:color="auto" w:fill="FFFFFF"/>
            <w:vAlign w:val="center"/>
          </w:tcPr>
          <w:p w:rsidR="006B324B" w:rsidRPr="00674213" w:rsidRDefault="006B324B" w:rsidP="00F61AD7">
            <w:pPr>
              <w:jc w:val="center"/>
              <w:rPr>
                <w:rFonts w:ascii="Nikosh" w:hAnsi="Nikosh" w:cs="Nikosh"/>
                <w:sz w:val="21"/>
                <w:szCs w:val="21"/>
                <w:cs/>
                <w:lang w:bidi="bn-IN"/>
              </w:rPr>
            </w:pPr>
            <w:r>
              <w:rPr>
                <w:rFonts w:ascii="Nikosh" w:hAnsi="Nikosh" w:cs="Nikosh"/>
                <w:sz w:val="21"/>
                <w:szCs w:val="21"/>
                <w:lang w:bidi="bn-IN"/>
              </w:rPr>
              <w:t>৭</w:t>
            </w:r>
          </w:p>
        </w:tc>
        <w:tc>
          <w:tcPr>
            <w:tcW w:w="851" w:type="dxa"/>
            <w:shd w:val="clear" w:color="auto" w:fill="FFFFFF"/>
            <w:vAlign w:val="center"/>
          </w:tcPr>
          <w:p w:rsidR="006B324B" w:rsidRPr="00674213" w:rsidRDefault="006B324B" w:rsidP="00F61AD7">
            <w:pPr>
              <w:jc w:val="center"/>
              <w:rPr>
                <w:rFonts w:ascii="Nikosh" w:hAnsi="Nikosh" w:cs="Nikosh"/>
                <w:sz w:val="21"/>
                <w:szCs w:val="21"/>
                <w:cs/>
                <w:lang w:bidi="bn-IN"/>
              </w:rPr>
            </w:pPr>
            <w:r>
              <w:rPr>
                <w:rFonts w:ascii="Nikosh" w:hAnsi="Nikosh" w:cs="Nikosh"/>
                <w:sz w:val="21"/>
                <w:szCs w:val="21"/>
                <w:lang w:bidi="bn-IN"/>
              </w:rPr>
              <w:t>৮</w:t>
            </w:r>
          </w:p>
        </w:tc>
        <w:tc>
          <w:tcPr>
            <w:tcW w:w="850" w:type="dxa"/>
            <w:shd w:val="clear" w:color="auto" w:fill="FFFFFF"/>
            <w:vAlign w:val="center"/>
          </w:tcPr>
          <w:p w:rsidR="006B324B" w:rsidRPr="00674213" w:rsidRDefault="006B324B" w:rsidP="00F61AD7">
            <w:pPr>
              <w:jc w:val="center"/>
              <w:rPr>
                <w:rFonts w:ascii="Nikosh" w:hAnsi="Nikosh" w:cs="Nikosh"/>
                <w:sz w:val="21"/>
                <w:szCs w:val="21"/>
                <w:cs/>
                <w:lang w:bidi="bn-IN"/>
              </w:rPr>
            </w:pPr>
            <w:r>
              <w:rPr>
                <w:rFonts w:ascii="Nikosh" w:hAnsi="Nikosh" w:cs="Nikosh"/>
                <w:sz w:val="21"/>
                <w:szCs w:val="21"/>
                <w:lang w:bidi="bn-IN"/>
              </w:rPr>
              <w:t>৯</w:t>
            </w:r>
          </w:p>
        </w:tc>
        <w:tc>
          <w:tcPr>
            <w:tcW w:w="993" w:type="dxa"/>
            <w:shd w:val="clear" w:color="auto" w:fill="FFFFFF"/>
            <w:vAlign w:val="center"/>
          </w:tcPr>
          <w:p w:rsidR="006B324B" w:rsidRPr="00674213" w:rsidRDefault="006B324B" w:rsidP="00F61AD7">
            <w:pPr>
              <w:jc w:val="center"/>
              <w:rPr>
                <w:rFonts w:ascii="Nikosh" w:hAnsi="Nikosh" w:cs="Nikosh"/>
                <w:sz w:val="21"/>
                <w:szCs w:val="21"/>
                <w:cs/>
                <w:lang w:bidi="bn-IN"/>
              </w:rPr>
            </w:pPr>
            <w:r>
              <w:rPr>
                <w:rFonts w:ascii="Nikosh" w:hAnsi="Nikosh" w:cs="Nikosh"/>
                <w:sz w:val="21"/>
                <w:szCs w:val="21"/>
                <w:lang w:bidi="bn-IN"/>
              </w:rPr>
              <w:t>১০</w:t>
            </w:r>
          </w:p>
        </w:tc>
        <w:tc>
          <w:tcPr>
            <w:tcW w:w="998" w:type="dxa"/>
            <w:shd w:val="clear" w:color="auto" w:fill="FFFFFF"/>
            <w:vAlign w:val="center"/>
          </w:tcPr>
          <w:p w:rsidR="006B324B" w:rsidRPr="00674213" w:rsidRDefault="006B324B" w:rsidP="00F61AD7">
            <w:pPr>
              <w:jc w:val="center"/>
              <w:rPr>
                <w:rFonts w:ascii="Nikosh" w:hAnsi="Nikosh" w:cs="Nikosh"/>
                <w:sz w:val="21"/>
                <w:szCs w:val="21"/>
                <w:cs/>
                <w:lang w:bidi="bn-IN"/>
              </w:rPr>
            </w:pPr>
            <w:r>
              <w:rPr>
                <w:rFonts w:ascii="Nikosh" w:hAnsi="Nikosh" w:cs="Nikosh"/>
                <w:sz w:val="21"/>
                <w:szCs w:val="21"/>
                <w:lang w:bidi="bn-IN"/>
              </w:rPr>
              <w:t>১১</w:t>
            </w:r>
          </w:p>
        </w:tc>
      </w:tr>
      <w:tr w:rsidR="006B324B" w:rsidRPr="00674213" w:rsidTr="00F61AD7">
        <w:trPr>
          <w:trHeight w:val="251"/>
          <w:tblHeader/>
          <w:jc w:val="center"/>
        </w:trPr>
        <w:tc>
          <w:tcPr>
            <w:tcW w:w="14401" w:type="dxa"/>
            <w:gridSpan w:val="12"/>
            <w:shd w:val="clear" w:color="auto" w:fill="FFFFFF"/>
            <w:vAlign w:val="center"/>
          </w:tcPr>
          <w:p w:rsidR="006B324B" w:rsidRDefault="006B324B" w:rsidP="00F61AD7">
            <w:pPr>
              <w:jc w:val="center"/>
              <w:rPr>
                <w:rFonts w:ascii="Nikosh" w:hAnsi="Nikosh" w:cs="Nikosh"/>
                <w:sz w:val="21"/>
                <w:szCs w:val="21"/>
                <w:lang w:bidi="bn-IN"/>
              </w:rPr>
            </w:pPr>
            <w:r>
              <w:rPr>
                <w:rFonts w:ascii="Nikosh" w:hAnsi="Nikosh" w:cs="Nikosh"/>
                <w:sz w:val="21"/>
                <w:szCs w:val="21"/>
                <w:lang w:bidi="bn-IN"/>
              </w:rPr>
              <w:t>আবশ্যিক কৌশলগত উদ্দেশ্যসমূহ</w:t>
            </w:r>
          </w:p>
        </w:tc>
      </w:tr>
      <w:tr w:rsidR="006B324B" w:rsidRPr="00674213" w:rsidTr="00F61AD7">
        <w:trPr>
          <w:trHeight w:val="395"/>
          <w:jc w:val="center"/>
        </w:trPr>
        <w:tc>
          <w:tcPr>
            <w:tcW w:w="1701" w:type="dxa"/>
            <w:vMerge w:val="restart"/>
            <w:vAlign w:val="center"/>
          </w:tcPr>
          <w:p w:rsidR="006B324B" w:rsidRPr="00680764" w:rsidRDefault="006B324B" w:rsidP="00F61AD7">
            <w:pPr>
              <w:pStyle w:val="Default"/>
              <w:ind w:left="29"/>
              <w:jc w:val="center"/>
              <w:rPr>
                <w:rFonts w:ascii="Nikosh" w:hAnsi="Nikosh" w:cs="Nikosh"/>
                <w:sz w:val="21"/>
                <w:szCs w:val="21"/>
                <w:cs/>
                <w:lang w:bidi="bn-BD"/>
              </w:rPr>
            </w:pPr>
            <w:r>
              <w:rPr>
                <w:rFonts w:ascii="Nikosh" w:hAnsi="Nikosh" w:cs="Nikosh"/>
                <w:sz w:val="21"/>
                <w:szCs w:val="21"/>
                <w:lang w:val="en-US" w:bidi="bn-BD"/>
              </w:rPr>
              <w:t>[</w:t>
            </w:r>
            <w:r>
              <w:rPr>
                <w:rFonts w:ascii="Nikosh" w:hAnsi="Nikosh" w:cs="Nikosh" w:hint="cs"/>
                <w:sz w:val="21"/>
                <w:szCs w:val="21"/>
                <w:cs/>
                <w:lang w:bidi="bn-BD"/>
              </w:rPr>
              <w:t>১</w:t>
            </w:r>
            <w:r>
              <w:rPr>
                <w:rFonts w:ascii="Nikosh" w:hAnsi="Nikosh" w:cs="Nikosh"/>
                <w:sz w:val="21"/>
                <w:szCs w:val="21"/>
                <w:lang w:val="en-US" w:bidi="bn-BD"/>
              </w:rPr>
              <w:t>]</w:t>
            </w:r>
            <w:r>
              <w:rPr>
                <w:rFonts w:ascii="Nikosh" w:hAnsi="Nikosh" w:cs="Nikosh" w:hint="cs"/>
                <w:sz w:val="21"/>
                <w:szCs w:val="21"/>
                <w:cs/>
                <w:lang w:bidi="bn-BD"/>
              </w:rPr>
              <w:t xml:space="preserve"> দাপ্তরিক কর্মকান্ডে স্বচ্ছতা বৃদ্ধি ও জবাবদিহি নিশ্চিতকরণ </w:t>
            </w:r>
          </w:p>
        </w:tc>
        <w:tc>
          <w:tcPr>
            <w:tcW w:w="1230" w:type="dxa"/>
            <w:vMerge w:val="restart"/>
            <w:vAlign w:val="center"/>
          </w:tcPr>
          <w:p w:rsidR="006B324B" w:rsidRPr="005B3362" w:rsidRDefault="006B324B" w:rsidP="00F61AD7">
            <w:pPr>
              <w:pStyle w:val="Default"/>
              <w:ind w:left="29"/>
              <w:jc w:val="center"/>
              <w:rPr>
                <w:rFonts w:ascii="Nikosh" w:hAnsi="Nikosh" w:cs="Nikosh"/>
                <w:sz w:val="21"/>
                <w:szCs w:val="21"/>
                <w:lang w:val="en-US" w:bidi="bn-BD"/>
              </w:rPr>
            </w:pPr>
            <w:r>
              <w:rPr>
                <w:rFonts w:ascii="Nikosh" w:hAnsi="Nikosh" w:cs="Nikosh"/>
                <w:sz w:val="21"/>
                <w:szCs w:val="21"/>
                <w:lang w:val="en-US" w:bidi="bn-BD"/>
              </w:rPr>
              <w:t>১১</w:t>
            </w:r>
          </w:p>
        </w:tc>
        <w:tc>
          <w:tcPr>
            <w:tcW w:w="2598" w:type="dxa"/>
            <w:vMerge w:val="restart"/>
            <w:vAlign w:val="center"/>
          </w:tcPr>
          <w:p w:rsidR="006B324B" w:rsidRPr="00E53DBF" w:rsidRDefault="006B324B" w:rsidP="00F61AD7">
            <w:pPr>
              <w:pStyle w:val="Default"/>
              <w:ind w:left="29"/>
              <w:jc w:val="center"/>
              <w:rPr>
                <w:rFonts w:ascii="Nikosh" w:hAnsi="Nikosh" w:cs="Nikosh"/>
                <w:sz w:val="21"/>
                <w:szCs w:val="21"/>
                <w:lang w:bidi="bn-BD"/>
              </w:rPr>
            </w:pPr>
            <w:r>
              <w:rPr>
                <w:rFonts w:ascii="Nikosh" w:hAnsi="Nikosh" w:cs="Nikosh"/>
                <w:sz w:val="21"/>
                <w:szCs w:val="21"/>
                <w:cs/>
                <w:lang w:val="en-US" w:bidi="bn-BD"/>
              </w:rPr>
              <w:t>[</w:t>
            </w:r>
            <w:r>
              <w:rPr>
                <w:rFonts w:ascii="Nikosh" w:hAnsi="Nikosh" w:cs="Nikosh" w:hint="cs"/>
                <w:sz w:val="21"/>
                <w:szCs w:val="21"/>
                <w:cs/>
                <w:lang w:val="en-US" w:bidi="bn-BD"/>
              </w:rPr>
              <w:t>১.১</w:t>
            </w:r>
            <w:r>
              <w:rPr>
                <w:rFonts w:ascii="Nikosh" w:hAnsi="Nikosh" w:cs="Nikosh"/>
                <w:sz w:val="21"/>
                <w:szCs w:val="21"/>
                <w:cs/>
                <w:lang w:val="en-US" w:bidi="bn-BD"/>
              </w:rPr>
              <w:t>]</w:t>
            </w:r>
            <w:r>
              <w:rPr>
                <w:rFonts w:ascii="Nikosh" w:hAnsi="Nikosh" w:cs="Nikosh" w:hint="cs"/>
                <w:sz w:val="21"/>
                <w:szCs w:val="21"/>
                <w:cs/>
                <w:lang w:val="en-US" w:bidi="bn-BD"/>
              </w:rPr>
              <w:t xml:space="preserve"> </w:t>
            </w:r>
            <w:r w:rsidRPr="00680764">
              <w:rPr>
                <w:rFonts w:ascii="Nikosh" w:hAnsi="Nikosh" w:cs="Nikosh"/>
                <w:sz w:val="21"/>
                <w:szCs w:val="21"/>
                <w:cs/>
                <w:lang w:bidi="bn-IN"/>
              </w:rPr>
              <w:t>বার্ষিক</w:t>
            </w:r>
            <w:r w:rsidRPr="00680764">
              <w:rPr>
                <w:rFonts w:ascii="Nikosh" w:hAnsi="Nikosh" w:cs="Nikosh"/>
                <w:sz w:val="21"/>
                <w:szCs w:val="21"/>
              </w:rPr>
              <w:t xml:space="preserve"> </w:t>
            </w:r>
            <w:r w:rsidRPr="00680764">
              <w:rPr>
                <w:rFonts w:ascii="Nikosh" w:hAnsi="Nikosh" w:cs="Nikosh"/>
                <w:sz w:val="21"/>
                <w:szCs w:val="21"/>
                <w:cs/>
                <w:lang w:bidi="bn-IN"/>
              </w:rPr>
              <w:t>কর্মসম্পাদন</w:t>
            </w:r>
            <w:r w:rsidRPr="00680764">
              <w:rPr>
                <w:rFonts w:ascii="Nikosh" w:hAnsi="Nikosh" w:cs="Nikosh"/>
                <w:sz w:val="21"/>
                <w:szCs w:val="21"/>
              </w:rPr>
              <w:t xml:space="preserve"> </w:t>
            </w:r>
            <w:r w:rsidRPr="00680764">
              <w:rPr>
                <w:rFonts w:ascii="Nikosh" w:hAnsi="Nikosh" w:cs="Nikosh"/>
                <w:sz w:val="21"/>
                <w:szCs w:val="21"/>
                <w:cs/>
                <w:lang w:bidi="bn-IN"/>
              </w:rPr>
              <w:t>চুক্তি</w:t>
            </w:r>
            <w:r w:rsidR="009D776B">
              <w:rPr>
                <w:rFonts w:ascii="Nikosh" w:hAnsi="Nikosh" w:cs="Nikosh"/>
                <w:sz w:val="21"/>
                <w:szCs w:val="21"/>
                <w:lang w:val="en-US" w:bidi="bn-IN"/>
              </w:rPr>
              <w:t xml:space="preserve"> </w:t>
            </w:r>
            <w:r>
              <w:rPr>
                <w:rFonts w:ascii="Nikosh" w:hAnsi="Nikosh" w:cs="Nikosh"/>
                <w:sz w:val="21"/>
                <w:szCs w:val="21"/>
                <w:lang w:val="en-US" w:bidi="bn-IN"/>
              </w:rPr>
              <w:t>(এপিও)</w:t>
            </w:r>
            <w:r w:rsidRPr="00680764">
              <w:rPr>
                <w:rFonts w:ascii="Nikosh" w:hAnsi="Nikosh" w:cs="Nikosh"/>
                <w:sz w:val="21"/>
                <w:szCs w:val="21"/>
              </w:rPr>
              <w:t xml:space="preserve"> </w:t>
            </w:r>
            <w:r w:rsidRPr="00680764">
              <w:rPr>
                <w:rFonts w:ascii="Nikosh" w:hAnsi="Nikosh" w:cs="Nikosh"/>
                <w:sz w:val="21"/>
                <w:szCs w:val="21"/>
                <w:cs/>
                <w:lang w:bidi="bn-IN"/>
              </w:rPr>
              <w:t>বাস্তবায়ন</w:t>
            </w:r>
            <w:r>
              <w:rPr>
                <w:rFonts w:ascii="Nikosh" w:hAnsi="Nikosh" w:cs="Nikosh"/>
                <w:sz w:val="21"/>
                <w:szCs w:val="21"/>
                <w:lang w:bidi="bn-IN"/>
              </w:rPr>
              <w:t xml:space="preserve"> </w:t>
            </w:r>
            <w:r>
              <w:rPr>
                <w:rFonts w:ascii="Nikosh" w:hAnsi="Nikosh" w:cs="Nikosh" w:hint="cs"/>
                <w:sz w:val="21"/>
                <w:szCs w:val="21"/>
                <w:cs/>
                <w:lang w:bidi="bn-BD"/>
              </w:rPr>
              <w:t xml:space="preserve"> </w:t>
            </w:r>
          </w:p>
        </w:tc>
        <w:tc>
          <w:tcPr>
            <w:tcW w:w="2613" w:type="dxa"/>
            <w:vAlign w:val="center"/>
          </w:tcPr>
          <w:p w:rsidR="006B324B" w:rsidRPr="00E53DBF" w:rsidRDefault="006B324B" w:rsidP="00F61AD7">
            <w:pPr>
              <w:pStyle w:val="Default"/>
              <w:ind w:left="29"/>
              <w:rPr>
                <w:rFonts w:ascii="Nikosh" w:hAnsi="Nikosh" w:cs="Nikosh"/>
                <w:sz w:val="21"/>
                <w:szCs w:val="21"/>
                <w:lang w:val="en-US"/>
              </w:rPr>
            </w:pPr>
            <w:r>
              <w:rPr>
                <w:rFonts w:ascii="Nikosh" w:hAnsi="Nikosh" w:cs="Nikosh"/>
                <w:sz w:val="21"/>
                <w:szCs w:val="21"/>
                <w:lang w:val="en-US" w:bidi="bn-BD"/>
              </w:rPr>
              <w:t>[</w:t>
            </w:r>
            <w:r>
              <w:rPr>
                <w:rFonts w:ascii="Nikosh" w:hAnsi="Nikosh" w:cs="Nikosh" w:hint="cs"/>
                <w:sz w:val="21"/>
                <w:szCs w:val="21"/>
                <w:cs/>
                <w:lang w:bidi="bn-BD"/>
              </w:rPr>
              <w:t>১.১.১</w:t>
            </w:r>
            <w:r>
              <w:rPr>
                <w:rFonts w:ascii="Nikosh" w:hAnsi="Nikosh" w:cs="Nikosh"/>
                <w:sz w:val="23"/>
                <w:szCs w:val="21"/>
                <w:lang w:val="en-US" w:bidi="bn-BD"/>
              </w:rPr>
              <w:t>] এপিএ’র সকল ত্রৈমাসিক প্রতিবেদন ওয়েবসাইটে প্রকাশিত</w:t>
            </w:r>
            <w:r>
              <w:rPr>
                <w:rFonts w:ascii="Nikosh" w:hAnsi="Nikosh" w:cs="Nikosh" w:hint="cs"/>
                <w:sz w:val="21"/>
                <w:szCs w:val="21"/>
                <w:cs/>
                <w:lang w:bidi="bn-BD"/>
              </w:rPr>
              <w:t xml:space="preserve"> </w:t>
            </w:r>
          </w:p>
        </w:tc>
        <w:tc>
          <w:tcPr>
            <w:tcW w:w="736" w:type="dxa"/>
            <w:gridSpan w:val="2"/>
            <w:vAlign w:val="center"/>
          </w:tcPr>
          <w:p w:rsidR="006B324B" w:rsidRDefault="006B324B" w:rsidP="00F61AD7">
            <w:pPr>
              <w:pStyle w:val="Default"/>
              <w:ind w:left="29"/>
              <w:jc w:val="center"/>
              <w:rPr>
                <w:rFonts w:ascii="Nikosh" w:hAnsi="Nikosh" w:cs="Nikosh"/>
                <w:sz w:val="21"/>
                <w:szCs w:val="21"/>
                <w:lang w:bidi="bn-BD"/>
              </w:rPr>
            </w:pPr>
            <w:r>
              <w:rPr>
                <w:rFonts w:ascii="Nikosh" w:hAnsi="Nikosh" w:cs="Nikosh"/>
                <w:sz w:val="21"/>
                <w:szCs w:val="21"/>
                <w:cs/>
                <w:lang w:val="en-US" w:bidi="bn-BD"/>
              </w:rPr>
              <w:t>সংখ্যা</w:t>
            </w:r>
          </w:p>
          <w:p w:rsidR="006B324B" w:rsidRPr="007979C1" w:rsidRDefault="006B324B" w:rsidP="00F61AD7">
            <w:pPr>
              <w:pStyle w:val="Default"/>
              <w:ind w:left="29"/>
              <w:jc w:val="center"/>
              <w:rPr>
                <w:rFonts w:ascii="Nikosh" w:hAnsi="Nikosh" w:cs="Nikosh"/>
                <w:sz w:val="21"/>
                <w:szCs w:val="21"/>
                <w:lang w:val="en-US"/>
              </w:rPr>
            </w:pPr>
          </w:p>
        </w:tc>
        <w:tc>
          <w:tcPr>
            <w:tcW w:w="839" w:type="dxa"/>
            <w:vAlign w:val="center"/>
          </w:tcPr>
          <w:p w:rsidR="006B324B" w:rsidRPr="00674213" w:rsidRDefault="006B324B" w:rsidP="00F61AD7">
            <w:pPr>
              <w:jc w:val="center"/>
              <w:rPr>
                <w:rFonts w:ascii="Nikosh" w:hAnsi="Nikosh" w:cs="Nikosh"/>
                <w:sz w:val="21"/>
                <w:szCs w:val="21"/>
                <w:lang w:bidi="bn-BD"/>
              </w:rPr>
            </w:pPr>
            <w:r>
              <w:rPr>
                <w:rFonts w:ascii="Nikosh" w:hAnsi="Nikosh" w:cs="Nikosh"/>
                <w:sz w:val="21"/>
                <w:szCs w:val="21"/>
                <w:cs/>
                <w:lang w:bidi="bn-BD"/>
              </w:rPr>
              <w:t>২</w:t>
            </w:r>
          </w:p>
        </w:tc>
        <w:tc>
          <w:tcPr>
            <w:tcW w:w="992" w:type="dxa"/>
            <w:vAlign w:val="center"/>
          </w:tcPr>
          <w:p w:rsidR="006B324B" w:rsidRPr="00DB003A" w:rsidRDefault="006B324B" w:rsidP="00F61AD7">
            <w:pPr>
              <w:autoSpaceDE w:val="0"/>
              <w:autoSpaceDN w:val="0"/>
              <w:jc w:val="center"/>
              <w:rPr>
                <w:rFonts w:ascii="Nikosh" w:hAnsi="Nikosh" w:cs="Nikosh"/>
                <w:sz w:val="21"/>
                <w:szCs w:val="21"/>
                <w:lang w:bidi="bn-BD"/>
              </w:rPr>
            </w:pPr>
            <w:r>
              <w:rPr>
                <w:rFonts w:ascii="Nikosh" w:hAnsi="Nikosh" w:cs="Nikosh"/>
                <w:sz w:val="21"/>
                <w:szCs w:val="21"/>
                <w:cs/>
                <w:lang w:bidi="bn-BD"/>
              </w:rPr>
              <w:t>৪</w:t>
            </w:r>
          </w:p>
        </w:tc>
        <w:tc>
          <w:tcPr>
            <w:tcW w:w="851" w:type="dxa"/>
            <w:vAlign w:val="center"/>
          </w:tcPr>
          <w:p w:rsidR="006B324B" w:rsidRPr="00DB003A" w:rsidRDefault="006B324B" w:rsidP="00F61AD7">
            <w:pPr>
              <w:autoSpaceDE w:val="0"/>
              <w:autoSpaceDN w:val="0"/>
              <w:jc w:val="center"/>
              <w:rPr>
                <w:rFonts w:ascii="Nikosh" w:hAnsi="Nikosh" w:cs="Nikosh"/>
                <w:sz w:val="21"/>
                <w:szCs w:val="21"/>
                <w:cs/>
                <w:lang w:bidi="bn-BD"/>
              </w:rPr>
            </w:pPr>
            <w:r>
              <w:rPr>
                <w:rFonts w:ascii="Nikosh" w:hAnsi="Nikosh" w:cs="Nikosh" w:hint="cs"/>
                <w:sz w:val="21"/>
                <w:szCs w:val="21"/>
                <w:cs/>
                <w:lang w:bidi="bn-BD"/>
              </w:rPr>
              <w:t>-</w:t>
            </w:r>
          </w:p>
        </w:tc>
        <w:tc>
          <w:tcPr>
            <w:tcW w:w="850" w:type="dxa"/>
            <w:vAlign w:val="center"/>
          </w:tcPr>
          <w:p w:rsidR="006B324B" w:rsidRPr="00DB003A" w:rsidRDefault="006B324B" w:rsidP="00F61AD7">
            <w:pPr>
              <w:autoSpaceDE w:val="0"/>
              <w:autoSpaceDN w:val="0"/>
              <w:jc w:val="center"/>
              <w:rPr>
                <w:rFonts w:ascii="Nikosh" w:hAnsi="Nikosh" w:cs="Nikosh"/>
                <w:sz w:val="21"/>
                <w:szCs w:val="21"/>
                <w:cs/>
                <w:lang w:bidi="bn-BD"/>
              </w:rPr>
            </w:pPr>
            <w:r>
              <w:rPr>
                <w:rFonts w:ascii="Nikosh" w:hAnsi="Nikosh" w:cs="Nikosh" w:hint="cs"/>
                <w:sz w:val="21"/>
                <w:szCs w:val="21"/>
                <w:cs/>
                <w:lang w:bidi="bn-BD"/>
              </w:rPr>
              <w:t>-</w:t>
            </w:r>
          </w:p>
        </w:tc>
        <w:tc>
          <w:tcPr>
            <w:tcW w:w="993" w:type="dxa"/>
            <w:vAlign w:val="center"/>
          </w:tcPr>
          <w:p w:rsidR="006B324B" w:rsidRPr="00DB003A" w:rsidRDefault="006B324B" w:rsidP="00F61AD7">
            <w:pPr>
              <w:autoSpaceDE w:val="0"/>
              <w:autoSpaceDN w:val="0"/>
              <w:jc w:val="center"/>
              <w:rPr>
                <w:rFonts w:ascii="Nikosh" w:hAnsi="Nikosh" w:cs="Nikosh"/>
                <w:sz w:val="21"/>
                <w:szCs w:val="21"/>
                <w:lang w:bidi="bn-BD"/>
              </w:rPr>
            </w:pPr>
            <w:r>
              <w:rPr>
                <w:rFonts w:ascii="Nikosh" w:hAnsi="Nikosh" w:cs="Nikosh" w:hint="cs"/>
                <w:sz w:val="21"/>
                <w:szCs w:val="21"/>
                <w:cs/>
                <w:lang w:bidi="bn-BD"/>
              </w:rPr>
              <w:t>-</w:t>
            </w:r>
          </w:p>
        </w:tc>
        <w:tc>
          <w:tcPr>
            <w:tcW w:w="998" w:type="dxa"/>
            <w:vAlign w:val="center"/>
          </w:tcPr>
          <w:p w:rsidR="006B324B" w:rsidRPr="00DB003A" w:rsidRDefault="006B324B" w:rsidP="00F61AD7">
            <w:pPr>
              <w:autoSpaceDE w:val="0"/>
              <w:autoSpaceDN w:val="0"/>
              <w:jc w:val="center"/>
              <w:rPr>
                <w:rFonts w:ascii="Nikosh" w:hAnsi="Nikosh" w:cs="Nikosh"/>
                <w:sz w:val="21"/>
                <w:szCs w:val="21"/>
                <w:lang w:bidi="bn-BD"/>
              </w:rPr>
            </w:pPr>
            <w:r>
              <w:rPr>
                <w:rFonts w:ascii="Nikosh" w:hAnsi="Nikosh" w:cs="Nikosh" w:hint="cs"/>
                <w:sz w:val="21"/>
                <w:szCs w:val="21"/>
                <w:cs/>
                <w:lang w:bidi="bn-BD"/>
              </w:rPr>
              <w:t>-</w:t>
            </w:r>
          </w:p>
        </w:tc>
      </w:tr>
      <w:tr w:rsidR="006B324B" w:rsidRPr="00674213" w:rsidTr="00F61AD7">
        <w:trPr>
          <w:trHeight w:val="395"/>
          <w:jc w:val="center"/>
        </w:trPr>
        <w:tc>
          <w:tcPr>
            <w:tcW w:w="1701" w:type="dxa"/>
            <w:vMerge/>
            <w:vAlign w:val="center"/>
          </w:tcPr>
          <w:p w:rsidR="006B324B" w:rsidRDefault="006B324B" w:rsidP="00F61AD7">
            <w:pPr>
              <w:pStyle w:val="Default"/>
              <w:ind w:left="29"/>
              <w:jc w:val="center"/>
              <w:rPr>
                <w:rFonts w:ascii="Nikosh" w:hAnsi="Nikosh" w:cs="Nikosh"/>
                <w:sz w:val="21"/>
                <w:szCs w:val="21"/>
                <w:cs/>
                <w:lang w:bidi="bn-BD"/>
              </w:rPr>
            </w:pPr>
          </w:p>
        </w:tc>
        <w:tc>
          <w:tcPr>
            <w:tcW w:w="1230" w:type="dxa"/>
            <w:vMerge/>
            <w:vAlign w:val="center"/>
          </w:tcPr>
          <w:p w:rsidR="006B324B" w:rsidRDefault="006B324B" w:rsidP="00F61AD7">
            <w:pPr>
              <w:pStyle w:val="Default"/>
              <w:ind w:left="29"/>
              <w:jc w:val="center"/>
              <w:rPr>
                <w:rFonts w:ascii="Nikosh" w:hAnsi="Nikosh" w:cs="Nikosh"/>
                <w:sz w:val="21"/>
                <w:szCs w:val="21"/>
                <w:cs/>
                <w:lang w:bidi="bn-BD"/>
              </w:rPr>
            </w:pPr>
          </w:p>
        </w:tc>
        <w:tc>
          <w:tcPr>
            <w:tcW w:w="2598" w:type="dxa"/>
            <w:vMerge/>
            <w:vAlign w:val="center"/>
          </w:tcPr>
          <w:p w:rsidR="006B324B" w:rsidRDefault="006B324B" w:rsidP="00F61AD7">
            <w:pPr>
              <w:pStyle w:val="Default"/>
              <w:ind w:left="29"/>
              <w:jc w:val="center"/>
              <w:rPr>
                <w:rFonts w:ascii="Nikosh" w:hAnsi="Nikosh" w:cs="Nikosh"/>
                <w:sz w:val="21"/>
                <w:szCs w:val="21"/>
                <w:cs/>
                <w:lang w:val="en-US" w:bidi="bn-BD"/>
              </w:rPr>
            </w:pPr>
          </w:p>
        </w:tc>
        <w:tc>
          <w:tcPr>
            <w:tcW w:w="2613" w:type="dxa"/>
            <w:vAlign w:val="center"/>
          </w:tcPr>
          <w:p w:rsidR="006B324B" w:rsidRPr="00702218" w:rsidRDefault="006B324B" w:rsidP="00F61AD7">
            <w:pPr>
              <w:pStyle w:val="Default"/>
              <w:ind w:left="29"/>
              <w:rPr>
                <w:rFonts w:ascii="Nikosh" w:hAnsi="Nikosh" w:cs="Nikosh"/>
                <w:sz w:val="21"/>
                <w:szCs w:val="21"/>
                <w:lang w:val="en-US" w:bidi="bn-BD"/>
              </w:rPr>
            </w:pPr>
            <w:r>
              <w:rPr>
                <w:rFonts w:ascii="Nikosh" w:hAnsi="Nikosh" w:cs="Nikosh"/>
                <w:sz w:val="21"/>
                <w:szCs w:val="21"/>
                <w:lang w:val="en-US" w:bidi="bn-BD"/>
              </w:rPr>
              <w:t>[</w:t>
            </w:r>
            <w:r>
              <w:rPr>
                <w:rFonts w:ascii="Nikosh" w:hAnsi="Nikosh" w:cs="Nikosh" w:hint="cs"/>
                <w:sz w:val="21"/>
                <w:szCs w:val="21"/>
                <w:cs/>
                <w:lang w:bidi="bn-BD"/>
              </w:rPr>
              <w:t>১.১.২</w:t>
            </w:r>
            <w:r>
              <w:rPr>
                <w:rFonts w:ascii="Nikosh" w:hAnsi="Nikosh" w:cs="Nikosh"/>
                <w:sz w:val="21"/>
                <w:szCs w:val="21"/>
                <w:lang w:val="en-US" w:bidi="bn-BD"/>
              </w:rPr>
              <w:t>]</w:t>
            </w:r>
            <w:r>
              <w:rPr>
                <w:rFonts w:ascii="Nikosh" w:hAnsi="Nikosh" w:cs="Nikosh" w:hint="cs"/>
                <w:sz w:val="21"/>
                <w:szCs w:val="21"/>
                <w:cs/>
                <w:lang w:bidi="bn-BD"/>
              </w:rPr>
              <w:t xml:space="preserve"> এপিএ টিমের মাসিক সভা</w:t>
            </w:r>
            <w:r>
              <w:rPr>
                <w:rFonts w:ascii="Nikosh" w:hAnsi="Nikosh" w:cs="Nikosh"/>
                <w:sz w:val="21"/>
                <w:szCs w:val="21"/>
                <w:lang w:val="en-US" w:bidi="bn-BD"/>
              </w:rPr>
              <w:t xml:space="preserve"> অনুষ্ঠিত</w:t>
            </w:r>
          </w:p>
        </w:tc>
        <w:tc>
          <w:tcPr>
            <w:tcW w:w="736" w:type="dxa"/>
            <w:gridSpan w:val="2"/>
          </w:tcPr>
          <w:p w:rsidR="006B324B" w:rsidRDefault="006B324B" w:rsidP="00F61AD7">
            <w:pPr>
              <w:jc w:val="center"/>
            </w:pPr>
            <w:r w:rsidRPr="008E5A4B">
              <w:rPr>
                <w:rFonts w:ascii="Nikosh" w:hAnsi="Nikosh" w:cs="Nikosh"/>
                <w:sz w:val="21"/>
                <w:szCs w:val="21"/>
                <w:cs/>
                <w:lang w:bidi="bn-BD"/>
              </w:rPr>
              <w:t>সংখ্যা</w:t>
            </w:r>
          </w:p>
        </w:tc>
        <w:tc>
          <w:tcPr>
            <w:tcW w:w="839" w:type="dxa"/>
          </w:tcPr>
          <w:p w:rsidR="006B324B" w:rsidRDefault="006B324B" w:rsidP="00F61AD7">
            <w:pPr>
              <w:jc w:val="center"/>
            </w:pPr>
            <w:r>
              <w:rPr>
                <w:rFonts w:ascii="Nikosh" w:hAnsi="Nikosh" w:cs="Nikosh"/>
                <w:sz w:val="21"/>
                <w:szCs w:val="21"/>
                <w:cs/>
                <w:lang w:bidi="bn-BD"/>
              </w:rPr>
              <w:t>১</w:t>
            </w:r>
          </w:p>
        </w:tc>
        <w:tc>
          <w:tcPr>
            <w:tcW w:w="992"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১২</w:t>
            </w:r>
          </w:p>
        </w:tc>
        <w:tc>
          <w:tcPr>
            <w:tcW w:w="851"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১১</w:t>
            </w:r>
          </w:p>
        </w:tc>
        <w:tc>
          <w:tcPr>
            <w:tcW w:w="850" w:type="dxa"/>
            <w:vAlign w:val="center"/>
          </w:tcPr>
          <w:p w:rsidR="006B324B" w:rsidRPr="00674213" w:rsidRDefault="006B324B" w:rsidP="00F61AD7">
            <w:pPr>
              <w:autoSpaceDE w:val="0"/>
              <w:autoSpaceDN w:val="0"/>
              <w:jc w:val="center"/>
              <w:rPr>
                <w:rFonts w:ascii="Nikosh" w:hAnsi="Nikosh" w:cs="Nikosh"/>
                <w:sz w:val="21"/>
                <w:szCs w:val="21"/>
                <w:lang w:bidi="bn-BD"/>
              </w:rPr>
            </w:pPr>
          </w:p>
        </w:tc>
        <w:tc>
          <w:tcPr>
            <w:tcW w:w="993"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w:t>
            </w:r>
          </w:p>
        </w:tc>
        <w:tc>
          <w:tcPr>
            <w:tcW w:w="998"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w:t>
            </w:r>
          </w:p>
        </w:tc>
      </w:tr>
      <w:tr w:rsidR="006B324B" w:rsidRPr="00674213" w:rsidTr="00F61AD7">
        <w:trPr>
          <w:trHeight w:val="395"/>
          <w:jc w:val="center"/>
        </w:trPr>
        <w:tc>
          <w:tcPr>
            <w:tcW w:w="1701" w:type="dxa"/>
            <w:vMerge/>
            <w:vAlign w:val="center"/>
          </w:tcPr>
          <w:p w:rsidR="006B324B" w:rsidRDefault="006B324B" w:rsidP="00F61AD7">
            <w:pPr>
              <w:pStyle w:val="Default"/>
              <w:ind w:left="29"/>
              <w:jc w:val="center"/>
              <w:rPr>
                <w:rFonts w:ascii="Nikosh" w:hAnsi="Nikosh" w:cs="Nikosh"/>
                <w:sz w:val="21"/>
                <w:szCs w:val="21"/>
                <w:cs/>
                <w:lang w:bidi="bn-BD"/>
              </w:rPr>
            </w:pPr>
          </w:p>
        </w:tc>
        <w:tc>
          <w:tcPr>
            <w:tcW w:w="1230" w:type="dxa"/>
            <w:vMerge/>
            <w:vAlign w:val="center"/>
          </w:tcPr>
          <w:p w:rsidR="006B324B" w:rsidRDefault="006B324B" w:rsidP="00F61AD7">
            <w:pPr>
              <w:pStyle w:val="Default"/>
              <w:ind w:left="29"/>
              <w:jc w:val="center"/>
              <w:rPr>
                <w:rFonts w:ascii="Nikosh" w:hAnsi="Nikosh" w:cs="Nikosh"/>
                <w:sz w:val="21"/>
                <w:szCs w:val="21"/>
                <w:cs/>
                <w:lang w:bidi="bn-BD"/>
              </w:rPr>
            </w:pPr>
          </w:p>
        </w:tc>
        <w:tc>
          <w:tcPr>
            <w:tcW w:w="2598" w:type="dxa"/>
            <w:vAlign w:val="center"/>
          </w:tcPr>
          <w:p w:rsidR="006B324B" w:rsidRDefault="006B324B" w:rsidP="00F61AD7">
            <w:pPr>
              <w:pStyle w:val="Default"/>
              <w:ind w:left="29"/>
              <w:jc w:val="center"/>
              <w:rPr>
                <w:rFonts w:ascii="Nikosh" w:hAnsi="Nikosh" w:cs="Nikosh"/>
                <w:sz w:val="21"/>
                <w:szCs w:val="21"/>
                <w:cs/>
                <w:lang w:val="en-US" w:bidi="bn-BD"/>
              </w:rPr>
            </w:pPr>
            <w:r>
              <w:rPr>
                <w:rFonts w:ascii="Nikosh" w:hAnsi="Nikosh" w:cs="Nikosh"/>
                <w:sz w:val="21"/>
                <w:szCs w:val="21"/>
                <w:cs/>
                <w:lang w:val="en-US" w:bidi="bn-BD"/>
              </w:rPr>
              <w:t>[</w:t>
            </w:r>
            <w:r>
              <w:rPr>
                <w:rFonts w:ascii="Nikosh" w:hAnsi="Nikosh" w:cs="Nikosh" w:hint="cs"/>
                <w:sz w:val="21"/>
                <w:szCs w:val="21"/>
                <w:cs/>
                <w:lang w:val="en-US" w:bidi="bn-BD"/>
              </w:rPr>
              <w:t>১.২</w:t>
            </w:r>
            <w:r>
              <w:rPr>
                <w:rFonts w:ascii="Nikosh" w:hAnsi="Nikosh" w:cs="Nikosh"/>
                <w:sz w:val="21"/>
                <w:szCs w:val="21"/>
                <w:cs/>
                <w:lang w:val="en-US" w:bidi="bn-BD"/>
              </w:rPr>
              <w:t>]</w:t>
            </w:r>
            <w:r>
              <w:rPr>
                <w:rFonts w:ascii="Nikosh" w:hAnsi="Nikosh" w:cs="Nikosh" w:hint="cs"/>
                <w:sz w:val="21"/>
                <w:szCs w:val="21"/>
                <w:cs/>
                <w:lang w:val="en-US" w:bidi="bn-BD"/>
              </w:rPr>
              <w:t xml:space="preserve"> </w:t>
            </w:r>
            <w:r w:rsidRPr="00680764">
              <w:rPr>
                <w:rFonts w:ascii="Nikosh" w:hAnsi="Nikosh" w:cs="Nikosh"/>
                <w:sz w:val="21"/>
                <w:szCs w:val="21"/>
              </w:rPr>
              <w:t xml:space="preserve"> </w:t>
            </w:r>
            <w:r w:rsidRPr="00680764">
              <w:rPr>
                <w:rFonts w:ascii="Nikosh" w:hAnsi="Nikosh" w:cs="Nikosh"/>
                <w:sz w:val="21"/>
                <w:szCs w:val="21"/>
                <w:cs/>
                <w:lang w:bidi="bn-IN"/>
              </w:rPr>
              <w:t>শুদ্ধাচার</w:t>
            </w:r>
            <w:r>
              <w:rPr>
                <w:rFonts w:ascii="Nikosh" w:hAnsi="Nikosh" w:cs="Nikosh"/>
                <w:sz w:val="21"/>
                <w:szCs w:val="21"/>
                <w:lang w:val="en-US" w:bidi="bn-IN"/>
              </w:rPr>
              <w:t>/ উত্তম চর্চার বিষয়ে অংশীজনদের সঙ্গে মতবিনিময়</w:t>
            </w:r>
          </w:p>
        </w:tc>
        <w:tc>
          <w:tcPr>
            <w:tcW w:w="2613" w:type="dxa"/>
            <w:vAlign w:val="center"/>
          </w:tcPr>
          <w:p w:rsidR="006B324B" w:rsidRDefault="006B324B" w:rsidP="00F61AD7">
            <w:pPr>
              <w:pStyle w:val="Default"/>
              <w:ind w:left="29"/>
              <w:rPr>
                <w:rFonts w:ascii="Nikosh" w:hAnsi="Nikosh" w:cs="Nikosh"/>
                <w:sz w:val="21"/>
                <w:szCs w:val="21"/>
                <w:cs/>
                <w:lang w:bidi="bn-BD"/>
              </w:rPr>
            </w:pPr>
            <w:r>
              <w:rPr>
                <w:rFonts w:ascii="Nikosh" w:hAnsi="Nikosh" w:cs="Nikosh"/>
                <w:sz w:val="21"/>
                <w:szCs w:val="21"/>
                <w:lang w:val="en-US" w:bidi="bn-BD"/>
              </w:rPr>
              <w:t>[</w:t>
            </w:r>
            <w:r>
              <w:rPr>
                <w:rFonts w:ascii="Nikosh" w:hAnsi="Nikosh" w:cs="Nikosh" w:hint="cs"/>
                <w:sz w:val="21"/>
                <w:szCs w:val="21"/>
                <w:cs/>
                <w:lang w:bidi="bn-BD"/>
              </w:rPr>
              <w:t>১.</w:t>
            </w:r>
            <w:r>
              <w:rPr>
                <w:rFonts w:ascii="Nikosh" w:hAnsi="Nikosh" w:cs="Nikosh"/>
                <w:sz w:val="21"/>
                <w:szCs w:val="21"/>
                <w:lang w:val="en-US" w:bidi="bn-BD"/>
              </w:rPr>
              <w:t>২</w:t>
            </w:r>
            <w:r>
              <w:rPr>
                <w:rFonts w:ascii="Nikosh" w:hAnsi="Nikosh" w:cs="Nikosh" w:hint="cs"/>
                <w:sz w:val="21"/>
                <w:szCs w:val="21"/>
                <w:cs/>
                <w:lang w:bidi="bn-BD"/>
              </w:rPr>
              <w:t>.</w:t>
            </w:r>
            <w:r>
              <w:rPr>
                <w:rFonts w:ascii="Nikosh" w:hAnsi="Nikosh" w:cs="Nikosh"/>
                <w:sz w:val="21"/>
                <w:szCs w:val="21"/>
                <w:lang w:val="en-US" w:bidi="bn-BD"/>
              </w:rPr>
              <w:t>১]</w:t>
            </w:r>
            <w:r>
              <w:rPr>
                <w:rFonts w:ascii="Nikosh" w:hAnsi="Nikosh" w:cs="Nikosh" w:hint="cs"/>
                <w:sz w:val="21"/>
                <w:szCs w:val="21"/>
                <w:cs/>
                <w:lang w:bidi="bn-BD"/>
              </w:rPr>
              <w:t xml:space="preserve"> </w:t>
            </w:r>
            <w:r>
              <w:rPr>
                <w:rFonts w:ascii="Nikosh" w:hAnsi="Nikosh" w:cs="Nikosh"/>
                <w:sz w:val="21"/>
                <w:szCs w:val="21"/>
                <w:cs/>
                <w:lang w:val="en-US" w:bidi="bn-IN"/>
              </w:rPr>
              <w:t>মতবিনিময় সভা অনুষ্ঠিত</w:t>
            </w:r>
            <w:r>
              <w:rPr>
                <w:rFonts w:ascii="Nikosh" w:hAnsi="Nikosh" w:cs="Nikosh" w:hint="cs"/>
                <w:sz w:val="21"/>
                <w:szCs w:val="21"/>
                <w:cs/>
                <w:lang w:bidi="bn-BD"/>
              </w:rPr>
              <w:t xml:space="preserve"> </w:t>
            </w:r>
            <w:r w:rsidRPr="00E53DBF">
              <w:rPr>
                <w:rFonts w:ascii="Nikosh" w:hAnsi="Nikosh" w:cs="Nikosh"/>
                <w:sz w:val="21"/>
                <w:szCs w:val="21"/>
              </w:rPr>
              <w:t xml:space="preserve"> </w:t>
            </w:r>
          </w:p>
        </w:tc>
        <w:tc>
          <w:tcPr>
            <w:tcW w:w="736" w:type="dxa"/>
            <w:gridSpan w:val="2"/>
          </w:tcPr>
          <w:p w:rsidR="006B324B" w:rsidRDefault="006B324B" w:rsidP="00F61AD7">
            <w:pPr>
              <w:jc w:val="center"/>
            </w:pPr>
            <w:r w:rsidRPr="008E5A4B">
              <w:rPr>
                <w:rFonts w:ascii="Nikosh" w:hAnsi="Nikosh" w:cs="Nikosh"/>
                <w:sz w:val="21"/>
                <w:szCs w:val="21"/>
                <w:cs/>
                <w:lang w:bidi="bn-BD"/>
              </w:rPr>
              <w:t>সংখ্যা</w:t>
            </w:r>
          </w:p>
        </w:tc>
        <w:tc>
          <w:tcPr>
            <w:tcW w:w="839" w:type="dxa"/>
          </w:tcPr>
          <w:p w:rsidR="006B324B" w:rsidRDefault="006B324B" w:rsidP="00F61AD7">
            <w:pPr>
              <w:jc w:val="center"/>
            </w:pPr>
            <w:r w:rsidRPr="00182E84">
              <w:rPr>
                <w:rFonts w:ascii="Nikosh" w:hAnsi="Nikosh" w:cs="Nikosh"/>
                <w:sz w:val="21"/>
                <w:szCs w:val="21"/>
                <w:cs/>
                <w:lang w:bidi="bn-BD"/>
              </w:rPr>
              <w:t>২</w:t>
            </w:r>
          </w:p>
        </w:tc>
        <w:tc>
          <w:tcPr>
            <w:tcW w:w="992"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৪</w:t>
            </w:r>
          </w:p>
        </w:tc>
        <w:tc>
          <w:tcPr>
            <w:tcW w:w="851"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৩</w:t>
            </w:r>
          </w:p>
        </w:tc>
        <w:tc>
          <w:tcPr>
            <w:tcW w:w="850"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২</w:t>
            </w:r>
          </w:p>
        </w:tc>
        <w:tc>
          <w:tcPr>
            <w:tcW w:w="993"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w:t>
            </w:r>
          </w:p>
        </w:tc>
        <w:tc>
          <w:tcPr>
            <w:tcW w:w="998"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w:t>
            </w:r>
          </w:p>
        </w:tc>
      </w:tr>
      <w:tr w:rsidR="006B324B" w:rsidRPr="00674213" w:rsidTr="00F61AD7">
        <w:trPr>
          <w:trHeight w:val="395"/>
          <w:jc w:val="center"/>
        </w:trPr>
        <w:tc>
          <w:tcPr>
            <w:tcW w:w="1701" w:type="dxa"/>
            <w:vMerge/>
            <w:vAlign w:val="center"/>
          </w:tcPr>
          <w:p w:rsidR="006B324B" w:rsidRDefault="006B324B" w:rsidP="00F61AD7">
            <w:pPr>
              <w:pStyle w:val="Default"/>
              <w:ind w:left="29"/>
              <w:jc w:val="center"/>
              <w:rPr>
                <w:rFonts w:ascii="Nikosh" w:hAnsi="Nikosh" w:cs="Nikosh"/>
                <w:sz w:val="21"/>
                <w:szCs w:val="21"/>
                <w:cs/>
                <w:lang w:bidi="bn-BD"/>
              </w:rPr>
            </w:pPr>
          </w:p>
        </w:tc>
        <w:tc>
          <w:tcPr>
            <w:tcW w:w="1230" w:type="dxa"/>
            <w:vMerge/>
            <w:vAlign w:val="center"/>
          </w:tcPr>
          <w:p w:rsidR="006B324B" w:rsidRDefault="006B324B" w:rsidP="00F61AD7">
            <w:pPr>
              <w:pStyle w:val="Default"/>
              <w:ind w:left="29"/>
              <w:jc w:val="center"/>
              <w:rPr>
                <w:rFonts w:ascii="Nikosh" w:hAnsi="Nikosh" w:cs="Nikosh"/>
                <w:sz w:val="21"/>
                <w:szCs w:val="21"/>
                <w:cs/>
                <w:lang w:bidi="bn-BD"/>
              </w:rPr>
            </w:pPr>
          </w:p>
        </w:tc>
        <w:tc>
          <w:tcPr>
            <w:tcW w:w="2598" w:type="dxa"/>
            <w:vAlign w:val="center"/>
          </w:tcPr>
          <w:p w:rsidR="006B324B" w:rsidRDefault="006B324B" w:rsidP="00F61AD7">
            <w:pPr>
              <w:pStyle w:val="Default"/>
              <w:ind w:left="29"/>
              <w:jc w:val="center"/>
              <w:rPr>
                <w:rFonts w:ascii="Nikosh" w:hAnsi="Nikosh" w:cs="Nikosh"/>
                <w:sz w:val="21"/>
                <w:szCs w:val="21"/>
                <w:lang w:bidi="bn-IN"/>
              </w:rPr>
            </w:pPr>
            <w:r>
              <w:rPr>
                <w:rFonts w:ascii="Nikosh" w:hAnsi="Nikosh" w:cs="Nikosh"/>
                <w:sz w:val="21"/>
                <w:szCs w:val="21"/>
                <w:lang w:val="en-US" w:bidi="bn-BD"/>
              </w:rPr>
              <w:t>[</w:t>
            </w:r>
            <w:r>
              <w:rPr>
                <w:rFonts w:ascii="Nikosh" w:hAnsi="Nikosh" w:cs="Nikosh" w:hint="cs"/>
                <w:sz w:val="21"/>
                <w:szCs w:val="21"/>
                <w:cs/>
                <w:lang w:bidi="bn-BD"/>
              </w:rPr>
              <w:t>১.৩</w:t>
            </w:r>
            <w:r>
              <w:rPr>
                <w:rFonts w:ascii="Nikosh" w:hAnsi="Nikosh" w:cs="Nikosh"/>
                <w:sz w:val="21"/>
                <w:szCs w:val="21"/>
                <w:lang w:val="en-US" w:bidi="bn-BD"/>
              </w:rPr>
              <w:t>]</w:t>
            </w:r>
            <w:r>
              <w:rPr>
                <w:rFonts w:ascii="Nikosh" w:hAnsi="Nikosh" w:cs="Nikosh" w:hint="cs"/>
                <w:sz w:val="21"/>
                <w:szCs w:val="21"/>
                <w:cs/>
                <w:lang w:bidi="bn-BD"/>
              </w:rPr>
              <w:t xml:space="preserve"> </w:t>
            </w:r>
            <w:r>
              <w:rPr>
                <w:rFonts w:ascii="Nikosh" w:hAnsi="Nikosh" w:cs="Nikosh"/>
                <w:sz w:val="21"/>
                <w:szCs w:val="21"/>
                <w:lang w:bidi="bn-IN"/>
              </w:rPr>
              <w:t>অভিযোগ প্রতিকার ব্যবস্থা বিষয়ে সেবাগ্রহীতা/অংশীজনদের অবহিতকরণ</w:t>
            </w:r>
          </w:p>
        </w:tc>
        <w:tc>
          <w:tcPr>
            <w:tcW w:w="2613" w:type="dxa"/>
            <w:vAlign w:val="center"/>
          </w:tcPr>
          <w:p w:rsidR="006B324B" w:rsidRDefault="006B324B" w:rsidP="00F61AD7">
            <w:pPr>
              <w:pStyle w:val="Default"/>
              <w:ind w:left="29"/>
              <w:rPr>
                <w:rFonts w:ascii="Nikosh" w:hAnsi="Nikosh" w:cs="Nikosh"/>
                <w:sz w:val="21"/>
                <w:szCs w:val="21"/>
                <w:cs/>
                <w:lang w:bidi="bn-BD"/>
              </w:rPr>
            </w:pPr>
            <w:r>
              <w:rPr>
                <w:rFonts w:ascii="Nikosh" w:hAnsi="Nikosh" w:cs="Nikosh"/>
                <w:sz w:val="21"/>
                <w:szCs w:val="21"/>
                <w:lang w:val="en-US" w:bidi="bn-BD"/>
              </w:rPr>
              <w:t>[</w:t>
            </w:r>
            <w:r>
              <w:rPr>
                <w:rFonts w:ascii="Nikosh" w:hAnsi="Nikosh" w:cs="Nikosh" w:hint="cs"/>
                <w:sz w:val="21"/>
                <w:szCs w:val="21"/>
                <w:cs/>
                <w:lang w:bidi="bn-BD"/>
              </w:rPr>
              <w:t>১.</w:t>
            </w:r>
            <w:r>
              <w:rPr>
                <w:rFonts w:ascii="Nikosh" w:hAnsi="Nikosh" w:cs="Nikosh"/>
                <w:sz w:val="21"/>
                <w:szCs w:val="21"/>
                <w:lang w:val="en-US" w:bidi="bn-BD"/>
              </w:rPr>
              <w:t>৩.১]</w:t>
            </w:r>
            <w:r>
              <w:rPr>
                <w:rFonts w:ascii="Nikosh" w:hAnsi="Nikosh" w:cs="Nikosh" w:hint="cs"/>
                <w:sz w:val="21"/>
                <w:szCs w:val="21"/>
                <w:cs/>
                <w:lang w:bidi="bn-BD"/>
              </w:rPr>
              <w:t xml:space="preserve"> </w:t>
            </w:r>
            <w:r>
              <w:rPr>
                <w:rFonts w:ascii="Nikosh" w:hAnsi="Nikosh" w:cs="Nikosh"/>
                <w:sz w:val="21"/>
                <w:szCs w:val="21"/>
                <w:cs/>
                <w:lang w:val="en-US" w:bidi="bn-IN"/>
              </w:rPr>
              <w:t>অবহিতকরণ সভা আয়োজিত</w:t>
            </w:r>
            <w:r>
              <w:rPr>
                <w:rFonts w:ascii="Nikosh" w:hAnsi="Nikosh" w:cs="Nikosh" w:hint="cs"/>
                <w:sz w:val="21"/>
                <w:szCs w:val="21"/>
                <w:cs/>
                <w:lang w:bidi="bn-BD"/>
              </w:rPr>
              <w:t xml:space="preserve"> </w:t>
            </w:r>
            <w:r w:rsidRPr="00E53DBF">
              <w:rPr>
                <w:rFonts w:ascii="Nikosh" w:hAnsi="Nikosh" w:cs="Nikosh"/>
                <w:sz w:val="21"/>
                <w:szCs w:val="21"/>
              </w:rPr>
              <w:t xml:space="preserve"> </w:t>
            </w:r>
          </w:p>
        </w:tc>
        <w:tc>
          <w:tcPr>
            <w:tcW w:w="736" w:type="dxa"/>
            <w:gridSpan w:val="2"/>
          </w:tcPr>
          <w:p w:rsidR="006B324B" w:rsidRDefault="006B324B" w:rsidP="00F61AD7">
            <w:pPr>
              <w:jc w:val="center"/>
            </w:pPr>
            <w:r w:rsidRPr="008E5A4B">
              <w:rPr>
                <w:rFonts w:ascii="Nikosh" w:hAnsi="Nikosh" w:cs="Nikosh"/>
                <w:sz w:val="21"/>
                <w:szCs w:val="21"/>
                <w:cs/>
                <w:lang w:bidi="bn-BD"/>
              </w:rPr>
              <w:t>সংখ্যা</w:t>
            </w:r>
          </w:p>
        </w:tc>
        <w:tc>
          <w:tcPr>
            <w:tcW w:w="839" w:type="dxa"/>
          </w:tcPr>
          <w:p w:rsidR="006B324B" w:rsidRDefault="006B324B" w:rsidP="00F61AD7">
            <w:pPr>
              <w:jc w:val="center"/>
            </w:pPr>
            <w:r w:rsidRPr="00182E84">
              <w:rPr>
                <w:rFonts w:ascii="Nikosh" w:hAnsi="Nikosh" w:cs="Nikosh"/>
                <w:sz w:val="21"/>
                <w:szCs w:val="21"/>
                <w:cs/>
                <w:lang w:bidi="bn-BD"/>
              </w:rPr>
              <w:t>২</w:t>
            </w:r>
          </w:p>
        </w:tc>
        <w:tc>
          <w:tcPr>
            <w:tcW w:w="992"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৪</w:t>
            </w:r>
          </w:p>
        </w:tc>
        <w:tc>
          <w:tcPr>
            <w:tcW w:w="851"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৩</w:t>
            </w:r>
          </w:p>
        </w:tc>
        <w:tc>
          <w:tcPr>
            <w:tcW w:w="850"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২</w:t>
            </w:r>
          </w:p>
        </w:tc>
        <w:tc>
          <w:tcPr>
            <w:tcW w:w="993"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w:t>
            </w:r>
          </w:p>
        </w:tc>
        <w:tc>
          <w:tcPr>
            <w:tcW w:w="998"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w:t>
            </w:r>
          </w:p>
        </w:tc>
      </w:tr>
      <w:tr w:rsidR="006B324B" w:rsidRPr="00674213" w:rsidTr="00F61AD7">
        <w:trPr>
          <w:jc w:val="center"/>
        </w:trPr>
        <w:tc>
          <w:tcPr>
            <w:tcW w:w="1701" w:type="dxa"/>
            <w:vMerge/>
            <w:vAlign w:val="center"/>
          </w:tcPr>
          <w:p w:rsidR="006B324B" w:rsidRPr="00680764" w:rsidRDefault="006B324B" w:rsidP="00F61AD7">
            <w:pPr>
              <w:pStyle w:val="Default"/>
              <w:ind w:left="29"/>
              <w:jc w:val="center"/>
              <w:rPr>
                <w:rFonts w:ascii="Nikosh" w:hAnsi="Nikosh" w:cs="Nikosh"/>
                <w:sz w:val="21"/>
                <w:szCs w:val="21"/>
              </w:rPr>
            </w:pPr>
          </w:p>
        </w:tc>
        <w:tc>
          <w:tcPr>
            <w:tcW w:w="1230" w:type="dxa"/>
            <w:vMerge/>
            <w:vAlign w:val="center"/>
          </w:tcPr>
          <w:p w:rsidR="006B324B" w:rsidRPr="00680764" w:rsidRDefault="006B324B" w:rsidP="00F61AD7">
            <w:pPr>
              <w:pStyle w:val="Default"/>
              <w:ind w:left="29"/>
              <w:jc w:val="center"/>
              <w:rPr>
                <w:rFonts w:ascii="Nikosh" w:hAnsi="Nikosh" w:cs="Nikosh"/>
                <w:sz w:val="21"/>
                <w:szCs w:val="21"/>
              </w:rPr>
            </w:pPr>
          </w:p>
        </w:tc>
        <w:tc>
          <w:tcPr>
            <w:tcW w:w="2598" w:type="dxa"/>
            <w:vAlign w:val="center"/>
          </w:tcPr>
          <w:p w:rsidR="006B324B" w:rsidRDefault="006B324B" w:rsidP="00F61AD7">
            <w:pPr>
              <w:pStyle w:val="Default"/>
              <w:ind w:left="29"/>
              <w:jc w:val="center"/>
              <w:rPr>
                <w:rFonts w:ascii="Nikosh" w:hAnsi="Nikosh" w:cs="Nikosh"/>
                <w:sz w:val="21"/>
                <w:szCs w:val="21"/>
                <w:cs/>
                <w:lang w:bidi="bn-BD"/>
              </w:rPr>
            </w:pPr>
            <w:r>
              <w:rPr>
                <w:rFonts w:ascii="Nikosh" w:hAnsi="Nikosh" w:cs="Nikosh"/>
                <w:sz w:val="21"/>
                <w:szCs w:val="21"/>
                <w:lang w:bidi="bn-BD"/>
              </w:rPr>
              <w:t>[১.৪] সেবা প্রদান প্রতিশ্রুতি বিষয়ে সেবাগ্রহীতাদের অবহিতকরণ</w:t>
            </w:r>
          </w:p>
        </w:tc>
        <w:tc>
          <w:tcPr>
            <w:tcW w:w="2613" w:type="dxa"/>
            <w:shd w:val="clear" w:color="auto" w:fill="auto"/>
            <w:vAlign w:val="center"/>
          </w:tcPr>
          <w:p w:rsidR="006B324B" w:rsidRPr="005B3362" w:rsidRDefault="006B324B" w:rsidP="00F61AD7">
            <w:pPr>
              <w:pStyle w:val="Default"/>
              <w:ind w:left="29"/>
              <w:rPr>
                <w:rFonts w:ascii="Nikosh" w:hAnsi="Nikosh" w:cs="Nikosh"/>
                <w:sz w:val="21"/>
                <w:szCs w:val="21"/>
                <w:lang w:val="en-US" w:bidi="bn-BD"/>
              </w:rPr>
            </w:pPr>
            <w:r>
              <w:rPr>
                <w:rFonts w:ascii="Nikosh" w:hAnsi="Nikosh" w:cs="Nikosh"/>
                <w:sz w:val="21"/>
                <w:szCs w:val="21"/>
                <w:lang w:val="en-US" w:bidi="bn-BD"/>
              </w:rPr>
              <w:t>[১.৪.১] অবহিতকরণ সভা আয়োজিত</w:t>
            </w:r>
          </w:p>
          <w:p w:rsidR="006B324B" w:rsidRPr="00E53DBF" w:rsidRDefault="006B324B" w:rsidP="00F61AD7">
            <w:pPr>
              <w:pStyle w:val="Default"/>
              <w:ind w:left="29"/>
              <w:rPr>
                <w:rFonts w:ascii="Nikosh" w:hAnsi="Nikosh" w:cs="Nikosh"/>
                <w:sz w:val="21"/>
                <w:szCs w:val="21"/>
                <w:lang w:val="en-US" w:bidi="bn-BD"/>
              </w:rPr>
            </w:pPr>
          </w:p>
        </w:tc>
        <w:tc>
          <w:tcPr>
            <w:tcW w:w="736" w:type="dxa"/>
            <w:gridSpan w:val="2"/>
            <w:vAlign w:val="center"/>
          </w:tcPr>
          <w:p w:rsidR="006B324B" w:rsidRPr="00680764" w:rsidRDefault="006B324B" w:rsidP="00F61AD7">
            <w:pPr>
              <w:pStyle w:val="Default"/>
              <w:ind w:left="29"/>
              <w:jc w:val="center"/>
              <w:rPr>
                <w:rFonts w:ascii="Nikosh" w:hAnsi="Nikosh" w:cs="Nikosh"/>
                <w:sz w:val="21"/>
                <w:szCs w:val="21"/>
                <w:cs/>
                <w:lang w:bidi="bn-BD"/>
              </w:rPr>
            </w:pPr>
            <w:r w:rsidRPr="008E5A4B">
              <w:rPr>
                <w:rFonts w:ascii="Nikosh" w:hAnsi="Nikosh" w:cs="Nikosh"/>
                <w:sz w:val="21"/>
                <w:szCs w:val="21"/>
                <w:cs/>
                <w:lang w:val="en-US" w:bidi="bn-BD"/>
              </w:rPr>
              <w:t>সংখ্যা</w:t>
            </w:r>
          </w:p>
        </w:tc>
        <w:tc>
          <w:tcPr>
            <w:tcW w:w="839" w:type="dxa"/>
          </w:tcPr>
          <w:p w:rsidR="006B324B" w:rsidRDefault="006B324B" w:rsidP="00F61AD7">
            <w:pPr>
              <w:rPr>
                <w:rFonts w:ascii="Nikosh" w:hAnsi="Nikosh" w:cs="Nikosh"/>
                <w:sz w:val="21"/>
                <w:szCs w:val="21"/>
                <w:cs/>
                <w:lang w:bidi="bn-BD"/>
              </w:rPr>
            </w:pPr>
          </w:p>
          <w:p w:rsidR="006B324B" w:rsidRDefault="006B324B" w:rsidP="00F61AD7">
            <w:pPr>
              <w:jc w:val="center"/>
            </w:pPr>
            <w:r w:rsidRPr="00182E84">
              <w:rPr>
                <w:rFonts w:ascii="Nikosh" w:hAnsi="Nikosh" w:cs="Nikosh"/>
                <w:sz w:val="21"/>
                <w:szCs w:val="21"/>
                <w:cs/>
                <w:lang w:bidi="bn-BD"/>
              </w:rPr>
              <w:t>২</w:t>
            </w:r>
          </w:p>
        </w:tc>
        <w:tc>
          <w:tcPr>
            <w:tcW w:w="992"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৪</w:t>
            </w:r>
          </w:p>
        </w:tc>
        <w:tc>
          <w:tcPr>
            <w:tcW w:w="851"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৩</w:t>
            </w:r>
          </w:p>
        </w:tc>
        <w:tc>
          <w:tcPr>
            <w:tcW w:w="850"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২</w:t>
            </w:r>
          </w:p>
        </w:tc>
        <w:tc>
          <w:tcPr>
            <w:tcW w:w="993"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w:t>
            </w:r>
          </w:p>
        </w:tc>
        <w:tc>
          <w:tcPr>
            <w:tcW w:w="998" w:type="dxa"/>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w:t>
            </w:r>
          </w:p>
        </w:tc>
      </w:tr>
      <w:tr w:rsidR="006B324B" w:rsidRPr="00674213" w:rsidTr="00F61AD7">
        <w:trPr>
          <w:trHeight w:val="305"/>
          <w:jc w:val="center"/>
        </w:trPr>
        <w:tc>
          <w:tcPr>
            <w:tcW w:w="1701" w:type="dxa"/>
            <w:vMerge/>
            <w:vAlign w:val="center"/>
          </w:tcPr>
          <w:p w:rsidR="006B324B" w:rsidRPr="00680764" w:rsidRDefault="006B324B" w:rsidP="00F61AD7">
            <w:pPr>
              <w:pStyle w:val="Default"/>
              <w:ind w:left="29"/>
              <w:jc w:val="center"/>
              <w:rPr>
                <w:rFonts w:ascii="Nikosh" w:hAnsi="Nikosh" w:cs="Nikosh"/>
                <w:sz w:val="21"/>
                <w:szCs w:val="21"/>
              </w:rPr>
            </w:pPr>
          </w:p>
        </w:tc>
        <w:tc>
          <w:tcPr>
            <w:tcW w:w="1230" w:type="dxa"/>
            <w:vMerge/>
            <w:vAlign w:val="center"/>
          </w:tcPr>
          <w:p w:rsidR="006B324B" w:rsidRPr="00680764" w:rsidRDefault="006B324B" w:rsidP="00F61AD7">
            <w:pPr>
              <w:pStyle w:val="Default"/>
              <w:ind w:left="29"/>
              <w:jc w:val="center"/>
              <w:rPr>
                <w:rFonts w:ascii="Nikosh" w:hAnsi="Nikosh" w:cs="Nikosh"/>
                <w:sz w:val="21"/>
                <w:szCs w:val="21"/>
              </w:rPr>
            </w:pPr>
          </w:p>
        </w:tc>
        <w:tc>
          <w:tcPr>
            <w:tcW w:w="2598" w:type="dxa"/>
            <w:vAlign w:val="center"/>
          </w:tcPr>
          <w:p w:rsidR="006B324B" w:rsidRPr="005B3362" w:rsidRDefault="006B324B" w:rsidP="00F61AD7">
            <w:pPr>
              <w:pStyle w:val="Default"/>
              <w:ind w:left="29"/>
              <w:jc w:val="center"/>
              <w:rPr>
                <w:rFonts w:ascii="Nikosh" w:hAnsi="Nikosh" w:cs="Nikosh"/>
                <w:sz w:val="21"/>
                <w:szCs w:val="21"/>
                <w:lang w:val="en-US" w:bidi="bn-IN"/>
              </w:rPr>
            </w:pPr>
            <w:r>
              <w:rPr>
                <w:rFonts w:ascii="Nikosh" w:hAnsi="Nikosh" w:cs="Nikosh"/>
                <w:sz w:val="21"/>
                <w:szCs w:val="21"/>
                <w:lang w:val="en-US" w:bidi="bn-IN"/>
              </w:rPr>
              <w:t>[১.৫] তথ্য বাতায়ন হালনাগাদ সংক্রান্ত ত্রৈমাসিক প্রতিবেদন উর্ধ্বতন কর্তৃপক্ষের নিকট প্রেরণ</w:t>
            </w:r>
          </w:p>
        </w:tc>
        <w:tc>
          <w:tcPr>
            <w:tcW w:w="2613" w:type="dxa"/>
            <w:tcBorders>
              <w:bottom w:val="single" w:sz="4" w:space="0" w:color="auto"/>
            </w:tcBorders>
            <w:vAlign w:val="center"/>
          </w:tcPr>
          <w:p w:rsidR="006B324B" w:rsidRPr="005B3362" w:rsidRDefault="006B324B" w:rsidP="00F61AD7">
            <w:pPr>
              <w:pStyle w:val="Default"/>
              <w:rPr>
                <w:rFonts w:ascii="Nikosh" w:hAnsi="Nikosh" w:cs="Nikosh"/>
                <w:sz w:val="21"/>
                <w:szCs w:val="21"/>
                <w:lang w:val="en-US" w:bidi="bn-IN"/>
              </w:rPr>
            </w:pPr>
            <w:r>
              <w:rPr>
                <w:rFonts w:ascii="Nikosh" w:hAnsi="Nikosh" w:cs="Nikosh"/>
                <w:sz w:val="21"/>
                <w:szCs w:val="21"/>
                <w:lang w:val="en-US" w:bidi="bn-BD"/>
              </w:rPr>
              <w:t>[১.৫.১] ত্রৈমাসিক প্রতিবেদন প্রেরিত</w:t>
            </w:r>
          </w:p>
        </w:tc>
        <w:tc>
          <w:tcPr>
            <w:tcW w:w="736" w:type="dxa"/>
            <w:gridSpan w:val="2"/>
            <w:tcBorders>
              <w:bottom w:val="single" w:sz="4" w:space="0" w:color="auto"/>
            </w:tcBorders>
            <w:vAlign w:val="center"/>
          </w:tcPr>
          <w:p w:rsidR="006B324B" w:rsidRPr="00674213" w:rsidRDefault="006B324B" w:rsidP="00F61AD7">
            <w:pPr>
              <w:jc w:val="center"/>
              <w:rPr>
                <w:rFonts w:ascii="Nikosh" w:hAnsi="Nikosh" w:cs="Nikosh"/>
                <w:sz w:val="21"/>
                <w:szCs w:val="21"/>
                <w:cs/>
                <w:lang w:bidi="bn-IN"/>
              </w:rPr>
            </w:pPr>
            <w:r w:rsidRPr="008E5A4B">
              <w:rPr>
                <w:rFonts w:ascii="Nikosh" w:hAnsi="Nikosh" w:cs="Nikosh"/>
                <w:sz w:val="21"/>
                <w:szCs w:val="21"/>
                <w:cs/>
                <w:lang w:bidi="bn-BD"/>
              </w:rPr>
              <w:t>সংখ্যা</w:t>
            </w:r>
          </w:p>
        </w:tc>
        <w:tc>
          <w:tcPr>
            <w:tcW w:w="839" w:type="dxa"/>
            <w:tcBorders>
              <w:bottom w:val="single" w:sz="4" w:space="0" w:color="auto"/>
            </w:tcBorders>
          </w:tcPr>
          <w:p w:rsidR="006B324B" w:rsidRDefault="006B324B" w:rsidP="00F61AD7">
            <w:pPr>
              <w:jc w:val="center"/>
              <w:rPr>
                <w:rFonts w:ascii="Nikosh" w:hAnsi="Nikosh" w:cs="Nikosh"/>
                <w:sz w:val="21"/>
                <w:szCs w:val="21"/>
                <w:cs/>
                <w:lang w:bidi="bn-BD"/>
              </w:rPr>
            </w:pPr>
          </w:p>
          <w:p w:rsidR="006B324B" w:rsidRDefault="006B324B" w:rsidP="00F61AD7">
            <w:pPr>
              <w:jc w:val="center"/>
            </w:pPr>
            <w:r w:rsidRPr="00182E84">
              <w:rPr>
                <w:rFonts w:ascii="Nikosh" w:hAnsi="Nikosh" w:cs="Nikosh"/>
                <w:sz w:val="21"/>
                <w:szCs w:val="21"/>
                <w:cs/>
                <w:lang w:bidi="bn-BD"/>
              </w:rPr>
              <w:t>২</w:t>
            </w:r>
          </w:p>
        </w:tc>
        <w:tc>
          <w:tcPr>
            <w:tcW w:w="992" w:type="dxa"/>
            <w:tcBorders>
              <w:bottom w:val="single" w:sz="4" w:space="0" w:color="auto"/>
            </w:tcBorders>
            <w:vAlign w:val="center"/>
          </w:tcPr>
          <w:p w:rsidR="006B324B" w:rsidRPr="00674213"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৪</w:t>
            </w:r>
          </w:p>
        </w:tc>
        <w:tc>
          <w:tcPr>
            <w:tcW w:w="851" w:type="dxa"/>
            <w:tcBorders>
              <w:bottom w:val="single" w:sz="4" w:space="0" w:color="auto"/>
            </w:tcBorders>
            <w:vAlign w:val="center"/>
          </w:tcPr>
          <w:p w:rsidR="006B324B" w:rsidRPr="00674213" w:rsidRDefault="006B324B" w:rsidP="00F61AD7">
            <w:pPr>
              <w:autoSpaceDE w:val="0"/>
              <w:autoSpaceDN w:val="0"/>
              <w:jc w:val="center"/>
              <w:rPr>
                <w:rFonts w:ascii="Nikosh" w:hAnsi="Nikosh" w:cs="Nikosh"/>
                <w:sz w:val="21"/>
                <w:szCs w:val="21"/>
                <w:cs/>
                <w:lang w:bidi="bn-BD"/>
              </w:rPr>
            </w:pPr>
            <w:r>
              <w:rPr>
                <w:rFonts w:ascii="Nikosh" w:hAnsi="Nikosh" w:cs="Nikosh"/>
                <w:sz w:val="21"/>
                <w:szCs w:val="21"/>
                <w:lang w:bidi="bn-BD"/>
              </w:rPr>
              <w:t>৩</w:t>
            </w:r>
          </w:p>
        </w:tc>
        <w:tc>
          <w:tcPr>
            <w:tcW w:w="850" w:type="dxa"/>
            <w:tcBorders>
              <w:bottom w:val="single" w:sz="4" w:space="0" w:color="auto"/>
            </w:tcBorders>
            <w:vAlign w:val="center"/>
          </w:tcPr>
          <w:p w:rsidR="006B324B"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w:t>
            </w:r>
          </w:p>
        </w:tc>
        <w:tc>
          <w:tcPr>
            <w:tcW w:w="993" w:type="dxa"/>
            <w:tcBorders>
              <w:bottom w:val="single" w:sz="4" w:space="0" w:color="auto"/>
            </w:tcBorders>
            <w:vAlign w:val="center"/>
          </w:tcPr>
          <w:p w:rsidR="006B324B" w:rsidRDefault="006B324B" w:rsidP="00F61AD7">
            <w:pPr>
              <w:autoSpaceDE w:val="0"/>
              <w:autoSpaceDN w:val="0"/>
              <w:jc w:val="center"/>
              <w:rPr>
                <w:rFonts w:ascii="Nikosh" w:hAnsi="Nikosh" w:cs="Nikosh"/>
                <w:sz w:val="21"/>
                <w:szCs w:val="21"/>
                <w:lang w:bidi="bn-BD"/>
              </w:rPr>
            </w:pPr>
            <w:r>
              <w:rPr>
                <w:rFonts w:ascii="Nikosh" w:hAnsi="Nikosh" w:cs="Nikosh"/>
                <w:sz w:val="21"/>
                <w:szCs w:val="21"/>
                <w:lang w:bidi="bn-BD"/>
              </w:rPr>
              <w:t>-</w:t>
            </w:r>
          </w:p>
        </w:tc>
        <w:tc>
          <w:tcPr>
            <w:tcW w:w="998" w:type="dxa"/>
            <w:tcBorders>
              <w:bottom w:val="single" w:sz="4" w:space="0" w:color="auto"/>
            </w:tcBorders>
            <w:vAlign w:val="center"/>
          </w:tcPr>
          <w:p w:rsidR="006B324B" w:rsidRDefault="006B324B" w:rsidP="00F61AD7">
            <w:pPr>
              <w:autoSpaceDE w:val="0"/>
              <w:autoSpaceDN w:val="0"/>
              <w:jc w:val="center"/>
              <w:rPr>
                <w:rFonts w:ascii="Nikosh" w:hAnsi="Nikosh" w:cs="Nikosh"/>
                <w:sz w:val="21"/>
                <w:szCs w:val="21"/>
                <w:lang w:bidi="bn-IN"/>
              </w:rPr>
            </w:pPr>
            <w:r>
              <w:rPr>
                <w:rFonts w:ascii="Nikosh" w:hAnsi="Nikosh" w:cs="Nikosh"/>
                <w:sz w:val="21"/>
                <w:szCs w:val="21"/>
                <w:lang w:bidi="bn-IN"/>
              </w:rPr>
              <w:t>-</w:t>
            </w:r>
          </w:p>
        </w:tc>
      </w:tr>
      <w:tr w:rsidR="006E2BED" w:rsidRPr="00674213" w:rsidTr="00F61AD7">
        <w:trPr>
          <w:trHeight w:val="305"/>
          <w:jc w:val="center"/>
        </w:trPr>
        <w:tc>
          <w:tcPr>
            <w:tcW w:w="1701" w:type="dxa"/>
            <w:vMerge w:val="restart"/>
            <w:vAlign w:val="center"/>
          </w:tcPr>
          <w:p w:rsidR="006E2BED" w:rsidRPr="00680764" w:rsidRDefault="006E2BED" w:rsidP="00F61AD7">
            <w:pPr>
              <w:pStyle w:val="Default"/>
              <w:ind w:left="29"/>
              <w:jc w:val="center"/>
              <w:rPr>
                <w:rFonts w:ascii="Nikosh" w:hAnsi="Nikosh" w:cs="Nikosh"/>
                <w:sz w:val="21"/>
                <w:szCs w:val="21"/>
              </w:rPr>
            </w:pPr>
            <w:r>
              <w:rPr>
                <w:rFonts w:ascii="Nikosh" w:hAnsi="Nikosh" w:cs="Nikosh"/>
                <w:sz w:val="21"/>
                <w:szCs w:val="21"/>
              </w:rPr>
              <w:t>[২] কর্মসম্পাদনে গতিশীলতা আনয়ন  ও সেবার মান বৃদ্ধি</w:t>
            </w:r>
          </w:p>
        </w:tc>
        <w:tc>
          <w:tcPr>
            <w:tcW w:w="1230" w:type="dxa"/>
            <w:vMerge w:val="restart"/>
            <w:vAlign w:val="center"/>
          </w:tcPr>
          <w:p w:rsidR="006E2BED" w:rsidRPr="00680764" w:rsidRDefault="006E2BED" w:rsidP="00F61AD7">
            <w:pPr>
              <w:pStyle w:val="Default"/>
              <w:ind w:left="29"/>
              <w:jc w:val="center"/>
              <w:rPr>
                <w:rFonts w:ascii="Nikosh" w:hAnsi="Nikosh" w:cs="Nikosh"/>
                <w:sz w:val="21"/>
                <w:szCs w:val="21"/>
              </w:rPr>
            </w:pPr>
            <w:r>
              <w:rPr>
                <w:rFonts w:ascii="Nikosh" w:hAnsi="Nikosh" w:cs="Nikosh"/>
                <w:sz w:val="21"/>
                <w:szCs w:val="21"/>
              </w:rPr>
              <w:t>৮</w:t>
            </w:r>
          </w:p>
        </w:tc>
        <w:tc>
          <w:tcPr>
            <w:tcW w:w="2598" w:type="dxa"/>
            <w:vAlign w:val="center"/>
          </w:tcPr>
          <w:p w:rsidR="006E2BED" w:rsidRDefault="006E2BED" w:rsidP="00F61AD7">
            <w:pPr>
              <w:pStyle w:val="Default"/>
              <w:ind w:left="29"/>
              <w:jc w:val="center"/>
              <w:rPr>
                <w:rFonts w:ascii="Nikosh" w:hAnsi="Nikosh" w:cs="Nikosh"/>
                <w:sz w:val="21"/>
                <w:szCs w:val="21"/>
                <w:cs/>
                <w:lang w:bidi="bn-BD"/>
              </w:rPr>
            </w:pPr>
            <w:r>
              <w:rPr>
                <w:rFonts w:ascii="Nikosh" w:hAnsi="Nikosh" w:cs="Nikosh"/>
                <w:sz w:val="21"/>
                <w:szCs w:val="21"/>
                <w:lang w:bidi="bn-BD"/>
              </w:rPr>
              <w:t>[২.১] ই-নথি বাস্তবায়ন</w:t>
            </w:r>
          </w:p>
        </w:tc>
        <w:tc>
          <w:tcPr>
            <w:tcW w:w="2613" w:type="dxa"/>
            <w:tcBorders>
              <w:bottom w:val="single" w:sz="4" w:space="0" w:color="auto"/>
            </w:tcBorders>
            <w:vAlign w:val="center"/>
          </w:tcPr>
          <w:p w:rsidR="006E2BED" w:rsidRDefault="006E2BED" w:rsidP="00F61AD7">
            <w:pPr>
              <w:pStyle w:val="Default"/>
              <w:ind w:left="29"/>
              <w:rPr>
                <w:rFonts w:ascii="Nikosh" w:hAnsi="Nikosh" w:cs="Nikosh"/>
                <w:sz w:val="21"/>
                <w:szCs w:val="21"/>
                <w:cs/>
                <w:lang w:bidi="bn-BD"/>
              </w:rPr>
            </w:pPr>
            <w:r>
              <w:rPr>
                <w:rFonts w:ascii="Nikosh" w:hAnsi="Nikosh" w:cs="Nikosh"/>
                <w:sz w:val="21"/>
                <w:szCs w:val="21"/>
                <w:lang w:bidi="bn-BD"/>
              </w:rPr>
              <w:t>[২.১.১] ই-নথিতে নোট নিষ্পত্তিকৃত</w:t>
            </w:r>
          </w:p>
        </w:tc>
        <w:tc>
          <w:tcPr>
            <w:tcW w:w="736" w:type="dxa"/>
            <w:gridSpan w:val="2"/>
            <w:tcBorders>
              <w:bottom w:val="single" w:sz="4" w:space="0" w:color="auto"/>
            </w:tcBorders>
            <w:vAlign w:val="center"/>
          </w:tcPr>
          <w:p w:rsidR="006E2BED" w:rsidRDefault="006E2BED" w:rsidP="00F61AD7">
            <w:pPr>
              <w:jc w:val="center"/>
              <w:rPr>
                <w:rFonts w:ascii="Nikosh" w:hAnsi="Nikosh" w:cs="Nikosh"/>
                <w:sz w:val="21"/>
                <w:szCs w:val="21"/>
                <w:cs/>
                <w:lang w:bidi="bn-BD"/>
              </w:rPr>
            </w:pPr>
            <w:r>
              <w:rPr>
                <w:rFonts w:ascii="Nikosh" w:hAnsi="Nikosh" w:cs="Nikosh"/>
                <w:sz w:val="21"/>
                <w:szCs w:val="21"/>
                <w:lang w:bidi="bn-BD"/>
              </w:rPr>
              <w:t>%</w:t>
            </w:r>
          </w:p>
        </w:tc>
        <w:tc>
          <w:tcPr>
            <w:tcW w:w="839" w:type="dxa"/>
            <w:tcBorders>
              <w:bottom w:val="single" w:sz="4" w:space="0" w:color="auto"/>
            </w:tcBorders>
          </w:tcPr>
          <w:p w:rsidR="006E2BED" w:rsidRDefault="006E2BED" w:rsidP="00F61AD7">
            <w:pPr>
              <w:jc w:val="center"/>
            </w:pPr>
            <w:r w:rsidRPr="00182E84">
              <w:rPr>
                <w:rFonts w:ascii="Nikosh" w:hAnsi="Nikosh" w:cs="Nikosh"/>
                <w:sz w:val="21"/>
                <w:szCs w:val="21"/>
                <w:cs/>
                <w:lang w:bidi="bn-BD"/>
              </w:rPr>
              <w:t>২</w:t>
            </w:r>
          </w:p>
        </w:tc>
        <w:tc>
          <w:tcPr>
            <w:tcW w:w="992"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cs/>
                <w:lang w:bidi="bn-BD"/>
              </w:rPr>
            </w:pPr>
            <w:r>
              <w:rPr>
                <w:rFonts w:ascii="Nikosh" w:hAnsi="Nikosh" w:cs="Nikosh"/>
                <w:sz w:val="21"/>
                <w:szCs w:val="21"/>
                <w:lang w:bidi="bn-BD"/>
              </w:rPr>
              <w:t>৮০</w:t>
            </w:r>
          </w:p>
        </w:tc>
        <w:tc>
          <w:tcPr>
            <w:tcW w:w="851"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cs/>
                <w:lang w:bidi="bn-BD"/>
              </w:rPr>
            </w:pPr>
            <w:r>
              <w:rPr>
                <w:rFonts w:ascii="Nikosh" w:hAnsi="Nikosh" w:cs="Nikosh"/>
                <w:sz w:val="21"/>
                <w:szCs w:val="21"/>
                <w:lang w:bidi="bn-BD"/>
              </w:rPr>
              <w:t>৭০</w:t>
            </w:r>
          </w:p>
        </w:tc>
        <w:tc>
          <w:tcPr>
            <w:tcW w:w="850"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lang w:bidi="bn-BD"/>
              </w:rPr>
            </w:pPr>
            <w:r>
              <w:rPr>
                <w:rFonts w:ascii="Nikosh" w:hAnsi="Nikosh" w:cs="Nikosh"/>
                <w:sz w:val="21"/>
                <w:szCs w:val="21"/>
                <w:lang w:bidi="bn-BD"/>
              </w:rPr>
              <w:t>৬০</w:t>
            </w:r>
          </w:p>
        </w:tc>
        <w:tc>
          <w:tcPr>
            <w:tcW w:w="993"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lang w:bidi="bn-BD"/>
              </w:rPr>
            </w:pPr>
            <w:r>
              <w:rPr>
                <w:rFonts w:ascii="Nikosh" w:hAnsi="Nikosh" w:cs="Nikosh"/>
                <w:sz w:val="21"/>
                <w:szCs w:val="21"/>
                <w:lang w:bidi="bn-BD"/>
              </w:rPr>
              <w:t>৫০</w:t>
            </w:r>
          </w:p>
        </w:tc>
        <w:tc>
          <w:tcPr>
            <w:tcW w:w="998"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cs/>
                <w:lang w:bidi="bn-BD"/>
              </w:rPr>
            </w:pPr>
            <w:r>
              <w:rPr>
                <w:rFonts w:ascii="Nikosh" w:hAnsi="Nikosh" w:cs="Nikosh"/>
                <w:sz w:val="21"/>
                <w:szCs w:val="21"/>
                <w:lang w:bidi="bn-BD"/>
              </w:rPr>
              <w:t>-</w:t>
            </w:r>
          </w:p>
        </w:tc>
      </w:tr>
      <w:tr w:rsidR="006E2BED" w:rsidRPr="00674213" w:rsidTr="00F61AD7">
        <w:trPr>
          <w:trHeight w:val="305"/>
          <w:jc w:val="center"/>
        </w:trPr>
        <w:tc>
          <w:tcPr>
            <w:tcW w:w="1701" w:type="dxa"/>
            <w:vMerge/>
            <w:vAlign w:val="center"/>
          </w:tcPr>
          <w:p w:rsidR="006E2BED" w:rsidRPr="00680764" w:rsidRDefault="006E2BED" w:rsidP="00F61AD7">
            <w:pPr>
              <w:pStyle w:val="Default"/>
              <w:ind w:left="29"/>
              <w:jc w:val="center"/>
              <w:rPr>
                <w:rFonts w:ascii="Nikosh" w:hAnsi="Nikosh" w:cs="Nikosh"/>
                <w:sz w:val="21"/>
                <w:szCs w:val="21"/>
              </w:rPr>
            </w:pPr>
          </w:p>
        </w:tc>
        <w:tc>
          <w:tcPr>
            <w:tcW w:w="1230" w:type="dxa"/>
            <w:vMerge/>
            <w:vAlign w:val="center"/>
          </w:tcPr>
          <w:p w:rsidR="006E2BED" w:rsidRPr="00680764" w:rsidRDefault="006E2BED" w:rsidP="00F61AD7">
            <w:pPr>
              <w:pStyle w:val="Default"/>
              <w:ind w:left="29"/>
              <w:jc w:val="center"/>
              <w:rPr>
                <w:rFonts w:ascii="Nikosh" w:hAnsi="Nikosh" w:cs="Nikosh"/>
                <w:sz w:val="21"/>
                <w:szCs w:val="21"/>
              </w:rPr>
            </w:pPr>
          </w:p>
        </w:tc>
        <w:tc>
          <w:tcPr>
            <w:tcW w:w="2598" w:type="dxa"/>
            <w:vAlign w:val="center"/>
          </w:tcPr>
          <w:p w:rsidR="006E2BED" w:rsidRDefault="006E2BED" w:rsidP="00F61AD7">
            <w:pPr>
              <w:pStyle w:val="Default"/>
              <w:ind w:left="29"/>
              <w:jc w:val="center"/>
              <w:rPr>
                <w:rFonts w:ascii="Nikosh" w:hAnsi="Nikosh" w:cs="Nikosh"/>
                <w:sz w:val="21"/>
                <w:szCs w:val="21"/>
                <w:cs/>
                <w:lang w:bidi="bn-BD"/>
              </w:rPr>
            </w:pPr>
            <w:r>
              <w:rPr>
                <w:rFonts w:ascii="Nikosh" w:hAnsi="Nikosh" w:cs="Nikosh"/>
                <w:sz w:val="21"/>
                <w:szCs w:val="21"/>
                <w:lang w:bidi="bn-BD"/>
              </w:rPr>
              <w:t>[২.২]উদ্ভাবনী/ক্ষুদ্র উন্নয়ন উদ্যোগ বাস্তবায়ন</w:t>
            </w:r>
          </w:p>
        </w:tc>
        <w:tc>
          <w:tcPr>
            <w:tcW w:w="2613" w:type="dxa"/>
            <w:tcBorders>
              <w:bottom w:val="single" w:sz="4" w:space="0" w:color="auto"/>
            </w:tcBorders>
            <w:vAlign w:val="center"/>
          </w:tcPr>
          <w:p w:rsidR="006E2BED" w:rsidRDefault="006E2BED" w:rsidP="00F61AD7">
            <w:pPr>
              <w:pStyle w:val="Default"/>
              <w:ind w:left="29"/>
              <w:rPr>
                <w:rFonts w:ascii="Nikosh" w:hAnsi="Nikosh" w:cs="Nikosh"/>
                <w:sz w:val="21"/>
                <w:szCs w:val="21"/>
                <w:cs/>
                <w:lang w:bidi="bn-BD"/>
              </w:rPr>
            </w:pPr>
            <w:r>
              <w:rPr>
                <w:rFonts w:ascii="Nikosh" w:hAnsi="Nikosh" w:cs="Nikosh"/>
                <w:sz w:val="21"/>
                <w:szCs w:val="21"/>
                <w:lang w:bidi="bn-BD"/>
              </w:rPr>
              <w:t>[২.২.১] ন্যুনতম একটি উদ্ভাবনী/ ক্ষুদ্র উন্নয়ন উদ্যোগ চালুকৃত</w:t>
            </w:r>
          </w:p>
        </w:tc>
        <w:tc>
          <w:tcPr>
            <w:tcW w:w="736" w:type="dxa"/>
            <w:gridSpan w:val="2"/>
            <w:tcBorders>
              <w:bottom w:val="single" w:sz="4" w:space="0" w:color="auto"/>
            </w:tcBorders>
            <w:vAlign w:val="center"/>
          </w:tcPr>
          <w:p w:rsidR="006E2BED" w:rsidRDefault="006E2BED" w:rsidP="00F61AD7">
            <w:pPr>
              <w:jc w:val="center"/>
              <w:rPr>
                <w:rFonts w:ascii="Nikosh" w:hAnsi="Nikosh" w:cs="Nikosh"/>
                <w:sz w:val="21"/>
                <w:szCs w:val="21"/>
                <w:cs/>
                <w:lang w:bidi="bn-BD"/>
              </w:rPr>
            </w:pPr>
            <w:r>
              <w:rPr>
                <w:rFonts w:ascii="Nikosh" w:hAnsi="Nikosh" w:cs="Nikosh" w:hint="cs"/>
                <w:sz w:val="21"/>
                <w:szCs w:val="21"/>
                <w:cs/>
                <w:lang w:bidi="bn-BD"/>
              </w:rPr>
              <w:t>সংখ্যা</w:t>
            </w:r>
          </w:p>
        </w:tc>
        <w:tc>
          <w:tcPr>
            <w:tcW w:w="839" w:type="dxa"/>
            <w:tcBorders>
              <w:bottom w:val="single" w:sz="4" w:space="0" w:color="auto"/>
            </w:tcBorders>
          </w:tcPr>
          <w:p w:rsidR="006E2BED" w:rsidRDefault="006E2BED" w:rsidP="00F61AD7">
            <w:pPr>
              <w:jc w:val="center"/>
            </w:pPr>
            <w:r w:rsidRPr="00182E84">
              <w:rPr>
                <w:rFonts w:ascii="Nikosh" w:hAnsi="Nikosh" w:cs="Nikosh"/>
                <w:sz w:val="21"/>
                <w:szCs w:val="21"/>
                <w:cs/>
                <w:lang w:bidi="bn-BD"/>
              </w:rPr>
              <w:t>২</w:t>
            </w:r>
          </w:p>
        </w:tc>
        <w:tc>
          <w:tcPr>
            <w:tcW w:w="992"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cs/>
                <w:lang w:bidi="bn-BD"/>
              </w:rPr>
            </w:pPr>
            <w:r>
              <w:rPr>
                <w:rFonts w:ascii="Nikosh" w:hAnsi="Nikosh" w:cs="Nikosh"/>
                <w:sz w:val="21"/>
                <w:szCs w:val="21"/>
                <w:lang w:bidi="bn-BD"/>
              </w:rPr>
              <w:t>১৫-২-২১</w:t>
            </w:r>
          </w:p>
        </w:tc>
        <w:tc>
          <w:tcPr>
            <w:tcW w:w="851"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cs/>
                <w:lang w:bidi="bn-BD"/>
              </w:rPr>
            </w:pPr>
            <w:r>
              <w:rPr>
                <w:rFonts w:ascii="Nikosh" w:hAnsi="Nikosh" w:cs="Nikosh"/>
                <w:sz w:val="21"/>
                <w:szCs w:val="21"/>
                <w:lang w:bidi="bn-BD"/>
              </w:rPr>
              <w:t>১৫-৩-২১</w:t>
            </w:r>
          </w:p>
        </w:tc>
        <w:tc>
          <w:tcPr>
            <w:tcW w:w="850"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cs/>
                <w:lang w:bidi="bn-BD"/>
              </w:rPr>
            </w:pPr>
            <w:r>
              <w:rPr>
                <w:rFonts w:ascii="Nikosh" w:hAnsi="Nikosh" w:cs="Nikosh"/>
                <w:sz w:val="21"/>
                <w:szCs w:val="21"/>
                <w:lang w:bidi="bn-BD"/>
              </w:rPr>
              <w:t>১৫-৪-২১</w:t>
            </w:r>
          </w:p>
        </w:tc>
        <w:tc>
          <w:tcPr>
            <w:tcW w:w="993"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cs/>
                <w:lang w:bidi="bn-BD"/>
              </w:rPr>
            </w:pPr>
            <w:r>
              <w:rPr>
                <w:rFonts w:ascii="Nikosh" w:hAnsi="Nikosh" w:cs="Nikosh"/>
                <w:sz w:val="21"/>
                <w:szCs w:val="21"/>
                <w:lang w:bidi="bn-BD"/>
              </w:rPr>
              <w:t>১৫-৫-২১</w:t>
            </w:r>
          </w:p>
        </w:tc>
        <w:tc>
          <w:tcPr>
            <w:tcW w:w="998"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cs/>
                <w:lang w:bidi="bn-BD"/>
              </w:rPr>
            </w:pPr>
            <w:r>
              <w:rPr>
                <w:rFonts w:ascii="Nikosh" w:hAnsi="Nikosh" w:cs="Nikosh"/>
                <w:sz w:val="21"/>
                <w:szCs w:val="21"/>
                <w:lang w:bidi="bn-BD"/>
              </w:rPr>
              <w:t>-</w:t>
            </w:r>
          </w:p>
        </w:tc>
      </w:tr>
      <w:tr w:rsidR="006E2BED" w:rsidRPr="00674213" w:rsidTr="00F61AD7">
        <w:trPr>
          <w:trHeight w:val="305"/>
          <w:jc w:val="center"/>
        </w:trPr>
        <w:tc>
          <w:tcPr>
            <w:tcW w:w="1701" w:type="dxa"/>
            <w:vMerge/>
            <w:vAlign w:val="center"/>
          </w:tcPr>
          <w:p w:rsidR="006E2BED" w:rsidRPr="00680764" w:rsidRDefault="006E2BED" w:rsidP="00F61AD7">
            <w:pPr>
              <w:pStyle w:val="Default"/>
              <w:ind w:left="29"/>
              <w:jc w:val="center"/>
              <w:rPr>
                <w:rFonts w:ascii="Nikosh" w:hAnsi="Nikosh" w:cs="Nikosh"/>
                <w:sz w:val="21"/>
                <w:szCs w:val="21"/>
              </w:rPr>
            </w:pPr>
          </w:p>
        </w:tc>
        <w:tc>
          <w:tcPr>
            <w:tcW w:w="1230" w:type="dxa"/>
            <w:vMerge/>
            <w:vAlign w:val="center"/>
          </w:tcPr>
          <w:p w:rsidR="006E2BED" w:rsidRPr="00680764" w:rsidRDefault="006E2BED" w:rsidP="00F61AD7">
            <w:pPr>
              <w:pStyle w:val="Default"/>
              <w:ind w:left="29"/>
              <w:jc w:val="center"/>
              <w:rPr>
                <w:rFonts w:ascii="Nikosh" w:hAnsi="Nikosh" w:cs="Nikosh"/>
                <w:sz w:val="21"/>
                <w:szCs w:val="21"/>
              </w:rPr>
            </w:pPr>
          </w:p>
        </w:tc>
        <w:tc>
          <w:tcPr>
            <w:tcW w:w="2598" w:type="dxa"/>
            <w:vMerge w:val="restart"/>
            <w:vAlign w:val="center"/>
          </w:tcPr>
          <w:p w:rsidR="006E2BED" w:rsidRDefault="006E2BED" w:rsidP="00F61AD7">
            <w:pPr>
              <w:pStyle w:val="Default"/>
              <w:ind w:left="29"/>
              <w:jc w:val="center"/>
              <w:rPr>
                <w:rFonts w:ascii="Nikosh" w:hAnsi="Nikosh" w:cs="Nikosh"/>
                <w:sz w:val="21"/>
                <w:szCs w:val="21"/>
                <w:cs/>
                <w:lang w:bidi="bn-BD"/>
              </w:rPr>
            </w:pPr>
            <w:r>
              <w:rPr>
                <w:rFonts w:ascii="Nikosh" w:hAnsi="Nikosh" w:cs="Nikosh"/>
                <w:sz w:val="21"/>
                <w:szCs w:val="21"/>
                <w:lang w:bidi="bn-BD"/>
              </w:rPr>
              <w:t>[২.৩]কর্মচারীদের প্রশিক্ষণ প্রদান</w:t>
            </w:r>
          </w:p>
        </w:tc>
        <w:tc>
          <w:tcPr>
            <w:tcW w:w="2613" w:type="dxa"/>
            <w:tcBorders>
              <w:bottom w:val="single" w:sz="4" w:space="0" w:color="auto"/>
            </w:tcBorders>
            <w:vAlign w:val="center"/>
          </w:tcPr>
          <w:p w:rsidR="006E2BED" w:rsidRDefault="006E2BED" w:rsidP="00F61AD7">
            <w:pPr>
              <w:pStyle w:val="Default"/>
              <w:ind w:left="29"/>
              <w:rPr>
                <w:rFonts w:ascii="Nikosh" w:hAnsi="Nikosh" w:cs="Nikosh"/>
                <w:sz w:val="21"/>
                <w:szCs w:val="21"/>
                <w:cs/>
                <w:lang w:bidi="bn-BD"/>
              </w:rPr>
            </w:pPr>
            <w:r>
              <w:rPr>
                <w:rFonts w:ascii="Nikosh" w:hAnsi="Nikosh" w:cs="Nikosh"/>
                <w:sz w:val="21"/>
                <w:szCs w:val="21"/>
                <w:lang w:bidi="bn-BD"/>
              </w:rPr>
              <w:t>[২.৩.১] প্রত্যেক কর্মচারীর জন্য প্রশিক্ষণ আয়োজিত</w:t>
            </w:r>
          </w:p>
        </w:tc>
        <w:tc>
          <w:tcPr>
            <w:tcW w:w="736" w:type="dxa"/>
            <w:gridSpan w:val="2"/>
            <w:tcBorders>
              <w:bottom w:val="single" w:sz="4" w:space="0" w:color="auto"/>
            </w:tcBorders>
            <w:vAlign w:val="center"/>
          </w:tcPr>
          <w:p w:rsidR="006E2BED" w:rsidRDefault="006E2BED" w:rsidP="00F61AD7">
            <w:pPr>
              <w:jc w:val="center"/>
              <w:rPr>
                <w:rFonts w:ascii="Nikosh" w:hAnsi="Nikosh" w:cs="Nikosh"/>
                <w:sz w:val="21"/>
                <w:szCs w:val="21"/>
                <w:cs/>
                <w:lang w:bidi="bn-BD"/>
              </w:rPr>
            </w:pPr>
            <w:r>
              <w:rPr>
                <w:rFonts w:ascii="Nikosh" w:hAnsi="Nikosh" w:cs="Nikosh"/>
                <w:sz w:val="21"/>
                <w:szCs w:val="21"/>
                <w:cs/>
                <w:lang w:bidi="bn-BD"/>
              </w:rPr>
              <w:t>জনঘন্টা</w:t>
            </w:r>
          </w:p>
        </w:tc>
        <w:tc>
          <w:tcPr>
            <w:tcW w:w="839" w:type="dxa"/>
            <w:tcBorders>
              <w:bottom w:val="single" w:sz="4" w:space="0" w:color="auto"/>
            </w:tcBorders>
            <w:vAlign w:val="center"/>
          </w:tcPr>
          <w:p w:rsidR="006E2BED" w:rsidRDefault="006E2BED" w:rsidP="00F61AD7">
            <w:pPr>
              <w:jc w:val="center"/>
              <w:rPr>
                <w:rFonts w:ascii="Nikosh" w:hAnsi="Nikosh" w:cs="Nikosh"/>
                <w:sz w:val="21"/>
                <w:szCs w:val="21"/>
                <w:cs/>
                <w:lang w:bidi="bn-BD"/>
              </w:rPr>
            </w:pPr>
            <w:r>
              <w:rPr>
                <w:rFonts w:ascii="Nikosh" w:hAnsi="Nikosh" w:cs="Nikosh"/>
                <w:sz w:val="21"/>
                <w:szCs w:val="21"/>
                <w:lang w:bidi="bn-BD"/>
              </w:rPr>
              <w:t>২</w:t>
            </w:r>
          </w:p>
        </w:tc>
        <w:tc>
          <w:tcPr>
            <w:tcW w:w="992"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cs/>
                <w:lang w:bidi="bn-BD"/>
              </w:rPr>
            </w:pPr>
            <w:r>
              <w:rPr>
                <w:rFonts w:ascii="Nikosh" w:hAnsi="Nikosh" w:cs="Nikosh" w:hint="cs"/>
                <w:sz w:val="21"/>
                <w:szCs w:val="21"/>
                <w:cs/>
                <w:lang w:bidi="bn-BD"/>
              </w:rPr>
              <w:t>৪</w:t>
            </w:r>
            <w:r>
              <w:rPr>
                <w:rFonts w:ascii="Nikosh" w:hAnsi="Nikosh" w:cs="Nikosh"/>
                <w:sz w:val="21"/>
                <w:szCs w:val="21"/>
                <w:cs/>
                <w:lang w:bidi="bn-BD"/>
              </w:rPr>
              <w:t>০</w:t>
            </w:r>
          </w:p>
        </w:tc>
        <w:tc>
          <w:tcPr>
            <w:tcW w:w="851"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cs/>
                <w:lang w:bidi="bn-BD"/>
              </w:rPr>
            </w:pPr>
            <w:r>
              <w:rPr>
                <w:rFonts w:ascii="Nikosh" w:hAnsi="Nikosh" w:cs="Nikosh" w:hint="cs"/>
                <w:sz w:val="21"/>
                <w:szCs w:val="21"/>
                <w:cs/>
                <w:lang w:bidi="bn-BD"/>
              </w:rPr>
              <w:t>৩</w:t>
            </w:r>
            <w:r>
              <w:rPr>
                <w:rFonts w:ascii="Nikosh" w:hAnsi="Nikosh" w:cs="Nikosh"/>
                <w:sz w:val="21"/>
                <w:szCs w:val="21"/>
                <w:cs/>
                <w:lang w:bidi="bn-BD"/>
              </w:rPr>
              <w:t>০</w:t>
            </w:r>
          </w:p>
        </w:tc>
        <w:tc>
          <w:tcPr>
            <w:tcW w:w="850"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cs/>
                <w:lang w:bidi="bn-BD"/>
              </w:rPr>
            </w:pPr>
            <w:r>
              <w:rPr>
                <w:rFonts w:ascii="Nikosh" w:hAnsi="Nikosh" w:cs="Nikosh" w:hint="cs"/>
                <w:sz w:val="21"/>
                <w:szCs w:val="21"/>
                <w:cs/>
                <w:lang w:bidi="bn-BD"/>
              </w:rPr>
              <w:t>২</w:t>
            </w:r>
            <w:r>
              <w:rPr>
                <w:rFonts w:ascii="Nikosh" w:hAnsi="Nikosh" w:cs="Nikosh"/>
                <w:sz w:val="21"/>
                <w:szCs w:val="21"/>
                <w:cs/>
                <w:lang w:bidi="bn-BD"/>
              </w:rPr>
              <w:t>০</w:t>
            </w:r>
          </w:p>
        </w:tc>
        <w:tc>
          <w:tcPr>
            <w:tcW w:w="993"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cs/>
                <w:lang w:bidi="bn-BD"/>
              </w:rPr>
            </w:pPr>
            <w:r>
              <w:rPr>
                <w:rFonts w:ascii="Nikosh" w:hAnsi="Nikosh" w:cs="Nikosh"/>
                <w:sz w:val="21"/>
                <w:szCs w:val="21"/>
                <w:cs/>
                <w:lang w:bidi="bn-BD"/>
              </w:rPr>
              <w:t>১০</w:t>
            </w:r>
          </w:p>
        </w:tc>
        <w:tc>
          <w:tcPr>
            <w:tcW w:w="998"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lang w:bidi="bn-BD"/>
              </w:rPr>
            </w:pPr>
            <w:r>
              <w:rPr>
                <w:rFonts w:ascii="Nikosh" w:hAnsi="Nikosh" w:cs="Nikosh" w:hint="cs"/>
                <w:sz w:val="21"/>
                <w:szCs w:val="21"/>
                <w:cs/>
                <w:lang w:bidi="bn-BD"/>
              </w:rPr>
              <w:t>-</w:t>
            </w:r>
          </w:p>
          <w:p w:rsidR="006E2BED" w:rsidRDefault="006E2BED" w:rsidP="00F61AD7">
            <w:pPr>
              <w:autoSpaceDE w:val="0"/>
              <w:autoSpaceDN w:val="0"/>
              <w:jc w:val="center"/>
              <w:rPr>
                <w:rFonts w:ascii="Nikosh" w:hAnsi="Nikosh" w:cs="Nikosh"/>
                <w:sz w:val="21"/>
                <w:szCs w:val="21"/>
                <w:cs/>
                <w:lang w:bidi="bn-BD"/>
              </w:rPr>
            </w:pPr>
          </w:p>
        </w:tc>
      </w:tr>
      <w:tr w:rsidR="006E2BED" w:rsidRPr="00674213" w:rsidTr="00F61AD7">
        <w:trPr>
          <w:trHeight w:val="305"/>
          <w:jc w:val="center"/>
        </w:trPr>
        <w:tc>
          <w:tcPr>
            <w:tcW w:w="1701" w:type="dxa"/>
            <w:vMerge/>
            <w:vAlign w:val="center"/>
          </w:tcPr>
          <w:p w:rsidR="006E2BED" w:rsidRPr="00680764" w:rsidRDefault="006E2BED" w:rsidP="00F61AD7">
            <w:pPr>
              <w:pStyle w:val="Default"/>
              <w:ind w:left="29"/>
              <w:jc w:val="center"/>
              <w:rPr>
                <w:rFonts w:ascii="Nikosh" w:hAnsi="Nikosh" w:cs="Nikosh"/>
                <w:sz w:val="21"/>
                <w:szCs w:val="21"/>
              </w:rPr>
            </w:pPr>
          </w:p>
        </w:tc>
        <w:tc>
          <w:tcPr>
            <w:tcW w:w="1230" w:type="dxa"/>
            <w:vMerge/>
            <w:vAlign w:val="center"/>
          </w:tcPr>
          <w:p w:rsidR="006E2BED" w:rsidRPr="00680764" w:rsidRDefault="006E2BED" w:rsidP="00F61AD7">
            <w:pPr>
              <w:pStyle w:val="Default"/>
              <w:ind w:left="29"/>
              <w:jc w:val="center"/>
              <w:rPr>
                <w:rFonts w:ascii="Nikosh" w:hAnsi="Nikosh" w:cs="Nikosh"/>
                <w:sz w:val="21"/>
                <w:szCs w:val="21"/>
              </w:rPr>
            </w:pPr>
          </w:p>
        </w:tc>
        <w:tc>
          <w:tcPr>
            <w:tcW w:w="2598" w:type="dxa"/>
            <w:vMerge/>
            <w:vAlign w:val="center"/>
          </w:tcPr>
          <w:p w:rsidR="006E2BED" w:rsidRDefault="006E2BED" w:rsidP="00F61AD7">
            <w:pPr>
              <w:pStyle w:val="Default"/>
              <w:ind w:left="29"/>
              <w:jc w:val="center"/>
              <w:rPr>
                <w:rFonts w:ascii="Nikosh" w:hAnsi="Nikosh" w:cs="Nikosh"/>
                <w:sz w:val="21"/>
                <w:szCs w:val="21"/>
                <w:cs/>
                <w:lang w:bidi="bn-BD"/>
              </w:rPr>
            </w:pPr>
          </w:p>
        </w:tc>
        <w:tc>
          <w:tcPr>
            <w:tcW w:w="2613" w:type="dxa"/>
            <w:tcBorders>
              <w:bottom w:val="single" w:sz="4" w:space="0" w:color="auto"/>
            </w:tcBorders>
            <w:vAlign w:val="center"/>
          </w:tcPr>
          <w:p w:rsidR="006E2BED" w:rsidRDefault="006E2BED" w:rsidP="00F61AD7">
            <w:pPr>
              <w:pStyle w:val="Default"/>
              <w:ind w:left="29"/>
              <w:rPr>
                <w:rFonts w:ascii="Nikosh" w:hAnsi="Nikosh" w:cs="Nikosh"/>
                <w:sz w:val="21"/>
                <w:szCs w:val="21"/>
                <w:lang w:bidi="bn-BD"/>
              </w:rPr>
            </w:pPr>
            <w:r>
              <w:rPr>
                <w:rFonts w:ascii="Nikosh" w:hAnsi="Nikosh" w:cs="Nikosh"/>
                <w:sz w:val="21"/>
                <w:szCs w:val="21"/>
                <w:lang w:bidi="bn-BD"/>
              </w:rPr>
              <w:t xml:space="preserve">[২.৩.২] ১০ম গ্রেড ও তদুর্ধ্ব প্রত্যেক </w:t>
            </w:r>
          </w:p>
          <w:p w:rsidR="006E2BED" w:rsidRDefault="006E2BED" w:rsidP="00F61AD7">
            <w:pPr>
              <w:pStyle w:val="Default"/>
              <w:ind w:left="29"/>
              <w:rPr>
                <w:rFonts w:ascii="Nikosh" w:hAnsi="Nikosh" w:cs="Nikosh"/>
                <w:sz w:val="21"/>
                <w:szCs w:val="21"/>
                <w:lang w:bidi="bn-BD"/>
              </w:rPr>
            </w:pPr>
            <w:r>
              <w:rPr>
                <w:rFonts w:ascii="Nikosh" w:hAnsi="Nikosh" w:cs="Nikosh"/>
                <w:sz w:val="21"/>
                <w:szCs w:val="21"/>
                <w:lang w:bidi="bn-BD"/>
              </w:rPr>
              <w:t>কর্মচারীকে এপিএ বিষয়ে প্রদত্ত প্রশিক্ষণ</w:t>
            </w:r>
          </w:p>
          <w:p w:rsidR="006E2BED" w:rsidRPr="001E7A36" w:rsidRDefault="006E2BED" w:rsidP="00F61AD7">
            <w:pPr>
              <w:pStyle w:val="Default"/>
              <w:ind w:left="29"/>
              <w:rPr>
                <w:rFonts w:ascii="Nikosh" w:hAnsi="Nikosh" w:cs="Nikosh"/>
                <w:sz w:val="11"/>
                <w:szCs w:val="21"/>
                <w:lang w:bidi="bn-BD"/>
              </w:rPr>
            </w:pPr>
          </w:p>
        </w:tc>
        <w:tc>
          <w:tcPr>
            <w:tcW w:w="736" w:type="dxa"/>
            <w:gridSpan w:val="2"/>
            <w:tcBorders>
              <w:bottom w:val="single" w:sz="4" w:space="0" w:color="auto"/>
            </w:tcBorders>
            <w:vAlign w:val="center"/>
          </w:tcPr>
          <w:p w:rsidR="006E2BED" w:rsidRDefault="006E2BED" w:rsidP="00F61AD7">
            <w:pPr>
              <w:jc w:val="center"/>
              <w:rPr>
                <w:rFonts w:ascii="Nikosh" w:hAnsi="Nikosh" w:cs="Nikosh"/>
                <w:sz w:val="21"/>
                <w:szCs w:val="21"/>
                <w:cs/>
                <w:lang w:bidi="bn-BD"/>
              </w:rPr>
            </w:pPr>
            <w:r>
              <w:rPr>
                <w:rFonts w:ascii="Nikosh" w:hAnsi="Nikosh" w:cs="Nikosh"/>
                <w:sz w:val="21"/>
                <w:szCs w:val="21"/>
                <w:cs/>
                <w:lang w:bidi="bn-BD"/>
              </w:rPr>
              <w:t>জনঘন্টা</w:t>
            </w:r>
          </w:p>
        </w:tc>
        <w:tc>
          <w:tcPr>
            <w:tcW w:w="839" w:type="dxa"/>
            <w:tcBorders>
              <w:bottom w:val="single" w:sz="4" w:space="0" w:color="auto"/>
            </w:tcBorders>
            <w:vAlign w:val="center"/>
          </w:tcPr>
          <w:p w:rsidR="006E2BED" w:rsidRDefault="006E2BED" w:rsidP="00F61AD7">
            <w:pPr>
              <w:jc w:val="center"/>
              <w:rPr>
                <w:rFonts w:ascii="Nikosh" w:hAnsi="Nikosh" w:cs="Nikosh"/>
                <w:sz w:val="21"/>
                <w:szCs w:val="21"/>
                <w:lang w:bidi="bn-BD"/>
              </w:rPr>
            </w:pPr>
            <w:r>
              <w:rPr>
                <w:rFonts w:ascii="Nikosh" w:hAnsi="Nikosh" w:cs="Nikosh"/>
                <w:sz w:val="21"/>
                <w:szCs w:val="21"/>
                <w:lang w:bidi="bn-BD"/>
              </w:rPr>
              <w:t>১</w:t>
            </w:r>
          </w:p>
        </w:tc>
        <w:tc>
          <w:tcPr>
            <w:tcW w:w="992"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cs/>
                <w:lang w:bidi="bn-BD"/>
              </w:rPr>
            </w:pPr>
            <w:r>
              <w:rPr>
                <w:rFonts w:ascii="Nikosh" w:hAnsi="Nikosh" w:cs="Nikosh"/>
                <w:sz w:val="21"/>
                <w:szCs w:val="21"/>
                <w:lang w:bidi="bn-BD"/>
              </w:rPr>
              <w:t>৫</w:t>
            </w:r>
          </w:p>
        </w:tc>
        <w:tc>
          <w:tcPr>
            <w:tcW w:w="851"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cs/>
                <w:lang w:bidi="bn-BD"/>
              </w:rPr>
            </w:pPr>
            <w:r>
              <w:rPr>
                <w:rFonts w:ascii="Nikosh" w:hAnsi="Nikosh" w:cs="Nikosh"/>
                <w:sz w:val="21"/>
                <w:szCs w:val="21"/>
                <w:lang w:bidi="bn-BD"/>
              </w:rPr>
              <w:t>৪</w:t>
            </w:r>
          </w:p>
        </w:tc>
        <w:tc>
          <w:tcPr>
            <w:tcW w:w="850"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cs/>
                <w:lang w:bidi="bn-BD"/>
              </w:rPr>
            </w:pPr>
            <w:r>
              <w:rPr>
                <w:rFonts w:ascii="Nikosh" w:hAnsi="Nikosh" w:cs="Nikosh"/>
                <w:sz w:val="21"/>
                <w:szCs w:val="21"/>
                <w:lang w:bidi="bn-BD"/>
              </w:rPr>
              <w:t>-</w:t>
            </w:r>
          </w:p>
        </w:tc>
        <w:tc>
          <w:tcPr>
            <w:tcW w:w="993"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cs/>
                <w:lang w:bidi="bn-BD"/>
              </w:rPr>
            </w:pPr>
            <w:r>
              <w:rPr>
                <w:rFonts w:ascii="Nikosh" w:hAnsi="Nikosh" w:cs="Nikosh"/>
                <w:sz w:val="21"/>
                <w:szCs w:val="21"/>
                <w:lang w:bidi="bn-BD"/>
              </w:rPr>
              <w:t>-</w:t>
            </w:r>
          </w:p>
        </w:tc>
        <w:tc>
          <w:tcPr>
            <w:tcW w:w="998" w:type="dxa"/>
            <w:tcBorders>
              <w:bottom w:val="single" w:sz="4" w:space="0" w:color="auto"/>
            </w:tcBorders>
            <w:vAlign w:val="center"/>
          </w:tcPr>
          <w:p w:rsidR="006E2BED" w:rsidRDefault="006E2BED" w:rsidP="00F61AD7">
            <w:pPr>
              <w:autoSpaceDE w:val="0"/>
              <w:autoSpaceDN w:val="0"/>
              <w:jc w:val="center"/>
              <w:rPr>
                <w:rFonts w:ascii="Nikosh" w:hAnsi="Nikosh" w:cs="Nikosh"/>
                <w:sz w:val="21"/>
                <w:szCs w:val="21"/>
                <w:cs/>
                <w:lang w:bidi="bn-BD"/>
              </w:rPr>
            </w:pPr>
            <w:r>
              <w:rPr>
                <w:rFonts w:ascii="Nikosh" w:hAnsi="Nikosh" w:cs="Nikosh"/>
                <w:sz w:val="21"/>
                <w:szCs w:val="21"/>
                <w:lang w:bidi="bn-BD"/>
              </w:rPr>
              <w:t>-</w:t>
            </w:r>
          </w:p>
        </w:tc>
      </w:tr>
      <w:tr w:rsidR="00962599" w:rsidRPr="00674213" w:rsidTr="00F61AD7">
        <w:trPr>
          <w:trHeight w:val="305"/>
          <w:jc w:val="center"/>
        </w:trPr>
        <w:tc>
          <w:tcPr>
            <w:tcW w:w="1701" w:type="dxa"/>
            <w:vMerge/>
            <w:vAlign w:val="center"/>
          </w:tcPr>
          <w:p w:rsidR="00962599" w:rsidRPr="00293424" w:rsidRDefault="00962599" w:rsidP="00F61AD7">
            <w:pPr>
              <w:pStyle w:val="Default"/>
              <w:ind w:left="29"/>
              <w:jc w:val="center"/>
              <w:rPr>
                <w:rFonts w:ascii="Nikosh" w:hAnsi="Nikosh" w:cs="Nikosh"/>
                <w:sz w:val="21"/>
                <w:szCs w:val="21"/>
                <w:lang w:val="en-US"/>
              </w:rPr>
            </w:pPr>
          </w:p>
        </w:tc>
        <w:tc>
          <w:tcPr>
            <w:tcW w:w="1230" w:type="dxa"/>
            <w:vMerge/>
            <w:vAlign w:val="center"/>
          </w:tcPr>
          <w:p w:rsidR="00962599" w:rsidRPr="00680764" w:rsidRDefault="00962599" w:rsidP="00F61AD7">
            <w:pPr>
              <w:pStyle w:val="Default"/>
              <w:ind w:left="29"/>
              <w:jc w:val="center"/>
              <w:rPr>
                <w:rFonts w:ascii="Nikosh" w:hAnsi="Nikosh" w:cs="Nikosh"/>
                <w:sz w:val="21"/>
                <w:szCs w:val="21"/>
              </w:rPr>
            </w:pPr>
          </w:p>
        </w:tc>
        <w:tc>
          <w:tcPr>
            <w:tcW w:w="2598" w:type="dxa"/>
            <w:tcBorders>
              <w:top w:val="nil"/>
              <w:bottom w:val="single" w:sz="4" w:space="0" w:color="auto"/>
            </w:tcBorders>
            <w:vAlign w:val="center"/>
          </w:tcPr>
          <w:p w:rsidR="00962599" w:rsidRDefault="00962599" w:rsidP="00F61AD7">
            <w:pPr>
              <w:pStyle w:val="Default"/>
              <w:ind w:left="29"/>
              <w:jc w:val="center"/>
              <w:rPr>
                <w:rFonts w:ascii="Nikosh" w:hAnsi="Nikosh" w:cs="Nikosh"/>
                <w:sz w:val="21"/>
                <w:szCs w:val="21"/>
                <w:cs/>
                <w:lang w:bidi="bn-BD"/>
              </w:rPr>
            </w:pPr>
            <w:r>
              <w:rPr>
                <w:rFonts w:ascii="Nikosh" w:hAnsi="Nikosh" w:cs="Nikosh"/>
                <w:sz w:val="21"/>
                <w:szCs w:val="21"/>
                <w:lang w:bidi="bn-BD"/>
              </w:rPr>
              <w:t>[২.৪] এপিএ বাস্তবায়নে প্রণোদনা প্রদান</w:t>
            </w:r>
          </w:p>
        </w:tc>
        <w:tc>
          <w:tcPr>
            <w:tcW w:w="2613" w:type="dxa"/>
            <w:tcBorders>
              <w:bottom w:val="single" w:sz="4" w:space="0" w:color="auto"/>
            </w:tcBorders>
            <w:vAlign w:val="center"/>
          </w:tcPr>
          <w:p w:rsidR="00962599" w:rsidRPr="00EB2459" w:rsidRDefault="00962599" w:rsidP="009D776B">
            <w:pPr>
              <w:pStyle w:val="Default"/>
              <w:ind w:left="29"/>
              <w:rPr>
                <w:rFonts w:ascii="Nikosh" w:hAnsi="Nikosh" w:cs="Nikosh"/>
                <w:sz w:val="21"/>
                <w:szCs w:val="21"/>
                <w:lang w:val="en-US" w:bidi="bn-BD"/>
              </w:rPr>
            </w:pPr>
            <w:r>
              <w:rPr>
                <w:rFonts w:ascii="Nikosh" w:hAnsi="Nikosh" w:cs="Nikosh"/>
                <w:sz w:val="21"/>
                <w:szCs w:val="21"/>
                <w:lang w:val="en-US" w:bidi="bn-BD"/>
              </w:rPr>
              <w:t>[২.৪.১] ন্যুনতম একটি আওতাধীন দপ্তর/ একজন কর্মচারীকে এপিএ বাস্তবায়নের জন্য প্রণোদনা প্রদানকৃত</w:t>
            </w:r>
          </w:p>
        </w:tc>
        <w:tc>
          <w:tcPr>
            <w:tcW w:w="736" w:type="dxa"/>
            <w:gridSpan w:val="2"/>
            <w:tcBorders>
              <w:bottom w:val="single" w:sz="4" w:space="0" w:color="auto"/>
            </w:tcBorders>
            <w:vAlign w:val="center"/>
          </w:tcPr>
          <w:p w:rsidR="00962599" w:rsidRDefault="00787764" w:rsidP="00F61AD7">
            <w:pPr>
              <w:spacing w:after="200" w:line="276" w:lineRule="auto"/>
              <w:rPr>
                <w:rFonts w:ascii="Nikosh" w:eastAsia="PMingLiU" w:hAnsi="Nikosh" w:cs="Nikosh"/>
                <w:color w:val="000000"/>
                <w:sz w:val="21"/>
                <w:szCs w:val="21"/>
                <w:lang w:eastAsia="en-IN" w:bidi="bn-BD"/>
              </w:rPr>
            </w:pPr>
            <w:r>
              <w:rPr>
                <w:rFonts w:ascii="Nikosh" w:hAnsi="Nikosh" w:cs="Nikosh"/>
                <w:sz w:val="21"/>
                <w:szCs w:val="21"/>
                <w:lang w:bidi="bn-BD"/>
              </w:rPr>
              <w:t xml:space="preserve">   </w:t>
            </w:r>
            <w:r w:rsidR="00962599">
              <w:rPr>
                <w:rFonts w:ascii="Nikosh" w:hAnsi="Nikosh" w:cs="Nikosh"/>
                <w:sz w:val="21"/>
                <w:szCs w:val="21"/>
                <w:lang w:bidi="bn-BD"/>
              </w:rPr>
              <w:t>সংখ্যা</w:t>
            </w:r>
          </w:p>
          <w:p w:rsidR="00962599" w:rsidRPr="00EB2459" w:rsidRDefault="00962599" w:rsidP="00F61AD7">
            <w:pPr>
              <w:pStyle w:val="Default"/>
              <w:rPr>
                <w:rFonts w:ascii="Nikosh" w:hAnsi="Nikosh" w:cs="Nikosh"/>
                <w:sz w:val="21"/>
                <w:szCs w:val="21"/>
                <w:lang w:val="en-US" w:bidi="bn-BD"/>
              </w:rPr>
            </w:pPr>
          </w:p>
        </w:tc>
        <w:tc>
          <w:tcPr>
            <w:tcW w:w="839" w:type="dxa"/>
            <w:tcBorders>
              <w:bottom w:val="single" w:sz="4" w:space="0" w:color="auto"/>
            </w:tcBorders>
            <w:vAlign w:val="center"/>
          </w:tcPr>
          <w:p w:rsidR="00962599" w:rsidRDefault="00962599" w:rsidP="00F61AD7">
            <w:pPr>
              <w:jc w:val="center"/>
              <w:rPr>
                <w:rFonts w:ascii="Nikosh" w:hAnsi="Nikosh" w:cs="Nikosh"/>
                <w:sz w:val="21"/>
                <w:szCs w:val="21"/>
                <w:lang w:bidi="bn-BD"/>
              </w:rPr>
            </w:pPr>
            <w:r>
              <w:rPr>
                <w:rFonts w:ascii="Nikosh" w:hAnsi="Nikosh" w:cs="Nikosh"/>
                <w:sz w:val="21"/>
                <w:szCs w:val="21"/>
                <w:lang w:bidi="bn-BD"/>
              </w:rPr>
              <w:t>১</w:t>
            </w:r>
          </w:p>
        </w:tc>
        <w:tc>
          <w:tcPr>
            <w:tcW w:w="992" w:type="dxa"/>
            <w:tcBorders>
              <w:bottom w:val="single" w:sz="4" w:space="0" w:color="auto"/>
            </w:tcBorders>
            <w:vAlign w:val="center"/>
          </w:tcPr>
          <w:p w:rsidR="00962599" w:rsidRDefault="00962599" w:rsidP="00F61AD7">
            <w:pPr>
              <w:autoSpaceDE w:val="0"/>
              <w:autoSpaceDN w:val="0"/>
              <w:jc w:val="center"/>
              <w:rPr>
                <w:rFonts w:ascii="Nikosh" w:hAnsi="Nikosh" w:cs="Nikosh"/>
                <w:sz w:val="21"/>
                <w:szCs w:val="21"/>
                <w:cs/>
                <w:lang w:bidi="bn-BD"/>
              </w:rPr>
            </w:pPr>
            <w:r>
              <w:rPr>
                <w:rFonts w:ascii="Nikosh" w:hAnsi="Nikosh" w:cs="Nikosh"/>
                <w:sz w:val="21"/>
                <w:szCs w:val="21"/>
                <w:lang w:bidi="bn-BD"/>
              </w:rPr>
              <w:t>১</w:t>
            </w:r>
          </w:p>
        </w:tc>
        <w:tc>
          <w:tcPr>
            <w:tcW w:w="851" w:type="dxa"/>
            <w:tcBorders>
              <w:bottom w:val="single" w:sz="4" w:space="0" w:color="auto"/>
            </w:tcBorders>
            <w:vAlign w:val="center"/>
          </w:tcPr>
          <w:p w:rsidR="00962599" w:rsidRDefault="00962599" w:rsidP="00F61AD7">
            <w:pPr>
              <w:autoSpaceDE w:val="0"/>
              <w:autoSpaceDN w:val="0"/>
              <w:jc w:val="center"/>
              <w:rPr>
                <w:rFonts w:ascii="Nikosh" w:hAnsi="Nikosh" w:cs="Nikosh"/>
                <w:sz w:val="21"/>
                <w:szCs w:val="21"/>
                <w:cs/>
                <w:lang w:bidi="bn-BD"/>
              </w:rPr>
            </w:pPr>
            <w:r>
              <w:rPr>
                <w:rFonts w:ascii="Nikosh" w:hAnsi="Nikosh" w:cs="Nikosh"/>
                <w:sz w:val="21"/>
                <w:szCs w:val="21"/>
                <w:lang w:bidi="bn-BD"/>
              </w:rPr>
              <w:t>-</w:t>
            </w:r>
          </w:p>
        </w:tc>
        <w:tc>
          <w:tcPr>
            <w:tcW w:w="850" w:type="dxa"/>
            <w:tcBorders>
              <w:bottom w:val="single" w:sz="4" w:space="0" w:color="auto"/>
            </w:tcBorders>
            <w:vAlign w:val="center"/>
          </w:tcPr>
          <w:p w:rsidR="00962599" w:rsidRDefault="00962599" w:rsidP="00F61AD7">
            <w:pPr>
              <w:autoSpaceDE w:val="0"/>
              <w:autoSpaceDN w:val="0"/>
              <w:jc w:val="center"/>
              <w:rPr>
                <w:rFonts w:ascii="Nikosh" w:hAnsi="Nikosh" w:cs="Nikosh"/>
                <w:sz w:val="21"/>
                <w:szCs w:val="21"/>
                <w:cs/>
                <w:lang w:bidi="bn-BD"/>
              </w:rPr>
            </w:pPr>
            <w:r>
              <w:rPr>
                <w:rFonts w:ascii="Nikosh" w:hAnsi="Nikosh" w:cs="Nikosh"/>
                <w:sz w:val="21"/>
                <w:szCs w:val="21"/>
                <w:lang w:bidi="bn-BD"/>
              </w:rPr>
              <w:t>-</w:t>
            </w:r>
          </w:p>
        </w:tc>
        <w:tc>
          <w:tcPr>
            <w:tcW w:w="993" w:type="dxa"/>
            <w:tcBorders>
              <w:bottom w:val="single" w:sz="4" w:space="0" w:color="auto"/>
            </w:tcBorders>
            <w:vAlign w:val="center"/>
          </w:tcPr>
          <w:p w:rsidR="00962599" w:rsidRDefault="00962599" w:rsidP="00F61AD7">
            <w:pPr>
              <w:autoSpaceDE w:val="0"/>
              <w:autoSpaceDN w:val="0"/>
              <w:jc w:val="center"/>
              <w:rPr>
                <w:rFonts w:ascii="Nikosh" w:hAnsi="Nikosh" w:cs="Nikosh"/>
                <w:sz w:val="21"/>
                <w:szCs w:val="21"/>
                <w:cs/>
                <w:lang w:bidi="bn-BD"/>
              </w:rPr>
            </w:pPr>
            <w:r>
              <w:rPr>
                <w:rFonts w:ascii="Nikosh" w:hAnsi="Nikosh" w:cs="Nikosh"/>
                <w:sz w:val="21"/>
                <w:szCs w:val="21"/>
                <w:lang w:bidi="bn-BD"/>
              </w:rPr>
              <w:t>-</w:t>
            </w:r>
          </w:p>
        </w:tc>
        <w:tc>
          <w:tcPr>
            <w:tcW w:w="998" w:type="dxa"/>
            <w:tcBorders>
              <w:bottom w:val="single" w:sz="4" w:space="0" w:color="auto"/>
            </w:tcBorders>
            <w:vAlign w:val="center"/>
          </w:tcPr>
          <w:p w:rsidR="00962599" w:rsidRDefault="00962599" w:rsidP="00F61AD7">
            <w:pPr>
              <w:autoSpaceDE w:val="0"/>
              <w:autoSpaceDN w:val="0"/>
              <w:jc w:val="center"/>
              <w:rPr>
                <w:rFonts w:ascii="Nikosh" w:hAnsi="Nikosh" w:cs="Nikosh"/>
                <w:sz w:val="21"/>
                <w:szCs w:val="21"/>
                <w:cs/>
                <w:lang w:bidi="bn-BD"/>
              </w:rPr>
            </w:pPr>
            <w:r>
              <w:rPr>
                <w:rFonts w:ascii="Nikosh" w:hAnsi="Nikosh" w:cs="Nikosh"/>
                <w:sz w:val="21"/>
                <w:szCs w:val="21"/>
                <w:lang w:bidi="bn-BD"/>
              </w:rPr>
              <w:t>-</w:t>
            </w:r>
          </w:p>
        </w:tc>
      </w:tr>
      <w:tr w:rsidR="00962599" w:rsidRPr="00674213" w:rsidTr="00F61AD7">
        <w:trPr>
          <w:trHeight w:val="225"/>
          <w:jc w:val="center"/>
        </w:trPr>
        <w:tc>
          <w:tcPr>
            <w:tcW w:w="1701" w:type="dxa"/>
            <w:vMerge w:val="restart"/>
            <w:vAlign w:val="center"/>
          </w:tcPr>
          <w:p w:rsidR="00962599" w:rsidRPr="005D10CF" w:rsidRDefault="00962599" w:rsidP="00F61AD7">
            <w:pPr>
              <w:pStyle w:val="Default"/>
              <w:ind w:left="29"/>
              <w:jc w:val="center"/>
              <w:rPr>
                <w:sz w:val="21"/>
                <w:szCs w:val="21"/>
                <w:lang w:val="en-US"/>
              </w:rPr>
            </w:pPr>
            <w:r>
              <w:rPr>
                <w:rFonts w:ascii="Nikosh" w:hAnsi="Nikosh" w:cs="Nikosh" w:hint="cs"/>
                <w:sz w:val="21"/>
                <w:szCs w:val="21"/>
                <w:cs/>
                <w:lang w:bidi="bn-BD"/>
              </w:rPr>
              <w:t xml:space="preserve">৩. </w:t>
            </w:r>
            <w:r w:rsidRPr="00680764">
              <w:rPr>
                <w:rFonts w:ascii="Nikosh" w:hAnsi="Nikosh" w:cs="Nikosh"/>
                <w:sz w:val="21"/>
                <w:szCs w:val="21"/>
                <w:cs/>
                <w:lang w:bidi="bn-IN"/>
              </w:rPr>
              <w:t>আর্থিক</w:t>
            </w:r>
            <w:r w:rsidRPr="00680764">
              <w:rPr>
                <w:rFonts w:ascii="Nikosh" w:hAnsi="Nikosh" w:cs="Nikosh"/>
                <w:sz w:val="21"/>
                <w:szCs w:val="21"/>
              </w:rPr>
              <w:t xml:space="preserve"> </w:t>
            </w:r>
            <w:r>
              <w:rPr>
                <w:rFonts w:ascii="Nikosh" w:hAnsi="Nikosh" w:cs="Nikosh" w:hint="cs"/>
                <w:sz w:val="21"/>
                <w:szCs w:val="21"/>
                <w:cs/>
                <w:lang w:bidi="bn-BD"/>
              </w:rPr>
              <w:t xml:space="preserve"> ও সম্পদ </w:t>
            </w:r>
            <w:r w:rsidRPr="00680764">
              <w:rPr>
                <w:rFonts w:ascii="Nikosh" w:hAnsi="Nikosh" w:cs="Nikosh"/>
                <w:sz w:val="21"/>
                <w:szCs w:val="21"/>
                <w:cs/>
                <w:lang w:bidi="bn-IN"/>
              </w:rPr>
              <w:t>ব্যবস্থাপনার</w:t>
            </w:r>
            <w:r w:rsidRPr="00680764">
              <w:rPr>
                <w:rFonts w:ascii="Nikosh" w:hAnsi="Nikosh" w:cs="Nikosh"/>
                <w:sz w:val="21"/>
                <w:szCs w:val="21"/>
              </w:rPr>
              <w:t xml:space="preserve"> </w:t>
            </w:r>
            <w:r w:rsidRPr="00680764">
              <w:rPr>
                <w:rFonts w:ascii="Nikosh" w:hAnsi="Nikosh" w:cs="Nikosh"/>
                <w:sz w:val="21"/>
                <w:szCs w:val="21"/>
                <w:cs/>
                <w:lang w:bidi="bn-IN"/>
              </w:rPr>
              <w:t>উন্নয়ন</w:t>
            </w:r>
          </w:p>
        </w:tc>
        <w:tc>
          <w:tcPr>
            <w:tcW w:w="1230" w:type="dxa"/>
            <w:vMerge w:val="restart"/>
            <w:vAlign w:val="center"/>
          </w:tcPr>
          <w:p w:rsidR="00962599" w:rsidRPr="000027E5" w:rsidRDefault="00962599" w:rsidP="00F61AD7">
            <w:pPr>
              <w:pStyle w:val="Default"/>
              <w:ind w:left="29"/>
              <w:jc w:val="center"/>
              <w:rPr>
                <w:rFonts w:ascii="Nikosh" w:hAnsi="Nikosh" w:cs="Nikosh"/>
                <w:sz w:val="21"/>
                <w:szCs w:val="21"/>
                <w:lang w:val="en-US" w:bidi="bn-BD"/>
              </w:rPr>
            </w:pPr>
            <w:r>
              <w:rPr>
                <w:rFonts w:ascii="Nikosh" w:hAnsi="Nikosh" w:cs="Nikosh" w:hint="cs"/>
                <w:sz w:val="21"/>
                <w:szCs w:val="21"/>
                <w:cs/>
                <w:lang w:val="en-US" w:bidi="bn-BD"/>
              </w:rPr>
              <w:t>৬</w:t>
            </w:r>
          </w:p>
          <w:p w:rsidR="00962599" w:rsidRPr="000027E5" w:rsidRDefault="00962599" w:rsidP="00F61AD7">
            <w:pPr>
              <w:pStyle w:val="Default"/>
              <w:ind w:left="29"/>
              <w:jc w:val="center"/>
              <w:rPr>
                <w:rFonts w:ascii="Nikosh" w:hAnsi="Nikosh" w:cs="Nikosh"/>
                <w:sz w:val="21"/>
                <w:szCs w:val="21"/>
                <w:lang w:val="en-US" w:bidi="bn-BD"/>
              </w:rPr>
            </w:pPr>
          </w:p>
        </w:tc>
        <w:tc>
          <w:tcPr>
            <w:tcW w:w="2598" w:type="dxa"/>
            <w:vAlign w:val="center"/>
          </w:tcPr>
          <w:p w:rsidR="00962599" w:rsidRPr="00680764" w:rsidRDefault="00962599" w:rsidP="00F61AD7">
            <w:pPr>
              <w:pStyle w:val="Default"/>
              <w:ind w:left="29"/>
              <w:jc w:val="center"/>
              <w:rPr>
                <w:rFonts w:ascii="Nikosh" w:hAnsi="Nikosh" w:cs="Nikosh"/>
                <w:sz w:val="21"/>
                <w:szCs w:val="21"/>
                <w:lang w:bidi="bn-BD"/>
              </w:rPr>
            </w:pPr>
            <w:r>
              <w:rPr>
                <w:rFonts w:ascii="Nikosh" w:hAnsi="Nikosh" w:cs="Nikosh"/>
                <w:sz w:val="21"/>
                <w:szCs w:val="21"/>
                <w:lang w:val="en-US" w:bidi="bn-BD"/>
              </w:rPr>
              <w:t>[</w:t>
            </w:r>
            <w:r>
              <w:rPr>
                <w:rFonts w:ascii="Nikosh" w:hAnsi="Nikosh" w:cs="Nikosh" w:hint="cs"/>
                <w:sz w:val="21"/>
                <w:szCs w:val="21"/>
                <w:cs/>
                <w:lang w:bidi="bn-BD"/>
              </w:rPr>
              <w:t xml:space="preserve">৩.১ </w:t>
            </w:r>
            <w:r>
              <w:rPr>
                <w:rFonts w:ascii="Nikosh" w:hAnsi="Nikosh" w:cs="Nikosh"/>
                <w:sz w:val="21"/>
                <w:szCs w:val="21"/>
                <w:lang w:val="en-US" w:bidi="bn-BD"/>
              </w:rPr>
              <w:t xml:space="preserve">]   বার্ষিক ক্রয় পরিকল্পনা বাস্তবায়ন </w:t>
            </w:r>
          </w:p>
        </w:tc>
        <w:tc>
          <w:tcPr>
            <w:tcW w:w="2613" w:type="dxa"/>
            <w:tcBorders>
              <w:bottom w:val="single" w:sz="4" w:space="0" w:color="auto"/>
            </w:tcBorders>
            <w:vAlign w:val="center"/>
          </w:tcPr>
          <w:p w:rsidR="00962599" w:rsidRPr="00680764" w:rsidRDefault="00962599" w:rsidP="00F61AD7">
            <w:pPr>
              <w:pStyle w:val="Default"/>
              <w:ind w:left="29"/>
              <w:rPr>
                <w:rFonts w:ascii="Nikosh" w:hAnsi="Nikosh" w:cs="Nikosh"/>
                <w:sz w:val="21"/>
                <w:szCs w:val="21"/>
                <w:cs/>
                <w:lang w:val="en-US" w:bidi="bn-BD"/>
              </w:rPr>
            </w:pPr>
            <w:r>
              <w:rPr>
                <w:rFonts w:ascii="Nikosh" w:hAnsi="Nikosh" w:cs="Nikosh"/>
                <w:sz w:val="21"/>
                <w:szCs w:val="21"/>
                <w:cs/>
                <w:lang w:val="en-US" w:bidi="bn-BD"/>
              </w:rPr>
              <w:t>[</w:t>
            </w:r>
            <w:r>
              <w:rPr>
                <w:rFonts w:ascii="Nikosh" w:hAnsi="Nikosh" w:cs="Nikosh" w:hint="cs"/>
                <w:sz w:val="21"/>
                <w:szCs w:val="21"/>
                <w:cs/>
                <w:lang w:val="en-US" w:bidi="bn-BD"/>
              </w:rPr>
              <w:t>৩.১.১</w:t>
            </w:r>
            <w:r>
              <w:rPr>
                <w:rFonts w:ascii="Nikosh" w:hAnsi="Nikosh" w:cs="Nikosh"/>
                <w:sz w:val="21"/>
                <w:szCs w:val="21"/>
                <w:cs/>
                <w:lang w:val="en-US" w:bidi="bn-BD"/>
              </w:rPr>
              <w:t>]</w:t>
            </w:r>
            <w:r>
              <w:rPr>
                <w:rFonts w:ascii="Nikosh" w:hAnsi="Nikosh" w:cs="Nikosh" w:hint="cs"/>
                <w:sz w:val="21"/>
                <w:szCs w:val="21"/>
                <w:cs/>
                <w:lang w:val="en-US" w:bidi="bn-BD"/>
              </w:rPr>
              <w:t xml:space="preserve"> </w:t>
            </w:r>
            <w:r>
              <w:rPr>
                <w:rFonts w:ascii="Nikosh" w:hAnsi="Nikosh" w:cs="Nikosh"/>
                <w:sz w:val="21"/>
                <w:szCs w:val="21"/>
                <w:cs/>
                <w:lang w:val="en-US" w:bidi="bn-BD"/>
              </w:rPr>
              <w:t xml:space="preserve"> ক্রয় </w:t>
            </w:r>
            <w:r>
              <w:rPr>
                <w:rFonts w:ascii="Nikosh" w:hAnsi="Nikosh" w:cs="Nikosh" w:hint="cs"/>
                <w:sz w:val="21"/>
                <w:szCs w:val="21"/>
                <w:cs/>
                <w:lang w:val="en-US" w:bidi="bn-BD"/>
              </w:rPr>
              <w:t xml:space="preserve"> পরিকল্পনা </w:t>
            </w:r>
            <w:r>
              <w:rPr>
                <w:rFonts w:ascii="Nikosh" w:hAnsi="Nikosh" w:cs="Nikosh"/>
                <w:sz w:val="21"/>
                <w:szCs w:val="21"/>
                <w:cs/>
                <w:lang w:val="en-US" w:bidi="bn-BD"/>
              </w:rPr>
              <w:t>অনুযায়ী ক্রয় সম্পাদিত</w:t>
            </w:r>
            <w:r>
              <w:rPr>
                <w:rFonts w:ascii="Nikosh" w:hAnsi="Nikosh" w:cs="Nikosh" w:hint="cs"/>
                <w:sz w:val="21"/>
                <w:szCs w:val="21"/>
                <w:cs/>
                <w:lang w:val="en-US" w:bidi="bn-BD"/>
              </w:rPr>
              <w:t xml:space="preserve"> </w:t>
            </w:r>
          </w:p>
        </w:tc>
        <w:tc>
          <w:tcPr>
            <w:tcW w:w="736" w:type="dxa"/>
            <w:gridSpan w:val="2"/>
            <w:tcBorders>
              <w:bottom w:val="single" w:sz="4" w:space="0" w:color="auto"/>
            </w:tcBorders>
            <w:vAlign w:val="center"/>
          </w:tcPr>
          <w:p w:rsidR="00962599" w:rsidRPr="00680764" w:rsidRDefault="00962599" w:rsidP="00F61AD7">
            <w:pPr>
              <w:pStyle w:val="Default"/>
              <w:ind w:left="29"/>
              <w:jc w:val="center"/>
              <w:rPr>
                <w:rFonts w:ascii="Nikosh" w:hAnsi="Nikosh" w:cs="Nikosh"/>
                <w:sz w:val="21"/>
                <w:szCs w:val="21"/>
                <w:lang w:bidi="bn-BD"/>
              </w:rPr>
            </w:pPr>
            <w:r>
              <w:rPr>
                <w:rFonts w:ascii="Nikosh" w:hAnsi="Nikosh" w:cs="Nikosh"/>
                <w:sz w:val="21"/>
                <w:szCs w:val="21"/>
                <w:lang w:bidi="bn-BD"/>
              </w:rPr>
              <w:t>%</w:t>
            </w:r>
          </w:p>
        </w:tc>
        <w:tc>
          <w:tcPr>
            <w:tcW w:w="839" w:type="dxa"/>
            <w:tcBorders>
              <w:bottom w:val="single" w:sz="4" w:space="0" w:color="auto"/>
            </w:tcBorders>
            <w:vAlign w:val="center"/>
          </w:tcPr>
          <w:p w:rsidR="00962599" w:rsidRPr="00674213" w:rsidRDefault="00962599" w:rsidP="00F61AD7">
            <w:pPr>
              <w:autoSpaceDE w:val="0"/>
              <w:autoSpaceDN w:val="0"/>
              <w:jc w:val="center"/>
              <w:rPr>
                <w:rFonts w:ascii="Nikosh" w:hAnsi="Nikosh" w:cs="Nikosh"/>
                <w:sz w:val="21"/>
                <w:szCs w:val="21"/>
                <w:lang w:bidi="bn-BD"/>
              </w:rPr>
            </w:pPr>
            <w:r>
              <w:rPr>
                <w:rFonts w:ascii="Nikosh" w:hAnsi="Nikosh" w:cs="Nikosh"/>
                <w:sz w:val="21"/>
                <w:szCs w:val="21"/>
                <w:lang w:bidi="bn-BD"/>
              </w:rPr>
              <w:t>১</w:t>
            </w:r>
          </w:p>
        </w:tc>
        <w:tc>
          <w:tcPr>
            <w:tcW w:w="992" w:type="dxa"/>
            <w:tcBorders>
              <w:bottom w:val="single" w:sz="4" w:space="0" w:color="auto"/>
            </w:tcBorders>
            <w:vAlign w:val="center"/>
          </w:tcPr>
          <w:p w:rsidR="00962599" w:rsidRPr="00674213" w:rsidRDefault="00962599" w:rsidP="00F61AD7">
            <w:pPr>
              <w:autoSpaceDE w:val="0"/>
              <w:autoSpaceDN w:val="0"/>
              <w:jc w:val="center"/>
              <w:rPr>
                <w:rFonts w:ascii="Nikosh" w:hAnsi="Nikosh" w:cs="Nikosh"/>
                <w:sz w:val="21"/>
                <w:szCs w:val="21"/>
                <w:lang w:bidi="bn-BD"/>
              </w:rPr>
            </w:pPr>
            <w:r>
              <w:rPr>
                <w:rFonts w:ascii="Nikosh" w:hAnsi="Nikosh" w:cs="Nikosh"/>
                <w:sz w:val="21"/>
                <w:szCs w:val="21"/>
                <w:lang w:bidi="bn-BD"/>
              </w:rPr>
              <w:t>১০০</w:t>
            </w:r>
          </w:p>
        </w:tc>
        <w:tc>
          <w:tcPr>
            <w:tcW w:w="851" w:type="dxa"/>
            <w:tcBorders>
              <w:bottom w:val="single" w:sz="4" w:space="0" w:color="auto"/>
            </w:tcBorders>
            <w:vAlign w:val="center"/>
          </w:tcPr>
          <w:p w:rsidR="00962599" w:rsidRPr="00674213" w:rsidRDefault="00962599" w:rsidP="00F61AD7">
            <w:pPr>
              <w:autoSpaceDE w:val="0"/>
              <w:autoSpaceDN w:val="0"/>
              <w:jc w:val="center"/>
              <w:rPr>
                <w:rFonts w:ascii="Nikosh" w:hAnsi="Nikosh" w:cs="Nikosh"/>
                <w:sz w:val="21"/>
                <w:szCs w:val="21"/>
                <w:lang w:bidi="bn-BD"/>
              </w:rPr>
            </w:pPr>
            <w:r>
              <w:rPr>
                <w:rFonts w:ascii="Nikosh" w:hAnsi="Nikosh" w:cs="Nikosh"/>
                <w:sz w:val="21"/>
                <w:szCs w:val="21"/>
                <w:lang w:bidi="bn-BD"/>
              </w:rPr>
              <w:t>৯০</w:t>
            </w:r>
          </w:p>
        </w:tc>
        <w:tc>
          <w:tcPr>
            <w:tcW w:w="850" w:type="dxa"/>
            <w:tcBorders>
              <w:bottom w:val="single" w:sz="4" w:space="0" w:color="auto"/>
            </w:tcBorders>
            <w:vAlign w:val="center"/>
          </w:tcPr>
          <w:p w:rsidR="00962599" w:rsidRPr="00674213" w:rsidRDefault="00962599" w:rsidP="00F61AD7">
            <w:pPr>
              <w:autoSpaceDE w:val="0"/>
              <w:autoSpaceDN w:val="0"/>
              <w:jc w:val="center"/>
              <w:rPr>
                <w:rFonts w:ascii="Nikosh" w:hAnsi="Nikosh" w:cs="Nikosh"/>
                <w:sz w:val="21"/>
                <w:szCs w:val="21"/>
                <w:lang w:bidi="bn-BD"/>
              </w:rPr>
            </w:pPr>
            <w:r>
              <w:rPr>
                <w:rFonts w:ascii="Nikosh" w:hAnsi="Nikosh" w:cs="Nikosh"/>
                <w:sz w:val="21"/>
                <w:szCs w:val="21"/>
                <w:lang w:bidi="bn-BD"/>
              </w:rPr>
              <w:t>৮০</w:t>
            </w:r>
          </w:p>
        </w:tc>
        <w:tc>
          <w:tcPr>
            <w:tcW w:w="993" w:type="dxa"/>
            <w:tcBorders>
              <w:bottom w:val="single" w:sz="4" w:space="0" w:color="auto"/>
            </w:tcBorders>
            <w:vAlign w:val="center"/>
          </w:tcPr>
          <w:p w:rsidR="00962599" w:rsidRPr="00674213" w:rsidRDefault="00962599" w:rsidP="00F61AD7">
            <w:pPr>
              <w:autoSpaceDE w:val="0"/>
              <w:autoSpaceDN w:val="0"/>
              <w:jc w:val="center"/>
              <w:rPr>
                <w:rFonts w:ascii="Nikosh" w:hAnsi="Nikosh" w:cs="Nikosh"/>
                <w:sz w:val="21"/>
                <w:szCs w:val="21"/>
                <w:lang w:bidi="bn-BD"/>
              </w:rPr>
            </w:pPr>
            <w:r>
              <w:rPr>
                <w:rFonts w:ascii="Nikosh" w:hAnsi="Nikosh" w:cs="Nikosh"/>
                <w:sz w:val="21"/>
                <w:szCs w:val="21"/>
                <w:lang w:bidi="bn-BD"/>
              </w:rPr>
              <w:t>-</w:t>
            </w:r>
          </w:p>
        </w:tc>
        <w:tc>
          <w:tcPr>
            <w:tcW w:w="998" w:type="dxa"/>
            <w:tcBorders>
              <w:bottom w:val="single" w:sz="4" w:space="0" w:color="auto"/>
            </w:tcBorders>
            <w:vAlign w:val="center"/>
          </w:tcPr>
          <w:p w:rsidR="00962599" w:rsidRPr="00674213" w:rsidRDefault="00962599" w:rsidP="00F61AD7">
            <w:pPr>
              <w:autoSpaceDE w:val="0"/>
              <w:autoSpaceDN w:val="0"/>
              <w:jc w:val="center"/>
              <w:rPr>
                <w:rFonts w:ascii="Nikosh" w:hAnsi="Nikosh" w:cs="Nikosh"/>
                <w:sz w:val="21"/>
                <w:szCs w:val="21"/>
                <w:lang w:bidi="bn-BD"/>
              </w:rPr>
            </w:pPr>
            <w:r>
              <w:rPr>
                <w:rFonts w:ascii="Nikosh" w:hAnsi="Nikosh" w:cs="Nikosh"/>
                <w:sz w:val="21"/>
                <w:szCs w:val="21"/>
                <w:lang w:bidi="bn-BD"/>
              </w:rPr>
              <w:t>-</w:t>
            </w:r>
          </w:p>
        </w:tc>
      </w:tr>
      <w:tr w:rsidR="00962599" w:rsidRPr="00674213" w:rsidTr="00F61AD7">
        <w:trPr>
          <w:trHeight w:val="225"/>
          <w:jc w:val="center"/>
        </w:trPr>
        <w:tc>
          <w:tcPr>
            <w:tcW w:w="1701" w:type="dxa"/>
            <w:vMerge/>
            <w:vAlign w:val="center"/>
          </w:tcPr>
          <w:p w:rsidR="00962599" w:rsidRDefault="00962599" w:rsidP="00F61AD7">
            <w:pPr>
              <w:pStyle w:val="Default"/>
              <w:ind w:left="29"/>
              <w:jc w:val="center"/>
              <w:rPr>
                <w:rFonts w:ascii="Nikosh" w:hAnsi="Nikosh" w:cs="Nikosh"/>
                <w:sz w:val="21"/>
                <w:szCs w:val="21"/>
              </w:rPr>
            </w:pPr>
          </w:p>
        </w:tc>
        <w:tc>
          <w:tcPr>
            <w:tcW w:w="1230" w:type="dxa"/>
            <w:vMerge/>
            <w:vAlign w:val="center"/>
          </w:tcPr>
          <w:p w:rsidR="00962599" w:rsidRDefault="00962599" w:rsidP="00F61AD7">
            <w:pPr>
              <w:pStyle w:val="Default"/>
              <w:ind w:left="29"/>
              <w:jc w:val="center"/>
              <w:rPr>
                <w:rFonts w:ascii="Nikosh" w:hAnsi="Nikosh" w:cs="Nikosh"/>
                <w:sz w:val="21"/>
                <w:szCs w:val="21"/>
              </w:rPr>
            </w:pPr>
          </w:p>
        </w:tc>
        <w:tc>
          <w:tcPr>
            <w:tcW w:w="2598" w:type="dxa"/>
            <w:vAlign w:val="center"/>
          </w:tcPr>
          <w:p w:rsidR="00962599" w:rsidRDefault="00962599" w:rsidP="00F61AD7">
            <w:pPr>
              <w:pStyle w:val="Default"/>
              <w:ind w:left="29"/>
              <w:jc w:val="center"/>
              <w:rPr>
                <w:rFonts w:ascii="Nikosh" w:hAnsi="Nikosh" w:cs="Nikosh"/>
                <w:sz w:val="21"/>
                <w:szCs w:val="21"/>
                <w:lang w:bidi="bn-BD"/>
              </w:rPr>
            </w:pPr>
            <w:r>
              <w:rPr>
                <w:rFonts w:ascii="Nikosh" w:hAnsi="Nikosh" w:cs="Nikosh"/>
                <w:sz w:val="21"/>
                <w:szCs w:val="21"/>
                <w:lang w:val="en-US" w:bidi="bn-BD"/>
              </w:rPr>
              <w:t>[</w:t>
            </w:r>
            <w:r>
              <w:rPr>
                <w:rFonts w:ascii="Nikosh" w:hAnsi="Nikosh" w:cs="Nikosh" w:hint="cs"/>
                <w:sz w:val="21"/>
                <w:szCs w:val="21"/>
                <w:cs/>
                <w:lang w:bidi="bn-BD"/>
              </w:rPr>
              <w:t>৩.২</w:t>
            </w:r>
            <w:r>
              <w:rPr>
                <w:rFonts w:ascii="Nikosh" w:hAnsi="Nikosh" w:cs="Nikosh"/>
                <w:sz w:val="21"/>
                <w:szCs w:val="21"/>
                <w:lang w:val="en-US" w:bidi="bn-BD"/>
              </w:rPr>
              <w:t xml:space="preserve">] বার্ষিক উন্নয়ন কর্মসূচি (এডিপি)/ বাজেট বাস্তবায়ন  </w:t>
            </w:r>
            <w:r>
              <w:rPr>
                <w:rFonts w:ascii="Nikosh" w:hAnsi="Nikosh" w:cs="Nikosh" w:hint="cs"/>
                <w:sz w:val="21"/>
                <w:szCs w:val="21"/>
                <w:cs/>
                <w:lang w:bidi="bn-BD"/>
              </w:rPr>
              <w:t xml:space="preserve"> </w:t>
            </w:r>
          </w:p>
        </w:tc>
        <w:tc>
          <w:tcPr>
            <w:tcW w:w="2613" w:type="dxa"/>
            <w:tcBorders>
              <w:bottom w:val="single" w:sz="4" w:space="0" w:color="auto"/>
            </w:tcBorders>
            <w:vAlign w:val="center"/>
          </w:tcPr>
          <w:p w:rsidR="00962599" w:rsidRDefault="00962599" w:rsidP="00F61AD7">
            <w:pPr>
              <w:pStyle w:val="Default"/>
              <w:ind w:left="29"/>
              <w:rPr>
                <w:rFonts w:ascii="Nikosh" w:hAnsi="Nikosh" w:cs="Nikosh"/>
                <w:sz w:val="21"/>
                <w:szCs w:val="21"/>
                <w:cs/>
                <w:lang w:val="en-US" w:bidi="bn-BD"/>
              </w:rPr>
            </w:pPr>
            <w:r>
              <w:rPr>
                <w:rFonts w:ascii="Nikosh" w:hAnsi="Nikosh" w:cs="Nikosh"/>
                <w:sz w:val="21"/>
                <w:szCs w:val="21"/>
                <w:cs/>
                <w:lang w:val="en-US" w:bidi="bn-BD"/>
              </w:rPr>
              <w:t>[</w:t>
            </w:r>
            <w:r>
              <w:rPr>
                <w:rFonts w:ascii="Nikosh" w:hAnsi="Nikosh" w:cs="Nikosh" w:hint="cs"/>
                <w:sz w:val="21"/>
                <w:szCs w:val="21"/>
                <w:cs/>
                <w:lang w:val="en-US" w:bidi="bn-BD"/>
              </w:rPr>
              <w:t>৩.২.১</w:t>
            </w:r>
            <w:r>
              <w:rPr>
                <w:rFonts w:ascii="Nikosh" w:hAnsi="Nikosh" w:cs="Nikosh"/>
                <w:sz w:val="21"/>
                <w:szCs w:val="21"/>
                <w:cs/>
                <w:lang w:val="en-US" w:bidi="bn-BD"/>
              </w:rPr>
              <w:t>] বার্ষিক উন্নয়ন কর্মসূচি (এডিপি)/ বাজেট বাস্তবায়িত</w:t>
            </w:r>
          </w:p>
        </w:tc>
        <w:tc>
          <w:tcPr>
            <w:tcW w:w="736" w:type="dxa"/>
            <w:gridSpan w:val="2"/>
            <w:tcBorders>
              <w:bottom w:val="single" w:sz="4" w:space="0" w:color="auto"/>
            </w:tcBorders>
            <w:vAlign w:val="center"/>
          </w:tcPr>
          <w:p w:rsidR="00962599" w:rsidRPr="00680764" w:rsidRDefault="00962599" w:rsidP="00F61AD7">
            <w:pPr>
              <w:jc w:val="center"/>
              <w:rPr>
                <w:rFonts w:ascii="Nikosh" w:hAnsi="Nikosh" w:cs="Nikosh"/>
                <w:sz w:val="21"/>
                <w:szCs w:val="21"/>
                <w:lang w:bidi="bn-BD"/>
              </w:rPr>
            </w:pPr>
            <w:r>
              <w:rPr>
                <w:rFonts w:ascii="Nikosh" w:hAnsi="Nikosh" w:cs="Nikosh"/>
                <w:sz w:val="21"/>
                <w:szCs w:val="21"/>
                <w:lang w:bidi="bn-BD"/>
              </w:rPr>
              <w:t>%</w:t>
            </w:r>
          </w:p>
        </w:tc>
        <w:tc>
          <w:tcPr>
            <w:tcW w:w="839" w:type="dxa"/>
            <w:tcBorders>
              <w:bottom w:val="single" w:sz="4" w:space="0" w:color="auto"/>
            </w:tcBorders>
            <w:vAlign w:val="center"/>
          </w:tcPr>
          <w:p w:rsidR="00962599" w:rsidRDefault="00962599" w:rsidP="00F61AD7">
            <w:pPr>
              <w:jc w:val="center"/>
              <w:rPr>
                <w:rFonts w:ascii="Nikosh" w:hAnsi="Nikosh" w:cs="Nikosh"/>
                <w:sz w:val="21"/>
                <w:szCs w:val="21"/>
                <w:cs/>
                <w:lang w:bidi="bn-BD"/>
              </w:rPr>
            </w:pPr>
            <w:r>
              <w:rPr>
                <w:rFonts w:ascii="Nikosh" w:hAnsi="Nikosh" w:cs="Nikosh"/>
                <w:sz w:val="21"/>
                <w:szCs w:val="21"/>
                <w:lang w:bidi="bn-BD"/>
              </w:rPr>
              <w:t>২</w:t>
            </w:r>
          </w:p>
        </w:tc>
        <w:tc>
          <w:tcPr>
            <w:tcW w:w="992" w:type="dxa"/>
            <w:tcBorders>
              <w:bottom w:val="single" w:sz="4" w:space="0" w:color="auto"/>
            </w:tcBorders>
            <w:vAlign w:val="center"/>
          </w:tcPr>
          <w:p w:rsidR="00962599" w:rsidRDefault="00962599" w:rsidP="00F61AD7">
            <w:pPr>
              <w:autoSpaceDE w:val="0"/>
              <w:autoSpaceDN w:val="0"/>
              <w:jc w:val="center"/>
              <w:rPr>
                <w:rFonts w:ascii="Nikosh" w:hAnsi="Nikosh" w:cs="Nikosh"/>
                <w:sz w:val="21"/>
                <w:szCs w:val="21"/>
                <w:cs/>
                <w:lang w:bidi="bn-IN"/>
              </w:rPr>
            </w:pPr>
            <w:r>
              <w:rPr>
                <w:rFonts w:ascii="Nikosh" w:hAnsi="Nikosh" w:cs="Nikosh"/>
                <w:sz w:val="21"/>
                <w:szCs w:val="21"/>
                <w:lang w:bidi="bn-IN"/>
              </w:rPr>
              <w:t>১০০</w:t>
            </w:r>
          </w:p>
        </w:tc>
        <w:tc>
          <w:tcPr>
            <w:tcW w:w="851" w:type="dxa"/>
            <w:tcBorders>
              <w:bottom w:val="single" w:sz="4" w:space="0" w:color="auto"/>
            </w:tcBorders>
            <w:vAlign w:val="center"/>
          </w:tcPr>
          <w:p w:rsidR="00962599" w:rsidRDefault="00962599" w:rsidP="00F61AD7">
            <w:pPr>
              <w:autoSpaceDE w:val="0"/>
              <w:autoSpaceDN w:val="0"/>
              <w:jc w:val="center"/>
              <w:rPr>
                <w:rFonts w:ascii="Nikosh" w:hAnsi="Nikosh" w:cs="Nikosh"/>
                <w:sz w:val="21"/>
                <w:szCs w:val="21"/>
                <w:cs/>
                <w:lang w:bidi="bn-IN"/>
              </w:rPr>
            </w:pPr>
            <w:r>
              <w:rPr>
                <w:rFonts w:ascii="Nikosh" w:hAnsi="Nikosh" w:cs="Nikosh"/>
                <w:sz w:val="21"/>
                <w:szCs w:val="21"/>
                <w:lang w:bidi="bn-IN"/>
              </w:rPr>
              <w:t>৯০</w:t>
            </w:r>
          </w:p>
        </w:tc>
        <w:tc>
          <w:tcPr>
            <w:tcW w:w="850" w:type="dxa"/>
            <w:tcBorders>
              <w:bottom w:val="single" w:sz="4" w:space="0" w:color="auto"/>
            </w:tcBorders>
            <w:vAlign w:val="center"/>
          </w:tcPr>
          <w:p w:rsidR="00962599" w:rsidRDefault="00962599" w:rsidP="00F61AD7">
            <w:pPr>
              <w:autoSpaceDE w:val="0"/>
              <w:autoSpaceDN w:val="0"/>
              <w:jc w:val="center"/>
              <w:rPr>
                <w:rFonts w:ascii="Nikosh" w:hAnsi="Nikosh" w:cs="Nikosh"/>
                <w:sz w:val="21"/>
                <w:szCs w:val="21"/>
                <w:cs/>
                <w:lang w:bidi="bn-IN"/>
              </w:rPr>
            </w:pPr>
            <w:r>
              <w:rPr>
                <w:rFonts w:ascii="Nikosh" w:hAnsi="Nikosh" w:cs="Nikosh"/>
                <w:sz w:val="21"/>
                <w:szCs w:val="21"/>
                <w:lang w:bidi="bn-IN"/>
              </w:rPr>
              <w:t>৮০</w:t>
            </w:r>
          </w:p>
        </w:tc>
        <w:tc>
          <w:tcPr>
            <w:tcW w:w="993" w:type="dxa"/>
            <w:tcBorders>
              <w:bottom w:val="single" w:sz="4" w:space="0" w:color="auto"/>
            </w:tcBorders>
            <w:vAlign w:val="center"/>
          </w:tcPr>
          <w:p w:rsidR="00962599" w:rsidRDefault="00962599" w:rsidP="00F61AD7">
            <w:pPr>
              <w:autoSpaceDE w:val="0"/>
              <w:autoSpaceDN w:val="0"/>
              <w:jc w:val="center"/>
              <w:rPr>
                <w:rFonts w:ascii="Nikosh" w:hAnsi="Nikosh" w:cs="Nikosh"/>
                <w:sz w:val="21"/>
                <w:szCs w:val="21"/>
                <w:cs/>
                <w:lang w:bidi="bn-BD"/>
              </w:rPr>
            </w:pPr>
            <w:r>
              <w:rPr>
                <w:rFonts w:ascii="Nikosh" w:hAnsi="Nikosh" w:cs="Nikosh"/>
                <w:sz w:val="21"/>
                <w:szCs w:val="21"/>
                <w:lang w:bidi="bn-BD"/>
              </w:rPr>
              <w:t>-</w:t>
            </w:r>
          </w:p>
        </w:tc>
        <w:tc>
          <w:tcPr>
            <w:tcW w:w="998" w:type="dxa"/>
            <w:tcBorders>
              <w:bottom w:val="single" w:sz="4" w:space="0" w:color="auto"/>
            </w:tcBorders>
            <w:vAlign w:val="center"/>
          </w:tcPr>
          <w:p w:rsidR="00962599" w:rsidRDefault="00962599" w:rsidP="00F61AD7">
            <w:pPr>
              <w:autoSpaceDE w:val="0"/>
              <w:autoSpaceDN w:val="0"/>
              <w:jc w:val="center"/>
              <w:rPr>
                <w:rFonts w:ascii="Nikosh" w:hAnsi="Nikosh" w:cs="Nikosh"/>
                <w:sz w:val="21"/>
                <w:szCs w:val="21"/>
                <w:cs/>
                <w:lang w:bidi="bn-BD"/>
              </w:rPr>
            </w:pPr>
            <w:r>
              <w:rPr>
                <w:rFonts w:ascii="Nikosh" w:hAnsi="Nikosh" w:cs="Nikosh"/>
                <w:sz w:val="21"/>
                <w:szCs w:val="21"/>
                <w:lang w:bidi="bn-BD"/>
              </w:rPr>
              <w:t>-</w:t>
            </w:r>
          </w:p>
        </w:tc>
      </w:tr>
      <w:tr w:rsidR="00962599" w:rsidRPr="00674213" w:rsidTr="00F61AD7">
        <w:trPr>
          <w:trHeight w:val="225"/>
          <w:jc w:val="center"/>
        </w:trPr>
        <w:tc>
          <w:tcPr>
            <w:tcW w:w="1701" w:type="dxa"/>
            <w:vMerge/>
            <w:vAlign w:val="center"/>
          </w:tcPr>
          <w:p w:rsidR="00962599" w:rsidRDefault="00962599" w:rsidP="00F61AD7">
            <w:pPr>
              <w:pStyle w:val="Default"/>
              <w:ind w:left="29"/>
              <w:jc w:val="center"/>
              <w:rPr>
                <w:rFonts w:ascii="Nikosh" w:hAnsi="Nikosh" w:cs="Nikosh"/>
                <w:sz w:val="21"/>
                <w:szCs w:val="21"/>
              </w:rPr>
            </w:pPr>
          </w:p>
        </w:tc>
        <w:tc>
          <w:tcPr>
            <w:tcW w:w="1230" w:type="dxa"/>
            <w:vMerge/>
            <w:vAlign w:val="center"/>
          </w:tcPr>
          <w:p w:rsidR="00962599" w:rsidRDefault="00962599" w:rsidP="00F61AD7">
            <w:pPr>
              <w:pStyle w:val="Default"/>
              <w:ind w:left="29"/>
              <w:jc w:val="center"/>
              <w:rPr>
                <w:rFonts w:ascii="Nikosh" w:hAnsi="Nikosh" w:cs="Nikosh"/>
                <w:sz w:val="21"/>
                <w:szCs w:val="21"/>
              </w:rPr>
            </w:pPr>
          </w:p>
        </w:tc>
        <w:tc>
          <w:tcPr>
            <w:tcW w:w="2598" w:type="dxa"/>
            <w:vAlign w:val="center"/>
          </w:tcPr>
          <w:p w:rsidR="00962599" w:rsidRDefault="00962599" w:rsidP="00F61AD7">
            <w:pPr>
              <w:pStyle w:val="Default"/>
              <w:ind w:left="29"/>
              <w:jc w:val="center"/>
              <w:rPr>
                <w:rFonts w:ascii="Nikosh" w:hAnsi="Nikosh" w:cs="Nikosh"/>
                <w:sz w:val="21"/>
                <w:szCs w:val="21"/>
                <w:lang w:bidi="bn-BD"/>
              </w:rPr>
            </w:pPr>
            <w:r>
              <w:rPr>
                <w:rFonts w:ascii="Nikosh" w:hAnsi="Nikosh" w:cs="Nikosh"/>
                <w:sz w:val="21"/>
                <w:szCs w:val="21"/>
                <w:lang w:val="en-US" w:bidi="bn-BD"/>
              </w:rPr>
              <w:t>[</w:t>
            </w:r>
            <w:r>
              <w:rPr>
                <w:rFonts w:ascii="Nikosh" w:hAnsi="Nikosh" w:cs="Nikosh" w:hint="cs"/>
                <w:sz w:val="21"/>
                <w:szCs w:val="21"/>
                <w:cs/>
                <w:lang w:bidi="bn-BD"/>
              </w:rPr>
              <w:t>৩.৩</w:t>
            </w:r>
            <w:r>
              <w:rPr>
                <w:rFonts w:ascii="Nikosh" w:hAnsi="Nikosh" w:cs="Nikosh"/>
                <w:sz w:val="21"/>
                <w:szCs w:val="21"/>
                <w:lang w:val="en-US" w:bidi="bn-BD"/>
              </w:rPr>
              <w:t>]</w:t>
            </w:r>
            <w:r>
              <w:rPr>
                <w:rFonts w:ascii="Nikosh" w:hAnsi="Nikosh" w:cs="Nikosh" w:hint="cs"/>
                <w:sz w:val="21"/>
                <w:szCs w:val="21"/>
                <w:cs/>
                <w:lang w:bidi="bn-BD"/>
              </w:rPr>
              <w:t xml:space="preserve"> </w:t>
            </w:r>
            <w:r w:rsidRPr="00680764">
              <w:rPr>
                <w:rFonts w:ascii="Nikosh" w:hAnsi="Nikosh" w:cs="Nikosh"/>
                <w:sz w:val="21"/>
                <w:szCs w:val="21"/>
                <w:cs/>
                <w:lang w:bidi="bn-IN"/>
              </w:rPr>
              <w:t>অডিট</w:t>
            </w:r>
            <w:r>
              <w:rPr>
                <w:rFonts w:ascii="Nikosh" w:hAnsi="Nikosh" w:cs="Nikosh"/>
                <w:sz w:val="21"/>
                <w:szCs w:val="21"/>
                <w:cs/>
                <w:lang w:bidi="bn-BD"/>
              </w:rPr>
              <w:t xml:space="preserve"> আপত্তি</w:t>
            </w:r>
            <w:r w:rsidRPr="00680764">
              <w:rPr>
                <w:rFonts w:ascii="Nikosh" w:hAnsi="Nikosh" w:cs="Nikosh"/>
                <w:sz w:val="21"/>
                <w:szCs w:val="21"/>
              </w:rPr>
              <w:t xml:space="preserve"> </w:t>
            </w:r>
            <w:r w:rsidRPr="00680764">
              <w:rPr>
                <w:rFonts w:ascii="Nikosh" w:hAnsi="Nikosh" w:cs="Nikosh"/>
                <w:sz w:val="21"/>
                <w:szCs w:val="21"/>
                <w:cs/>
                <w:lang w:bidi="bn-IN"/>
              </w:rPr>
              <w:t>নিষ্পত্তি</w:t>
            </w:r>
            <w:r w:rsidRPr="00680764">
              <w:rPr>
                <w:rFonts w:ascii="Nikosh" w:hAnsi="Nikosh" w:cs="Nikosh"/>
                <w:sz w:val="21"/>
                <w:szCs w:val="21"/>
              </w:rPr>
              <w:t xml:space="preserve"> </w:t>
            </w:r>
            <w:r w:rsidRPr="00680764">
              <w:rPr>
                <w:rFonts w:ascii="Nikosh" w:hAnsi="Nikosh" w:cs="Nikosh"/>
                <w:sz w:val="21"/>
                <w:szCs w:val="21"/>
                <w:cs/>
                <w:lang w:bidi="bn-IN"/>
              </w:rPr>
              <w:t>কার্যক্রমের</w:t>
            </w:r>
            <w:r w:rsidRPr="00680764">
              <w:rPr>
                <w:rFonts w:ascii="Nikosh" w:hAnsi="Nikosh" w:cs="Nikosh"/>
                <w:sz w:val="21"/>
                <w:szCs w:val="21"/>
              </w:rPr>
              <w:t xml:space="preserve"> </w:t>
            </w:r>
            <w:r w:rsidRPr="00680764">
              <w:rPr>
                <w:rFonts w:ascii="Nikosh" w:hAnsi="Nikosh" w:cs="Nikosh"/>
                <w:sz w:val="21"/>
                <w:szCs w:val="21"/>
                <w:cs/>
                <w:lang w:bidi="bn-IN"/>
              </w:rPr>
              <w:lastRenderedPageBreak/>
              <w:t>উন্নয়ন</w:t>
            </w:r>
            <w:r>
              <w:rPr>
                <w:rFonts w:ascii="Nikosh" w:hAnsi="Nikosh" w:cs="Nikosh" w:hint="cs"/>
                <w:sz w:val="21"/>
                <w:szCs w:val="21"/>
                <w:cs/>
                <w:lang w:bidi="bn-BD"/>
              </w:rPr>
              <w:t xml:space="preserve"> </w:t>
            </w:r>
          </w:p>
        </w:tc>
        <w:tc>
          <w:tcPr>
            <w:tcW w:w="2613" w:type="dxa"/>
            <w:tcBorders>
              <w:bottom w:val="single" w:sz="4" w:space="0" w:color="auto"/>
            </w:tcBorders>
            <w:vAlign w:val="center"/>
          </w:tcPr>
          <w:p w:rsidR="00962599" w:rsidRDefault="00962599" w:rsidP="00F61AD7">
            <w:pPr>
              <w:pStyle w:val="Default"/>
              <w:ind w:left="29"/>
              <w:rPr>
                <w:rFonts w:ascii="Nikosh" w:hAnsi="Nikosh" w:cs="Nikosh"/>
                <w:sz w:val="21"/>
                <w:szCs w:val="21"/>
                <w:cs/>
                <w:lang w:bidi="bn-BD"/>
              </w:rPr>
            </w:pPr>
            <w:r>
              <w:rPr>
                <w:rFonts w:ascii="Nikosh" w:hAnsi="Nikosh" w:cs="Nikosh"/>
                <w:sz w:val="21"/>
                <w:szCs w:val="21"/>
                <w:cs/>
                <w:lang w:val="en-US" w:bidi="bn-BD"/>
              </w:rPr>
              <w:lastRenderedPageBreak/>
              <w:t>[</w:t>
            </w:r>
            <w:r>
              <w:rPr>
                <w:rFonts w:ascii="Nikosh" w:hAnsi="Nikosh" w:cs="Nikosh" w:hint="cs"/>
                <w:sz w:val="21"/>
                <w:szCs w:val="21"/>
                <w:cs/>
                <w:lang w:val="en-US" w:bidi="bn-BD"/>
              </w:rPr>
              <w:t>৩.৩.১</w:t>
            </w:r>
            <w:r>
              <w:rPr>
                <w:rFonts w:ascii="Nikosh" w:hAnsi="Nikosh" w:cs="Nikosh"/>
                <w:sz w:val="21"/>
                <w:szCs w:val="21"/>
                <w:cs/>
                <w:lang w:val="en-US" w:bidi="bn-BD"/>
              </w:rPr>
              <w:t>]</w:t>
            </w:r>
            <w:r>
              <w:rPr>
                <w:rFonts w:ascii="Nikosh" w:hAnsi="Nikosh" w:cs="Nikosh" w:hint="cs"/>
                <w:sz w:val="21"/>
                <w:szCs w:val="21"/>
                <w:cs/>
                <w:lang w:val="en-US" w:bidi="bn-BD"/>
              </w:rPr>
              <w:t xml:space="preserve"> </w:t>
            </w:r>
            <w:r>
              <w:rPr>
                <w:rFonts w:ascii="Nikosh" w:hAnsi="Nikosh" w:cs="Nikosh"/>
                <w:sz w:val="21"/>
                <w:szCs w:val="21"/>
                <w:cs/>
                <w:lang w:val="en-US" w:bidi="bn-BD"/>
              </w:rPr>
              <w:t>অডিট আপত্তি নিষ্পত্তিকৃত</w:t>
            </w:r>
          </w:p>
        </w:tc>
        <w:tc>
          <w:tcPr>
            <w:tcW w:w="736" w:type="dxa"/>
            <w:gridSpan w:val="2"/>
            <w:tcBorders>
              <w:bottom w:val="single" w:sz="4" w:space="0" w:color="auto"/>
            </w:tcBorders>
            <w:vAlign w:val="center"/>
          </w:tcPr>
          <w:p w:rsidR="00962599" w:rsidRPr="00674213" w:rsidRDefault="00962599" w:rsidP="00F61AD7">
            <w:pPr>
              <w:spacing w:line="360" w:lineRule="auto"/>
              <w:jc w:val="center"/>
              <w:rPr>
                <w:rFonts w:ascii="Nikosh" w:hAnsi="Nikosh" w:cs="Nikosh"/>
                <w:sz w:val="21"/>
                <w:szCs w:val="21"/>
                <w:cs/>
                <w:lang w:bidi="bn-IN"/>
              </w:rPr>
            </w:pPr>
            <w:r>
              <w:rPr>
                <w:rFonts w:ascii="Nikosh" w:hAnsi="Nikosh" w:cs="Nikosh"/>
                <w:sz w:val="21"/>
                <w:szCs w:val="21"/>
                <w:lang w:bidi="bn-IN"/>
              </w:rPr>
              <w:t>%</w:t>
            </w:r>
          </w:p>
        </w:tc>
        <w:tc>
          <w:tcPr>
            <w:tcW w:w="839" w:type="dxa"/>
            <w:tcBorders>
              <w:bottom w:val="single" w:sz="4" w:space="0" w:color="auto"/>
            </w:tcBorders>
            <w:vAlign w:val="center"/>
          </w:tcPr>
          <w:p w:rsidR="00962599" w:rsidRPr="00674213" w:rsidRDefault="009B549A" w:rsidP="00F61AD7">
            <w:pPr>
              <w:spacing w:line="360" w:lineRule="auto"/>
              <w:jc w:val="center"/>
              <w:rPr>
                <w:rFonts w:ascii="Nikosh" w:hAnsi="Nikosh" w:cs="Nikosh"/>
                <w:sz w:val="21"/>
                <w:szCs w:val="21"/>
                <w:cs/>
                <w:lang w:bidi="bn-BD"/>
              </w:rPr>
            </w:pPr>
            <w:r>
              <w:rPr>
                <w:rFonts w:ascii="Nikosh" w:hAnsi="Nikosh" w:cs="Nikosh"/>
                <w:sz w:val="21"/>
                <w:szCs w:val="21"/>
                <w:lang w:bidi="bn-BD"/>
              </w:rPr>
              <w:t>২</w:t>
            </w:r>
          </w:p>
        </w:tc>
        <w:tc>
          <w:tcPr>
            <w:tcW w:w="992" w:type="dxa"/>
            <w:tcBorders>
              <w:bottom w:val="single" w:sz="4" w:space="0" w:color="auto"/>
            </w:tcBorders>
            <w:vAlign w:val="center"/>
          </w:tcPr>
          <w:p w:rsidR="00962599" w:rsidRPr="00674213" w:rsidRDefault="00962599" w:rsidP="00F61AD7">
            <w:pPr>
              <w:autoSpaceDE w:val="0"/>
              <w:autoSpaceDN w:val="0"/>
              <w:spacing w:line="360" w:lineRule="auto"/>
              <w:jc w:val="center"/>
              <w:rPr>
                <w:rFonts w:ascii="Nikosh" w:hAnsi="Nikosh" w:cs="Nikosh"/>
                <w:sz w:val="21"/>
                <w:szCs w:val="21"/>
                <w:cs/>
                <w:lang w:bidi="bn-BD"/>
              </w:rPr>
            </w:pPr>
            <w:r>
              <w:rPr>
                <w:rFonts w:ascii="Nikosh" w:hAnsi="Nikosh" w:cs="Nikosh"/>
                <w:sz w:val="21"/>
                <w:szCs w:val="21"/>
                <w:lang w:bidi="bn-BD"/>
              </w:rPr>
              <w:t>৫০</w:t>
            </w:r>
          </w:p>
        </w:tc>
        <w:tc>
          <w:tcPr>
            <w:tcW w:w="851" w:type="dxa"/>
            <w:tcBorders>
              <w:bottom w:val="single" w:sz="4" w:space="0" w:color="auto"/>
            </w:tcBorders>
            <w:vAlign w:val="center"/>
          </w:tcPr>
          <w:p w:rsidR="00962599" w:rsidRPr="00674213" w:rsidRDefault="00962599" w:rsidP="00F61AD7">
            <w:pPr>
              <w:autoSpaceDE w:val="0"/>
              <w:autoSpaceDN w:val="0"/>
              <w:spacing w:line="360" w:lineRule="auto"/>
              <w:jc w:val="center"/>
              <w:rPr>
                <w:rFonts w:ascii="Nikosh" w:hAnsi="Nikosh" w:cs="Nikosh"/>
                <w:sz w:val="21"/>
                <w:szCs w:val="21"/>
                <w:cs/>
                <w:lang w:bidi="bn-BD"/>
              </w:rPr>
            </w:pPr>
            <w:r>
              <w:rPr>
                <w:rFonts w:ascii="Nikosh" w:hAnsi="Nikosh" w:cs="Nikosh"/>
                <w:sz w:val="21"/>
                <w:szCs w:val="21"/>
                <w:lang w:bidi="bn-BD"/>
              </w:rPr>
              <w:t>৪০</w:t>
            </w:r>
          </w:p>
        </w:tc>
        <w:tc>
          <w:tcPr>
            <w:tcW w:w="850" w:type="dxa"/>
            <w:tcBorders>
              <w:bottom w:val="single" w:sz="4" w:space="0" w:color="auto"/>
            </w:tcBorders>
            <w:vAlign w:val="center"/>
          </w:tcPr>
          <w:p w:rsidR="00962599" w:rsidRPr="00674213" w:rsidRDefault="00962599" w:rsidP="00F61AD7">
            <w:pPr>
              <w:autoSpaceDE w:val="0"/>
              <w:autoSpaceDN w:val="0"/>
              <w:spacing w:line="360" w:lineRule="auto"/>
              <w:jc w:val="center"/>
              <w:rPr>
                <w:rFonts w:ascii="Nikosh" w:hAnsi="Nikosh" w:cs="Nikosh"/>
                <w:sz w:val="21"/>
                <w:szCs w:val="21"/>
                <w:cs/>
                <w:lang w:bidi="bn-BD"/>
              </w:rPr>
            </w:pPr>
            <w:r>
              <w:rPr>
                <w:rFonts w:ascii="Nikosh" w:hAnsi="Nikosh" w:cs="Nikosh"/>
                <w:sz w:val="21"/>
                <w:szCs w:val="21"/>
                <w:lang w:bidi="bn-BD"/>
              </w:rPr>
              <w:t>৩০</w:t>
            </w:r>
          </w:p>
        </w:tc>
        <w:tc>
          <w:tcPr>
            <w:tcW w:w="993" w:type="dxa"/>
            <w:tcBorders>
              <w:bottom w:val="single" w:sz="4" w:space="0" w:color="auto"/>
            </w:tcBorders>
            <w:vAlign w:val="center"/>
          </w:tcPr>
          <w:p w:rsidR="00962599" w:rsidRDefault="00962599" w:rsidP="00F61AD7">
            <w:pPr>
              <w:autoSpaceDE w:val="0"/>
              <w:autoSpaceDN w:val="0"/>
              <w:spacing w:line="360" w:lineRule="auto"/>
              <w:jc w:val="center"/>
              <w:rPr>
                <w:rFonts w:ascii="Nikosh" w:hAnsi="Nikosh" w:cs="Nikosh"/>
                <w:sz w:val="21"/>
                <w:szCs w:val="21"/>
                <w:lang w:bidi="bn-BD"/>
              </w:rPr>
            </w:pPr>
            <w:r>
              <w:rPr>
                <w:rFonts w:ascii="Nikosh" w:hAnsi="Nikosh" w:cs="Nikosh"/>
                <w:sz w:val="21"/>
                <w:szCs w:val="21"/>
                <w:lang w:bidi="bn-BD"/>
              </w:rPr>
              <w:t>২৫</w:t>
            </w:r>
          </w:p>
        </w:tc>
        <w:tc>
          <w:tcPr>
            <w:tcW w:w="998" w:type="dxa"/>
            <w:tcBorders>
              <w:bottom w:val="single" w:sz="4" w:space="0" w:color="auto"/>
            </w:tcBorders>
            <w:vAlign w:val="center"/>
          </w:tcPr>
          <w:p w:rsidR="00962599" w:rsidRDefault="00962599" w:rsidP="00F61AD7">
            <w:pPr>
              <w:autoSpaceDE w:val="0"/>
              <w:autoSpaceDN w:val="0"/>
              <w:spacing w:line="360" w:lineRule="auto"/>
              <w:jc w:val="center"/>
              <w:rPr>
                <w:rFonts w:ascii="Nikosh" w:hAnsi="Nikosh" w:cs="Nikosh"/>
                <w:sz w:val="21"/>
                <w:szCs w:val="21"/>
                <w:lang w:bidi="bn-BD"/>
              </w:rPr>
            </w:pPr>
            <w:r>
              <w:rPr>
                <w:rFonts w:ascii="Nikosh" w:hAnsi="Nikosh" w:cs="Nikosh"/>
                <w:sz w:val="21"/>
                <w:szCs w:val="21"/>
                <w:lang w:bidi="bn-BD"/>
              </w:rPr>
              <w:t>-</w:t>
            </w:r>
          </w:p>
        </w:tc>
      </w:tr>
      <w:tr w:rsidR="00962599" w:rsidRPr="00674213" w:rsidTr="00F61AD7">
        <w:trPr>
          <w:trHeight w:val="225"/>
          <w:jc w:val="center"/>
        </w:trPr>
        <w:tc>
          <w:tcPr>
            <w:tcW w:w="1701" w:type="dxa"/>
            <w:vMerge/>
            <w:vAlign w:val="center"/>
          </w:tcPr>
          <w:p w:rsidR="00962599" w:rsidRDefault="00962599" w:rsidP="00F61AD7">
            <w:pPr>
              <w:pStyle w:val="Default"/>
              <w:ind w:left="29"/>
              <w:jc w:val="center"/>
              <w:rPr>
                <w:rFonts w:ascii="Nikosh" w:hAnsi="Nikosh" w:cs="Nikosh"/>
                <w:sz w:val="21"/>
                <w:szCs w:val="21"/>
              </w:rPr>
            </w:pPr>
          </w:p>
        </w:tc>
        <w:tc>
          <w:tcPr>
            <w:tcW w:w="1230" w:type="dxa"/>
            <w:vMerge/>
            <w:vAlign w:val="center"/>
          </w:tcPr>
          <w:p w:rsidR="00962599" w:rsidRDefault="00962599" w:rsidP="00F61AD7">
            <w:pPr>
              <w:pStyle w:val="Default"/>
              <w:ind w:left="29"/>
              <w:jc w:val="center"/>
              <w:rPr>
                <w:rFonts w:ascii="Nikosh" w:hAnsi="Nikosh" w:cs="Nikosh"/>
                <w:sz w:val="21"/>
                <w:szCs w:val="21"/>
              </w:rPr>
            </w:pPr>
          </w:p>
        </w:tc>
        <w:tc>
          <w:tcPr>
            <w:tcW w:w="2598" w:type="dxa"/>
            <w:vAlign w:val="center"/>
          </w:tcPr>
          <w:p w:rsidR="00962599" w:rsidRPr="005D10CF" w:rsidRDefault="00962599" w:rsidP="00F61AD7">
            <w:pPr>
              <w:pStyle w:val="Default"/>
              <w:ind w:left="29"/>
              <w:jc w:val="center"/>
              <w:rPr>
                <w:rFonts w:ascii="Nikosh" w:hAnsi="Nikosh" w:cs="Nikosh"/>
                <w:sz w:val="21"/>
                <w:szCs w:val="21"/>
                <w:lang w:val="en-US" w:bidi="bn-BD"/>
              </w:rPr>
            </w:pPr>
            <w:r>
              <w:rPr>
                <w:rFonts w:ascii="Nikosh" w:hAnsi="Nikosh" w:cs="Nikosh"/>
                <w:sz w:val="21"/>
                <w:szCs w:val="21"/>
                <w:lang w:val="en-US" w:bidi="bn-BD"/>
              </w:rPr>
              <w:t>[</w:t>
            </w:r>
            <w:r>
              <w:rPr>
                <w:rFonts w:ascii="Nikosh" w:hAnsi="Nikosh" w:cs="Nikosh" w:hint="cs"/>
                <w:sz w:val="21"/>
                <w:szCs w:val="21"/>
                <w:cs/>
                <w:lang w:bidi="bn-BD"/>
              </w:rPr>
              <w:t>৩.৪</w:t>
            </w:r>
            <w:r>
              <w:rPr>
                <w:rFonts w:ascii="Nikosh" w:hAnsi="Nikosh" w:cs="Nikosh"/>
                <w:sz w:val="21"/>
                <w:szCs w:val="21"/>
                <w:lang w:val="en-US" w:bidi="bn-BD"/>
              </w:rPr>
              <w:t>]</w:t>
            </w:r>
            <w:r>
              <w:rPr>
                <w:rFonts w:ascii="Nikosh" w:hAnsi="Nikosh" w:cs="Nikosh" w:hint="cs"/>
                <w:sz w:val="21"/>
                <w:szCs w:val="21"/>
                <w:cs/>
                <w:lang w:bidi="bn-BD"/>
              </w:rPr>
              <w:t xml:space="preserve"> </w:t>
            </w:r>
            <w:r>
              <w:rPr>
                <w:rFonts w:ascii="Nikosh" w:hAnsi="Nikosh" w:cs="Nikosh"/>
                <w:sz w:val="21"/>
                <w:szCs w:val="21"/>
                <w:lang w:val="en-US" w:bidi="bn-BD"/>
              </w:rPr>
              <w:t>হালনাগাদকৃত স্থাবর ও অস্থাবর সম্পত্তির তালিকা উর্ধ্বতন অফিসে প্রেরণ</w:t>
            </w:r>
          </w:p>
          <w:p w:rsidR="00962599" w:rsidRDefault="00962599" w:rsidP="00F61AD7">
            <w:pPr>
              <w:pStyle w:val="Default"/>
              <w:ind w:left="29"/>
              <w:jc w:val="center"/>
              <w:rPr>
                <w:rFonts w:ascii="Nikosh" w:hAnsi="Nikosh" w:cs="Nikosh"/>
                <w:sz w:val="21"/>
                <w:szCs w:val="21"/>
                <w:cs/>
                <w:lang w:bidi="bn-BD"/>
              </w:rPr>
            </w:pPr>
          </w:p>
        </w:tc>
        <w:tc>
          <w:tcPr>
            <w:tcW w:w="2613" w:type="dxa"/>
            <w:tcBorders>
              <w:bottom w:val="single" w:sz="4" w:space="0" w:color="auto"/>
            </w:tcBorders>
            <w:vAlign w:val="center"/>
          </w:tcPr>
          <w:p w:rsidR="00962599" w:rsidRPr="005D10CF" w:rsidRDefault="00962599" w:rsidP="00F61AD7">
            <w:pPr>
              <w:pStyle w:val="Default"/>
              <w:ind w:left="29"/>
              <w:rPr>
                <w:rFonts w:ascii="Nikosh" w:hAnsi="Nikosh" w:cs="Nikosh"/>
                <w:sz w:val="21"/>
                <w:szCs w:val="21"/>
                <w:lang w:val="en-US" w:bidi="bn-BD"/>
              </w:rPr>
            </w:pPr>
            <w:r>
              <w:rPr>
                <w:rFonts w:ascii="Nikosh" w:hAnsi="Nikosh" w:cs="Nikosh"/>
                <w:sz w:val="21"/>
                <w:szCs w:val="21"/>
                <w:lang w:val="en-US" w:bidi="bn-BD"/>
              </w:rPr>
              <w:t>[</w:t>
            </w:r>
            <w:r>
              <w:rPr>
                <w:rFonts w:ascii="Nikosh" w:hAnsi="Nikosh" w:cs="Nikosh" w:hint="cs"/>
                <w:sz w:val="21"/>
                <w:szCs w:val="21"/>
                <w:cs/>
                <w:lang w:bidi="bn-BD"/>
              </w:rPr>
              <w:t>৩.৪.১</w:t>
            </w:r>
            <w:r>
              <w:rPr>
                <w:rFonts w:ascii="Nikosh" w:hAnsi="Nikosh" w:cs="Nikosh"/>
                <w:sz w:val="21"/>
                <w:szCs w:val="21"/>
                <w:lang w:val="en-US" w:bidi="bn-BD"/>
              </w:rPr>
              <w:t>]</w:t>
            </w:r>
            <w:r>
              <w:rPr>
                <w:rFonts w:ascii="Nikosh" w:hAnsi="Nikosh" w:cs="Nikosh" w:hint="cs"/>
                <w:sz w:val="21"/>
                <w:szCs w:val="21"/>
                <w:cs/>
                <w:lang w:bidi="bn-BD"/>
              </w:rPr>
              <w:t xml:space="preserve"> </w:t>
            </w:r>
            <w:r>
              <w:rPr>
                <w:rFonts w:ascii="Nikosh" w:hAnsi="Nikosh" w:cs="Nikosh"/>
                <w:sz w:val="21"/>
                <w:szCs w:val="21"/>
                <w:lang w:val="en-US" w:bidi="bn-BD"/>
              </w:rPr>
              <w:t>হালনাগাদকৃত স্থাবর ও অস্থাবর সম্পত্তির তালিকা উর্ধ্বতন অফিসে প্রেরিত</w:t>
            </w:r>
          </w:p>
        </w:tc>
        <w:tc>
          <w:tcPr>
            <w:tcW w:w="736" w:type="dxa"/>
            <w:gridSpan w:val="2"/>
            <w:tcBorders>
              <w:bottom w:val="single" w:sz="4" w:space="0" w:color="auto"/>
            </w:tcBorders>
            <w:vAlign w:val="center"/>
          </w:tcPr>
          <w:p w:rsidR="00962599" w:rsidRPr="00674213" w:rsidRDefault="00962599" w:rsidP="00F61AD7">
            <w:pPr>
              <w:jc w:val="center"/>
              <w:rPr>
                <w:rFonts w:ascii="Nikosh" w:hAnsi="Nikosh" w:cs="Nikosh"/>
                <w:sz w:val="21"/>
                <w:szCs w:val="21"/>
                <w:cs/>
                <w:lang w:bidi="bn-IN"/>
              </w:rPr>
            </w:pPr>
            <w:r>
              <w:rPr>
                <w:rFonts w:ascii="Nikosh" w:hAnsi="Nikosh" w:cs="Nikosh"/>
                <w:sz w:val="21"/>
                <w:szCs w:val="21"/>
                <w:lang w:bidi="bn-IN"/>
              </w:rPr>
              <w:t>তারিখ</w:t>
            </w:r>
          </w:p>
        </w:tc>
        <w:tc>
          <w:tcPr>
            <w:tcW w:w="839" w:type="dxa"/>
            <w:tcBorders>
              <w:bottom w:val="single" w:sz="4" w:space="0" w:color="auto"/>
            </w:tcBorders>
            <w:vAlign w:val="center"/>
          </w:tcPr>
          <w:p w:rsidR="00962599" w:rsidRPr="00674213" w:rsidRDefault="00962599" w:rsidP="00F61AD7">
            <w:pPr>
              <w:jc w:val="center"/>
              <w:rPr>
                <w:rFonts w:ascii="Nikosh" w:hAnsi="Nikosh" w:cs="Nikosh"/>
                <w:sz w:val="21"/>
                <w:szCs w:val="21"/>
                <w:cs/>
                <w:lang w:bidi="bn-IN"/>
              </w:rPr>
            </w:pPr>
            <w:r>
              <w:rPr>
                <w:rFonts w:ascii="Nikosh" w:hAnsi="Nikosh" w:cs="Nikosh"/>
                <w:sz w:val="21"/>
                <w:szCs w:val="21"/>
                <w:lang w:bidi="bn-IN"/>
              </w:rPr>
              <w:t>১</w:t>
            </w:r>
          </w:p>
        </w:tc>
        <w:tc>
          <w:tcPr>
            <w:tcW w:w="992" w:type="dxa"/>
            <w:tcBorders>
              <w:bottom w:val="single" w:sz="4" w:space="0" w:color="auto"/>
            </w:tcBorders>
            <w:vAlign w:val="center"/>
          </w:tcPr>
          <w:p w:rsidR="00962599" w:rsidRPr="00674213" w:rsidRDefault="00962599" w:rsidP="00F61AD7">
            <w:pPr>
              <w:autoSpaceDE w:val="0"/>
              <w:autoSpaceDN w:val="0"/>
              <w:jc w:val="center"/>
              <w:rPr>
                <w:rFonts w:ascii="Nikosh" w:hAnsi="Nikosh" w:cs="Nikosh"/>
                <w:sz w:val="21"/>
                <w:szCs w:val="21"/>
                <w:cs/>
                <w:lang w:bidi="bn-IN"/>
              </w:rPr>
            </w:pPr>
            <w:r>
              <w:rPr>
                <w:rFonts w:ascii="Nikosh" w:hAnsi="Nikosh" w:cs="Nikosh"/>
                <w:sz w:val="21"/>
                <w:szCs w:val="21"/>
                <w:lang w:bidi="bn-IN"/>
              </w:rPr>
              <w:t>১৫-১২-২০</w:t>
            </w:r>
          </w:p>
        </w:tc>
        <w:tc>
          <w:tcPr>
            <w:tcW w:w="851" w:type="dxa"/>
            <w:tcBorders>
              <w:bottom w:val="single" w:sz="4" w:space="0" w:color="auto"/>
            </w:tcBorders>
            <w:vAlign w:val="center"/>
          </w:tcPr>
          <w:p w:rsidR="00962599" w:rsidRPr="00674213" w:rsidRDefault="00962599" w:rsidP="00F61AD7">
            <w:pPr>
              <w:autoSpaceDE w:val="0"/>
              <w:autoSpaceDN w:val="0"/>
              <w:jc w:val="center"/>
              <w:rPr>
                <w:rFonts w:ascii="Nikosh" w:hAnsi="Nikosh" w:cs="Nikosh"/>
                <w:sz w:val="21"/>
                <w:szCs w:val="21"/>
                <w:cs/>
                <w:lang w:bidi="bn-BD"/>
              </w:rPr>
            </w:pPr>
            <w:r>
              <w:rPr>
                <w:rFonts w:ascii="Nikosh" w:hAnsi="Nikosh" w:cs="Nikosh"/>
                <w:sz w:val="21"/>
                <w:szCs w:val="21"/>
                <w:lang w:bidi="bn-BD"/>
              </w:rPr>
              <w:t>১৫-০১-২১</w:t>
            </w:r>
          </w:p>
        </w:tc>
        <w:tc>
          <w:tcPr>
            <w:tcW w:w="850" w:type="dxa"/>
            <w:tcBorders>
              <w:bottom w:val="single" w:sz="4" w:space="0" w:color="auto"/>
            </w:tcBorders>
            <w:vAlign w:val="center"/>
          </w:tcPr>
          <w:p w:rsidR="00962599" w:rsidRPr="00674213" w:rsidRDefault="00962599" w:rsidP="00F61AD7">
            <w:pPr>
              <w:autoSpaceDE w:val="0"/>
              <w:autoSpaceDN w:val="0"/>
              <w:jc w:val="center"/>
              <w:rPr>
                <w:rFonts w:ascii="Nikosh" w:hAnsi="Nikosh" w:cs="Nikosh"/>
                <w:sz w:val="21"/>
                <w:szCs w:val="21"/>
                <w:cs/>
                <w:lang w:bidi="bn-BD"/>
              </w:rPr>
            </w:pPr>
            <w:r>
              <w:rPr>
                <w:rFonts w:ascii="Nikosh" w:hAnsi="Nikosh" w:cs="Nikosh"/>
                <w:sz w:val="21"/>
                <w:szCs w:val="21"/>
                <w:lang w:bidi="bn-BD"/>
              </w:rPr>
              <w:t>১৫-০২-২১</w:t>
            </w:r>
          </w:p>
        </w:tc>
        <w:tc>
          <w:tcPr>
            <w:tcW w:w="993" w:type="dxa"/>
            <w:tcBorders>
              <w:bottom w:val="single" w:sz="4" w:space="0" w:color="auto"/>
            </w:tcBorders>
            <w:vAlign w:val="center"/>
          </w:tcPr>
          <w:p w:rsidR="00962599" w:rsidRDefault="00962599" w:rsidP="00F61AD7">
            <w:pPr>
              <w:autoSpaceDE w:val="0"/>
              <w:autoSpaceDN w:val="0"/>
              <w:jc w:val="center"/>
              <w:rPr>
                <w:rFonts w:ascii="Nikosh" w:hAnsi="Nikosh" w:cs="Nikosh"/>
                <w:sz w:val="21"/>
                <w:szCs w:val="21"/>
                <w:lang w:bidi="bn-BD"/>
              </w:rPr>
            </w:pPr>
            <w:r>
              <w:rPr>
                <w:rFonts w:ascii="Nikosh" w:hAnsi="Nikosh" w:cs="Nikosh"/>
                <w:sz w:val="21"/>
                <w:szCs w:val="21"/>
                <w:lang w:bidi="bn-BD"/>
              </w:rPr>
              <w:t>-</w:t>
            </w:r>
          </w:p>
        </w:tc>
        <w:tc>
          <w:tcPr>
            <w:tcW w:w="998" w:type="dxa"/>
            <w:tcBorders>
              <w:bottom w:val="single" w:sz="4" w:space="0" w:color="auto"/>
            </w:tcBorders>
            <w:vAlign w:val="center"/>
          </w:tcPr>
          <w:p w:rsidR="00962599" w:rsidRDefault="00962599" w:rsidP="00F61AD7">
            <w:pPr>
              <w:autoSpaceDE w:val="0"/>
              <w:autoSpaceDN w:val="0"/>
              <w:jc w:val="center"/>
              <w:rPr>
                <w:rFonts w:ascii="Nikosh" w:hAnsi="Nikosh" w:cs="Nikosh"/>
                <w:sz w:val="21"/>
                <w:szCs w:val="21"/>
                <w:lang w:bidi="bn-BD"/>
              </w:rPr>
            </w:pPr>
            <w:r>
              <w:rPr>
                <w:rFonts w:ascii="Nikosh" w:hAnsi="Nikosh" w:cs="Nikosh"/>
                <w:sz w:val="21"/>
                <w:szCs w:val="21"/>
                <w:lang w:bidi="bn-BD"/>
              </w:rPr>
              <w:t>-</w:t>
            </w:r>
          </w:p>
        </w:tc>
      </w:tr>
    </w:tbl>
    <w:p w:rsidR="00ED0324" w:rsidRPr="001A6483" w:rsidRDefault="00ED0324" w:rsidP="00ED0324">
      <w:pPr>
        <w:pStyle w:val="ListParagraph"/>
        <w:rPr>
          <w:rFonts w:ascii="Nikosh" w:hAnsi="Nikosh" w:cs="Nikosh"/>
          <w:b/>
          <w:bCs/>
          <w:cs/>
          <w:lang w:bidi="bn-BD"/>
        </w:rPr>
        <w:sectPr w:rsidR="00ED0324" w:rsidRPr="001A6483" w:rsidSect="002F50D3">
          <w:pgSz w:w="16838" w:h="11906" w:orient="landscape"/>
          <w:pgMar w:top="624" w:right="454" w:bottom="397" w:left="720" w:header="709" w:footer="476" w:gutter="0"/>
          <w:cols w:space="708"/>
          <w:docGrid w:linePitch="360"/>
        </w:sectPr>
      </w:pPr>
    </w:p>
    <w:p w:rsidR="00ED0324" w:rsidRDefault="00ED0324" w:rsidP="00ED0324">
      <w:pPr>
        <w:ind w:left="720"/>
        <w:jc w:val="both"/>
        <w:rPr>
          <w:rFonts w:ascii="Nikosh" w:hAnsi="Nikosh" w:cs="Nikosh"/>
          <w:sz w:val="28"/>
          <w:cs/>
        </w:rPr>
      </w:pPr>
    </w:p>
    <w:p w:rsidR="00ED0324" w:rsidRPr="00A616B3" w:rsidRDefault="00ED0324" w:rsidP="00ED0324">
      <w:pPr>
        <w:ind w:left="720"/>
        <w:jc w:val="both"/>
        <w:rPr>
          <w:rFonts w:ascii="Nikosh" w:hAnsi="Nikosh" w:cs="Nikosh"/>
          <w:cs/>
        </w:rPr>
      </w:pPr>
    </w:p>
    <w:p w:rsidR="00ED0324" w:rsidRPr="003F7BE2" w:rsidRDefault="00ED0324" w:rsidP="0084088E">
      <w:pPr>
        <w:pStyle w:val="ListParagraph"/>
        <w:ind w:left="0"/>
        <w:jc w:val="both"/>
        <w:rPr>
          <w:rFonts w:ascii="Nikosh" w:hAnsi="Nikosh" w:cs="Nikosh"/>
          <w:sz w:val="26"/>
          <w:szCs w:val="26"/>
          <w:lang w:bidi="bn-BD"/>
        </w:rPr>
      </w:pPr>
      <w:r w:rsidRPr="003F7BE2">
        <w:rPr>
          <w:rFonts w:ascii="Nikosh" w:hAnsi="Nikosh" w:cs="Nikosh" w:hint="cs"/>
          <w:sz w:val="26"/>
          <w:szCs w:val="26"/>
          <w:cs/>
        </w:rPr>
        <w:t>আমি</w:t>
      </w:r>
      <w:r w:rsidRPr="003F7BE2">
        <w:rPr>
          <w:rFonts w:ascii="Nikosh" w:hAnsi="Nikosh" w:cs="Nikosh"/>
          <w:sz w:val="26"/>
          <w:szCs w:val="26"/>
          <w:cs/>
        </w:rPr>
        <w:t>,</w:t>
      </w:r>
      <w:r w:rsidRPr="003F7BE2">
        <w:rPr>
          <w:rFonts w:ascii="Nikosh" w:hAnsi="Nikosh" w:cs="Nikosh" w:hint="cs"/>
          <w:sz w:val="26"/>
          <w:szCs w:val="26"/>
          <w:cs/>
          <w:lang w:bidi="bn-BD"/>
        </w:rPr>
        <w:t xml:space="preserve"> </w:t>
      </w:r>
      <w:r w:rsidR="00653A09" w:rsidRPr="003F7BE2">
        <w:rPr>
          <w:rFonts w:ascii="Nikosh" w:hAnsi="Nikosh" w:cs="Nikosh"/>
          <w:sz w:val="26"/>
          <w:szCs w:val="26"/>
          <w:cs/>
          <w:lang w:bidi="bn-BD"/>
        </w:rPr>
        <w:t>মোহাম্মদ সেলিম</w:t>
      </w:r>
      <w:r w:rsidRPr="003F7BE2">
        <w:rPr>
          <w:rFonts w:ascii="Nikosh" w:hAnsi="Nikosh" w:cs="Nikosh" w:hint="cs"/>
          <w:sz w:val="26"/>
          <w:szCs w:val="26"/>
          <w:cs/>
          <w:lang w:bidi="bn-BD"/>
        </w:rPr>
        <w:t xml:space="preserve">, </w:t>
      </w:r>
      <w:r w:rsidR="00653A09" w:rsidRPr="003F7BE2">
        <w:rPr>
          <w:rFonts w:ascii="Nikosh" w:hAnsi="Nikosh" w:cs="Nikosh"/>
          <w:sz w:val="26"/>
          <w:szCs w:val="26"/>
        </w:rPr>
        <w:t>সহকারী প</w:t>
      </w:r>
      <w:r w:rsidRPr="003F7BE2">
        <w:rPr>
          <w:rFonts w:ascii="Nikosh" w:hAnsi="Nikosh" w:cs="Nikosh"/>
          <w:sz w:val="26"/>
          <w:szCs w:val="26"/>
        </w:rPr>
        <w:t>রিচালক</w:t>
      </w:r>
      <w:r w:rsidRPr="003F7BE2">
        <w:rPr>
          <w:rFonts w:ascii="Nikosh" w:hAnsi="Nikosh" w:cs="Nikosh" w:hint="cs"/>
          <w:sz w:val="26"/>
          <w:szCs w:val="26"/>
          <w:cs/>
          <w:lang w:bidi="bn-BD"/>
        </w:rPr>
        <w:t xml:space="preserve">, </w:t>
      </w:r>
      <w:r w:rsidRPr="003F7BE2">
        <w:rPr>
          <w:rFonts w:ascii="Nikosh" w:hAnsi="Nikosh" w:cs="Nikosh" w:hint="cs"/>
          <w:b/>
          <w:sz w:val="26"/>
          <w:szCs w:val="26"/>
          <w:cs/>
          <w:lang w:bidi="bn-BD"/>
        </w:rPr>
        <w:t>জাতীয় ভোক্তা অধিকার সংরক্ষণ অ</w:t>
      </w:r>
      <w:r w:rsidR="00653A09" w:rsidRPr="003F7BE2">
        <w:rPr>
          <w:rFonts w:ascii="Nikosh" w:hAnsi="Nikosh" w:cs="Nikosh" w:hint="cs"/>
          <w:b/>
          <w:sz w:val="26"/>
          <w:szCs w:val="26"/>
          <w:cs/>
          <w:lang w:bidi="bn-BD"/>
        </w:rPr>
        <w:t xml:space="preserve">ধিদপ্তর, </w:t>
      </w:r>
      <w:r w:rsidR="00653A09" w:rsidRPr="003F7BE2">
        <w:rPr>
          <w:rFonts w:ascii="Nikosh" w:hAnsi="Nikosh" w:cs="Nikosh"/>
          <w:b/>
          <w:sz w:val="26"/>
          <w:szCs w:val="26"/>
          <w:cs/>
          <w:lang w:bidi="bn-BD"/>
        </w:rPr>
        <w:t xml:space="preserve">পটুয়াখালী জেলা </w:t>
      </w:r>
      <w:r w:rsidR="00A035ED" w:rsidRPr="003F7BE2">
        <w:rPr>
          <w:rFonts w:ascii="Nikosh" w:hAnsi="Nikosh" w:cs="Nikosh" w:hint="cs"/>
          <w:b/>
          <w:sz w:val="26"/>
          <w:szCs w:val="26"/>
          <w:cs/>
          <w:lang w:bidi="bn-BD"/>
        </w:rPr>
        <w:t>কার্যালয়,</w:t>
      </w:r>
      <w:r w:rsidR="00653A09" w:rsidRPr="003F7BE2">
        <w:rPr>
          <w:rFonts w:ascii="Nikosh" w:hAnsi="Nikosh" w:cs="Nikosh"/>
          <w:b/>
          <w:sz w:val="26"/>
          <w:szCs w:val="26"/>
          <w:cs/>
          <w:lang w:bidi="bn-BD"/>
        </w:rPr>
        <w:t xml:space="preserve"> পটুয়াখালী</w:t>
      </w:r>
      <w:r w:rsidR="003B6CD0" w:rsidRPr="003F7BE2">
        <w:rPr>
          <w:rFonts w:ascii="Nikosh" w:hAnsi="Nikosh" w:cs="Nikosh"/>
          <w:b/>
          <w:sz w:val="26"/>
          <w:szCs w:val="26"/>
          <w:cs/>
          <w:lang w:bidi="bn-BD"/>
        </w:rPr>
        <w:t xml:space="preserve"> </w:t>
      </w:r>
      <w:r w:rsidR="003B6CD0" w:rsidRPr="003F7BE2">
        <w:rPr>
          <w:rFonts w:ascii="Nikosh" w:hAnsi="Nikosh" w:cs="Nikosh"/>
          <w:sz w:val="26"/>
          <w:szCs w:val="26"/>
          <w:lang w:bidi="bn-BD"/>
        </w:rPr>
        <w:t>গণপ্রজাতন্ত্রী বাংলাদেশ সরকারের</w:t>
      </w:r>
      <w:r w:rsidRPr="003F7BE2">
        <w:rPr>
          <w:rFonts w:ascii="Nikosh" w:hAnsi="Nikosh" w:cs="Nikosh" w:hint="cs"/>
          <w:b/>
          <w:sz w:val="26"/>
          <w:szCs w:val="26"/>
          <w:cs/>
          <w:lang w:bidi="bn-BD"/>
        </w:rPr>
        <w:t xml:space="preserve"> </w:t>
      </w:r>
      <w:r w:rsidR="00653A09" w:rsidRPr="003F7BE2">
        <w:rPr>
          <w:rFonts w:ascii="Nikosh" w:hAnsi="Nikosh" w:cs="Nikosh"/>
          <w:sz w:val="26"/>
          <w:szCs w:val="26"/>
        </w:rPr>
        <w:t>উপপরিচালক</w:t>
      </w:r>
      <w:r w:rsidR="00653A09" w:rsidRPr="003F7BE2">
        <w:rPr>
          <w:rFonts w:ascii="Nikosh" w:hAnsi="Nikosh" w:cs="Nikosh" w:hint="cs"/>
          <w:sz w:val="26"/>
          <w:szCs w:val="26"/>
          <w:cs/>
          <w:lang w:bidi="bn-BD"/>
        </w:rPr>
        <w:t xml:space="preserve">, </w:t>
      </w:r>
      <w:r w:rsidR="00653A09" w:rsidRPr="003F7BE2">
        <w:rPr>
          <w:rFonts w:ascii="Nikosh" w:hAnsi="Nikosh" w:cs="Nikosh" w:hint="cs"/>
          <w:b/>
          <w:sz w:val="26"/>
          <w:szCs w:val="26"/>
          <w:cs/>
          <w:lang w:bidi="bn-BD"/>
        </w:rPr>
        <w:t>জাতীয় ভোক্তা অধিকার সংরক্ষণ অধিদপ্তর</w:t>
      </w:r>
      <w:r w:rsidR="00653A09" w:rsidRPr="003F7BE2">
        <w:rPr>
          <w:rFonts w:ascii="Nikosh" w:hAnsi="Nikosh" w:cs="Nikosh"/>
          <w:b/>
          <w:sz w:val="26"/>
          <w:szCs w:val="26"/>
          <w:cs/>
          <w:lang w:bidi="bn-BD"/>
        </w:rPr>
        <w:t>,</w:t>
      </w:r>
      <w:r w:rsidR="00653A09" w:rsidRPr="003F7BE2">
        <w:rPr>
          <w:rFonts w:ascii="Nikosh" w:hAnsi="Nikosh" w:cs="Nikosh"/>
          <w:sz w:val="26"/>
          <w:szCs w:val="26"/>
          <w:cs/>
          <w:lang w:bidi="bn-BD"/>
        </w:rPr>
        <w:t xml:space="preserve"> </w:t>
      </w:r>
      <w:r w:rsidR="00653A09" w:rsidRPr="003F7BE2">
        <w:rPr>
          <w:rFonts w:ascii="Nikosh" w:hAnsi="Nikosh" w:cs="Nikosh"/>
          <w:b/>
          <w:sz w:val="26"/>
          <w:szCs w:val="26"/>
          <w:cs/>
          <w:lang w:bidi="bn-BD"/>
        </w:rPr>
        <w:t xml:space="preserve">বরিশাল </w:t>
      </w:r>
      <w:r w:rsidR="00653A09" w:rsidRPr="003F7BE2">
        <w:rPr>
          <w:rFonts w:ascii="Nikosh" w:hAnsi="Nikosh" w:cs="Nikosh" w:hint="cs"/>
          <w:b/>
          <w:sz w:val="26"/>
          <w:szCs w:val="26"/>
          <w:cs/>
          <w:lang w:bidi="bn-BD"/>
        </w:rPr>
        <w:t>বিভাগীয় কার্যালয়,</w:t>
      </w:r>
      <w:r w:rsidR="00653A09" w:rsidRPr="003F7BE2">
        <w:rPr>
          <w:rFonts w:ascii="Nikosh" w:hAnsi="Nikosh" w:cs="Nikosh"/>
          <w:b/>
          <w:sz w:val="26"/>
          <w:szCs w:val="26"/>
          <w:cs/>
          <w:lang w:bidi="bn-BD"/>
        </w:rPr>
        <w:t xml:space="preserve"> বরিশাল </w:t>
      </w:r>
      <w:r w:rsidRPr="003F7BE2">
        <w:rPr>
          <w:rFonts w:ascii="Nikosh" w:hAnsi="Nikosh" w:cs="Nikosh" w:hint="cs"/>
          <w:sz w:val="26"/>
          <w:szCs w:val="26"/>
          <w:cs/>
          <w:lang w:bidi="bn-BD"/>
        </w:rPr>
        <w:t xml:space="preserve">মহোদয় </w:t>
      </w:r>
      <w:r w:rsidRPr="003F7BE2">
        <w:rPr>
          <w:rFonts w:ascii="Nikosh" w:hAnsi="Nikosh" w:cs="Nikosh"/>
          <w:sz w:val="26"/>
          <w:szCs w:val="26"/>
          <w:cs/>
        </w:rPr>
        <w:t>এর</w:t>
      </w:r>
      <w:r w:rsidRPr="003F7BE2">
        <w:rPr>
          <w:rFonts w:ascii="Nikosh" w:hAnsi="Nikosh" w:cs="Nikosh" w:hint="cs"/>
          <w:sz w:val="26"/>
          <w:szCs w:val="26"/>
          <w:cs/>
        </w:rPr>
        <w:t xml:space="preserve"> নিকট </w:t>
      </w:r>
      <w:r w:rsidRPr="003F7BE2">
        <w:rPr>
          <w:rFonts w:ascii="Nikosh" w:hAnsi="Nikosh" w:cs="Nikosh"/>
          <w:sz w:val="26"/>
          <w:szCs w:val="26"/>
          <w:cs/>
        </w:rPr>
        <w:t xml:space="preserve">অঙ্গীকার </w:t>
      </w:r>
      <w:r w:rsidRPr="003F7BE2">
        <w:rPr>
          <w:rFonts w:ascii="Nikosh" w:hAnsi="Nikosh" w:cs="Nikosh" w:hint="cs"/>
          <w:sz w:val="26"/>
          <w:szCs w:val="26"/>
          <w:cs/>
        </w:rPr>
        <w:t>করছি যে, এই চুক্তিতে বর্ণিত ফলাফল অর্জনে সচেষ্ট থাকব।</w:t>
      </w:r>
      <w:r w:rsidRPr="003F7BE2">
        <w:rPr>
          <w:rFonts w:ascii="Nikosh" w:hAnsi="Nikosh" w:cs="Nikosh"/>
          <w:sz w:val="26"/>
          <w:szCs w:val="26"/>
          <w:cs/>
        </w:rPr>
        <w:t xml:space="preserve"> </w:t>
      </w:r>
    </w:p>
    <w:p w:rsidR="00ED0324" w:rsidRPr="003F7BE2" w:rsidRDefault="00ED0324" w:rsidP="00ED0324">
      <w:pPr>
        <w:spacing w:line="360" w:lineRule="auto"/>
        <w:ind w:left="720"/>
        <w:jc w:val="both"/>
        <w:rPr>
          <w:rFonts w:ascii="Nikosh" w:hAnsi="Nikosh" w:cs="Nikosh"/>
          <w:sz w:val="26"/>
          <w:szCs w:val="26"/>
          <w:lang w:bidi="bn-BD"/>
        </w:rPr>
      </w:pPr>
    </w:p>
    <w:p w:rsidR="00ED0324" w:rsidRPr="003F7BE2" w:rsidRDefault="00ED0324" w:rsidP="00ED0324">
      <w:pPr>
        <w:spacing w:line="360" w:lineRule="auto"/>
        <w:ind w:left="720"/>
        <w:jc w:val="both"/>
        <w:rPr>
          <w:rFonts w:ascii="Nikosh" w:hAnsi="Nikosh" w:cs="Nikosh"/>
          <w:sz w:val="26"/>
          <w:szCs w:val="26"/>
        </w:rPr>
      </w:pPr>
    </w:p>
    <w:p w:rsidR="00ED0324" w:rsidRPr="003F7BE2" w:rsidRDefault="00ED0324" w:rsidP="0084088E">
      <w:pPr>
        <w:contextualSpacing/>
        <w:jc w:val="both"/>
        <w:rPr>
          <w:rFonts w:ascii="Nikosh" w:hAnsi="Nikosh" w:cs="Nikosh"/>
          <w:sz w:val="26"/>
          <w:szCs w:val="26"/>
        </w:rPr>
      </w:pPr>
      <w:r w:rsidRPr="003F7BE2">
        <w:rPr>
          <w:rFonts w:ascii="Nikosh" w:hAnsi="Nikosh" w:cs="Nikosh" w:hint="cs"/>
          <w:sz w:val="26"/>
          <w:szCs w:val="26"/>
          <w:cs/>
        </w:rPr>
        <w:t>আমি</w:t>
      </w:r>
      <w:r w:rsidR="00653A09" w:rsidRPr="003F7BE2">
        <w:rPr>
          <w:rFonts w:ascii="Nikosh" w:hAnsi="Nikosh" w:cs="Nikosh" w:hint="cs"/>
          <w:sz w:val="26"/>
          <w:szCs w:val="26"/>
          <w:cs/>
          <w:lang w:bidi="bn-BD"/>
        </w:rPr>
        <w:t xml:space="preserve">, </w:t>
      </w:r>
      <w:r w:rsidR="00653A09" w:rsidRPr="003F7BE2">
        <w:rPr>
          <w:rFonts w:ascii="Nikosh" w:hAnsi="Nikosh" w:cs="Nikosh"/>
          <w:sz w:val="26"/>
          <w:szCs w:val="26"/>
          <w:cs/>
          <w:lang w:bidi="bn-BD"/>
        </w:rPr>
        <w:t>খোন্দকার আনোয়ার হোসেন</w:t>
      </w:r>
      <w:r w:rsidRPr="003F7BE2">
        <w:rPr>
          <w:rFonts w:ascii="Nikosh" w:hAnsi="Nikosh" w:cs="Nikosh" w:hint="cs"/>
          <w:sz w:val="26"/>
          <w:szCs w:val="26"/>
          <w:cs/>
          <w:lang w:bidi="bn-BD"/>
        </w:rPr>
        <w:t xml:space="preserve">, </w:t>
      </w:r>
      <w:r w:rsidR="00653A09" w:rsidRPr="003F7BE2">
        <w:rPr>
          <w:rFonts w:ascii="Nikosh" w:hAnsi="Nikosh" w:cs="Nikosh"/>
          <w:sz w:val="26"/>
          <w:szCs w:val="26"/>
          <w:cs/>
          <w:lang w:bidi="bn-BD"/>
        </w:rPr>
        <w:t>উ</w:t>
      </w:r>
      <w:r w:rsidR="00653A09" w:rsidRPr="003F7BE2">
        <w:rPr>
          <w:rFonts w:ascii="Nikosh" w:hAnsi="Nikosh" w:cs="Nikosh"/>
          <w:sz w:val="26"/>
          <w:szCs w:val="26"/>
        </w:rPr>
        <w:t>পপরিচালক</w:t>
      </w:r>
      <w:r w:rsidR="00653A09" w:rsidRPr="003F7BE2">
        <w:rPr>
          <w:rFonts w:ascii="Nikosh" w:hAnsi="Nikosh" w:cs="Nikosh" w:hint="cs"/>
          <w:sz w:val="26"/>
          <w:szCs w:val="26"/>
          <w:cs/>
          <w:lang w:bidi="bn-BD"/>
        </w:rPr>
        <w:t xml:space="preserve">, </w:t>
      </w:r>
      <w:r w:rsidR="00653A09" w:rsidRPr="003F7BE2">
        <w:rPr>
          <w:rFonts w:ascii="Nikosh" w:hAnsi="Nikosh" w:cs="Nikosh" w:hint="cs"/>
          <w:b/>
          <w:sz w:val="26"/>
          <w:szCs w:val="26"/>
          <w:cs/>
          <w:lang w:bidi="bn-BD"/>
        </w:rPr>
        <w:t>জাতীয় ভোক্তা অধিকার সংরক্ষণ অধিদপ্তর</w:t>
      </w:r>
      <w:r w:rsidR="00653A09" w:rsidRPr="003F7BE2">
        <w:rPr>
          <w:rFonts w:ascii="Nikosh" w:hAnsi="Nikosh" w:cs="Nikosh"/>
          <w:b/>
          <w:sz w:val="26"/>
          <w:szCs w:val="26"/>
          <w:cs/>
          <w:lang w:bidi="bn-BD"/>
        </w:rPr>
        <w:t>,</w:t>
      </w:r>
      <w:r w:rsidR="00653A09" w:rsidRPr="003F7BE2">
        <w:rPr>
          <w:rFonts w:ascii="Nikosh" w:hAnsi="Nikosh" w:cs="Nikosh"/>
          <w:sz w:val="26"/>
          <w:szCs w:val="26"/>
          <w:cs/>
          <w:lang w:bidi="bn-BD"/>
        </w:rPr>
        <w:t xml:space="preserve"> </w:t>
      </w:r>
      <w:r w:rsidR="00653A09" w:rsidRPr="003F7BE2">
        <w:rPr>
          <w:rFonts w:ascii="Nikosh" w:hAnsi="Nikosh" w:cs="Nikosh"/>
          <w:b/>
          <w:sz w:val="26"/>
          <w:szCs w:val="26"/>
          <w:cs/>
          <w:lang w:bidi="bn-BD"/>
        </w:rPr>
        <w:t xml:space="preserve">বরিশাল </w:t>
      </w:r>
      <w:r w:rsidR="00653A09" w:rsidRPr="003F7BE2">
        <w:rPr>
          <w:rFonts w:ascii="Nikosh" w:hAnsi="Nikosh" w:cs="Nikosh" w:hint="cs"/>
          <w:b/>
          <w:sz w:val="26"/>
          <w:szCs w:val="26"/>
          <w:cs/>
          <w:lang w:bidi="bn-BD"/>
        </w:rPr>
        <w:t>বিভাগীয় কার্যালয়,</w:t>
      </w:r>
      <w:r w:rsidR="00653A09" w:rsidRPr="003F7BE2">
        <w:rPr>
          <w:rFonts w:ascii="Nikosh" w:hAnsi="Nikosh" w:cs="Nikosh"/>
          <w:b/>
          <w:sz w:val="26"/>
          <w:szCs w:val="26"/>
          <w:cs/>
          <w:lang w:bidi="bn-BD"/>
        </w:rPr>
        <w:t xml:space="preserve"> বরিশাল </w:t>
      </w:r>
      <w:r w:rsidR="00653A09" w:rsidRPr="003F7BE2">
        <w:rPr>
          <w:rFonts w:ascii="Nikosh" w:hAnsi="Nikosh" w:cs="Nikosh"/>
          <w:sz w:val="26"/>
          <w:szCs w:val="26"/>
        </w:rPr>
        <w:t>সহকারী পরিচালক</w:t>
      </w:r>
      <w:r w:rsidR="00653A09" w:rsidRPr="003F7BE2">
        <w:rPr>
          <w:rFonts w:ascii="Nikosh" w:hAnsi="Nikosh" w:cs="Nikosh" w:hint="cs"/>
          <w:sz w:val="26"/>
          <w:szCs w:val="26"/>
          <w:cs/>
          <w:lang w:bidi="bn-BD"/>
        </w:rPr>
        <w:t xml:space="preserve">, </w:t>
      </w:r>
      <w:r w:rsidR="00653A09" w:rsidRPr="003F7BE2">
        <w:rPr>
          <w:rFonts w:ascii="Nikosh" w:hAnsi="Nikosh" w:cs="Nikosh" w:hint="cs"/>
          <w:b/>
          <w:sz w:val="26"/>
          <w:szCs w:val="26"/>
          <w:cs/>
          <w:lang w:bidi="bn-BD"/>
        </w:rPr>
        <w:t xml:space="preserve">জাতীয় ভোক্তা অধিকার সংরক্ষণ অধিদপ্তর, </w:t>
      </w:r>
      <w:r w:rsidR="00653A09" w:rsidRPr="003F7BE2">
        <w:rPr>
          <w:rFonts w:ascii="Nikosh" w:hAnsi="Nikosh" w:cs="Nikosh"/>
          <w:b/>
          <w:sz w:val="26"/>
          <w:szCs w:val="26"/>
          <w:cs/>
          <w:lang w:bidi="bn-BD"/>
        </w:rPr>
        <w:t xml:space="preserve">পটুয়াখালী জেলা </w:t>
      </w:r>
      <w:r w:rsidR="00653A09" w:rsidRPr="003F7BE2">
        <w:rPr>
          <w:rFonts w:ascii="Nikosh" w:hAnsi="Nikosh" w:cs="Nikosh" w:hint="cs"/>
          <w:b/>
          <w:sz w:val="26"/>
          <w:szCs w:val="26"/>
          <w:cs/>
          <w:lang w:bidi="bn-BD"/>
        </w:rPr>
        <w:t>কার্যালয়,</w:t>
      </w:r>
      <w:r w:rsidR="00653A09" w:rsidRPr="003F7BE2">
        <w:rPr>
          <w:rFonts w:ascii="Nikosh" w:hAnsi="Nikosh" w:cs="Nikosh"/>
          <w:b/>
          <w:sz w:val="26"/>
          <w:szCs w:val="26"/>
          <w:cs/>
          <w:lang w:bidi="bn-BD"/>
        </w:rPr>
        <w:t xml:space="preserve"> পটুয়াখালী</w:t>
      </w:r>
      <w:r w:rsidR="00653A09" w:rsidRPr="003F7BE2">
        <w:rPr>
          <w:rFonts w:ascii="Nikosh" w:hAnsi="Nikosh" w:cs="Nikosh" w:hint="cs"/>
          <w:b/>
          <w:sz w:val="26"/>
          <w:szCs w:val="26"/>
          <w:cs/>
          <w:lang w:bidi="bn-BD"/>
        </w:rPr>
        <w:t xml:space="preserve"> </w:t>
      </w:r>
      <w:r w:rsidRPr="003F7BE2">
        <w:rPr>
          <w:rFonts w:ascii="Nikosh" w:hAnsi="Nikosh" w:cs="Nikosh" w:hint="cs"/>
          <w:sz w:val="26"/>
          <w:szCs w:val="26"/>
          <w:cs/>
          <w:lang w:bidi="bn-BD"/>
        </w:rPr>
        <w:t xml:space="preserve">এর </w:t>
      </w:r>
      <w:r w:rsidRPr="003F7BE2">
        <w:rPr>
          <w:rFonts w:ascii="Nikosh" w:hAnsi="Nikosh" w:cs="Nikosh" w:hint="cs"/>
          <w:sz w:val="26"/>
          <w:szCs w:val="26"/>
          <w:cs/>
        </w:rPr>
        <w:t xml:space="preserve">নিকট </w:t>
      </w:r>
      <w:r w:rsidRPr="003F7BE2">
        <w:rPr>
          <w:rFonts w:ascii="Nikosh" w:hAnsi="Nikosh" w:cs="Nikosh"/>
          <w:sz w:val="26"/>
          <w:szCs w:val="26"/>
          <w:cs/>
        </w:rPr>
        <w:t>অঙ্গীকার</w:t>
      </w:r>
      <w:r w:rsidRPr="003F7BE2">
        <w:rPr>
          <w:rFonts w:ascii="Nikosh" w:hAnsi="Nikosh" w:cs="Nikosh" w:hint="cs"/>
          <w:sz w:val="26"/>
          <w:szCs w:val="26"/>
          <w:cs/>
        </w:rPr>
        <w:t xml:space="preserve"> করছি যে, এই চুক্তিতে বর্ণিত ফলাফল অর্জনে </w:t>
      </w:r>
      <w:r w:rsidRPr="003F7BE2">
        <w:rPr>
          <w:rFonts w:ascii="Nikosh" w:hAnsi="Nikosh" w:cs="Nikosh"/>
          <w:sz w:val="26"/>
          <w:szCs w:val="26"/>
          <w:cs/>
        </w:rPr>
        <w:t xml:space="preserve">প্রয়োজনীয় </w:t>
      </w:r>
      <w:r w:rsidRPr="003F7BE2">
        <w:rPr>
          <w:rFonts w:ascii="Nikosh" w:hAnsi="Nikosh" w:cs="Nikosh" w:hint="cs"/>
          <w:sz w:val="26"/>
          <w:szCs w:val="26"/>
          <w:cs/>
        </w:rPr>
        <w:t>সহযোগিতা প্রদান করব।</w:t>
      </w:r>
    </w:p>
    <w:p w:rsidR="00ED0324" w:rsidRPr="003F7BE2" w:rsidRDefault="00ED0324" w:rsidP="0084088E">
      <w:pPr>
        <w:ind w:left="720"/>
        <w:contextualSpacing/>
        <w:jc w:val="both"/>
        <w:rPr>
          <w:rFonts w:ascii="Nikosh" w:hAnsi="Nikosh" w:cs="Nikosh"/>
          <w:sz w:val="26"/>
          <w:szCs w:val="26"/>
        </w:rPr>
      </w:pPr>
    </w:p>
    <w:p w:rsidR="00ED0324" w:rsidRPr="00C73D75" w:rsidRDefault="00ED0324" w:rsidP="00ED0324">
      <w:pPr>
        <w:ind w:left="720"/>
        <w:jc w:val="both"/>
        <w:rPr>
          <w:rFonts w:ascii="Nikosh" w:hAnsi="Nikosh" w:cs="Nikosh"/>
          <w:sz w:val="28"/>
          <w:szCs w:val="28"/>
        </w:rPr>
      </w:pPr>
    </w:p>
    <w:p w:rsidR="00ED0324" w:rsidRDefault="00ED0324" w:rsidP="00ED0324">
      <w:pPr>
        <w:jc w:val="both"/>
        <w:rPr>
          <w:rFonts w:ascii="Nikosh" w:hAnsi="Nikosh" w:cs="Nikosh"/>
          <w:sz w:val="28"/>
          <w:szCs w:val="28"/>
          <w:cs/>
        </w:rPr>
      </w:pPr>
      <w:r w:rsidRPr="00C73D75">
        <w:rPr>
          <w:rFonts w:ascii="Nikosh" w:hAnsi="Nikosh" w:cs="Nikosh" w:hint="cs"/>
          <w:sz w:val="28"/>
          <w:szCs w:val="28"/>
          <w:cs/>
        </w:rPr>
        <w:t>স্বাক্ষ</w:t>
      </w:r>
      <w:r>
        <w:rPr>
          <w:rFonts w:ascii="Nikosh" w:hAnsi="Nikosh" w:cs="Nikosh"/>
          <w:sz w:val="28"/>
          <w:szCs w:val="28"/>
          <w:cs/>
        </w:rPr>
        <w:t>রিত</w:t>
      </w:r>
      <w:r w:rsidRPr="00C73D75">
        <w:rPr>
          <w:rFonts w:ascii="Nikosh" w:hAnsi="Nikosh" w:cs="Nikosh" w:hint="cs"/>
          <w:sz w:val="28"/>
          <w:szCs w:val="28"/>
          <w:cs/>
        </w:rPr>
        <w:t>:</w:t>
      </w:r>
    </w:p>
    <w:p w:rsidR="007C236B" w:rsidRDefault="007C236B" w:rsidP="00ED0324">
      <w:pPr>
        <w:jc w:val="both"/>
        <w:rPr>
          <w:rFonts w:ascii="Nikosh" w:hAnsi="Nikosh" w:cs="Nikosh"/>
          <w:sz w:val="28"/>
          <w:szCs w:val="28"/>
          <w:cs/>
        </w:rPr>
      </w:pPr>
    </w:p>
    <w:p w:rsidR="007C236B" w:rsidRPr="00B86E77" w:rsidRDefault="007C236B" w:rsidP="007C236B">
      <w:pPr>
        <w:jc w:val="both"/>
        <w:rPr>
          <w:rFonts w:ascii="Nikosh" w:hAnsi="Nikosh" w:cs="Nikosh"/>
          <w:sz w:val="28"/>
          <w:szCs w:val="28"/>
        </w:rPr>
      </w:pPr>
      <w:r w:rsidRPr="00B86E77">
        <w:rPr>
          <w:rFonts w:ascii="Nikosh" w:hAnsi="Nikosh" w:cs="Nikosh"/>
          <w:noProof/>
          <w:sz w:val="28"/>
          <w:szCs w:val="28"/>
          <w:lang w:eastAsia="en-US"/>
        </w:rPr>
        <w:t xml:space="preserve">---------------------------------------                    </w:t>
      </w:r>
      <w:r>
        <w:rPr>
          <w:rFonts w:ascii="Nikosh" w:hAnsi="Nikosh" w:cs="Nikosh" w:hint="cs"/>
          <w:noProof/>
          <w:sz w:val="28"/>
          <w:szCs w:val="28"/>
          <w:cs/>
          <w:lang w:eastAsia="en-US" w:bidi="bn-BD"/>
        </w:rPr>
        <w:t xml:space="preserve">                </w:t>
      </w:r>
      <w:r w:rsidRPr="00B86E77">
        <w:rPr>
          <w:rFonts w:ascii="Nikosh" w:hAnsi="Nikosh" w:cs="Nikosh"/>
          <w:noProof/>
          <w:sz w:val="28"/>
          <w:szCs w:val="28"/>
          <w:lang w:eastAsia="en-US"/>
        </w:rPr>
        <w:t>------------------------------</w:t>
      </w:r>
    </w:p>
    <w:p w:rsidR="007C236B" w:rsidRPr="00B86E77" w:rsidRDefault="007C236B" w:rsidP="007C236B">
      <w:pPr>
        <w:ind w:left="720"/>
        <w:jc w:val="both"/>
        <w:rPr>
          <w:rFonts w:ascii="Nikosh" w:hAnsi="Nikosh" w:cs="Nikosh"/>
          <w:sz w:val="28"/>
          <w:szCs w:val="28"/>
        </w:rPr>
      </w:pPr>
      <w:r>
        <w:rPr>
          <w:rFonts w:ascii="Nikosh" w:hAnsi="Nikosh" w:cs="Nikosh" w:hint="cs"/>
          <w:sz w:val="28"/>
          <w:szCs w:val="28"/>
          <w:cs/>
          <w:lang w:bidi="bn-BD"/>
        </w:rPr>
        <w:t xml:space="preserve">     </w:t>
      </w:r>
      <w:r>
        <w:rPr>
          <w:rFonts w:ascii="Nikosh" w:hAnsi="Nikosh" w:cs="Nikosh"/>
          <w:sz w:val="28"/>
          <w:szCs w:val="28"/>
        </w:rPr>
        <w:t xml:space="preserve">সহকারী </w:t>
      </w:r>
      <w:r w:rsidRPr="00B86E77">
        <w:rPr>
          <w:rFonts w:ascii="Nikosh" w:hAnsi="Nikosh" w:cs="Nikosh"/>
          <w:sz w:val="28"/>
          <w:szCs w:val="28"/>
        </w:rPr>
        <w:t>পরিচালক</w:t>
      </w:r>
      <w:r w:rsidRPr="00B86E77">
        <w:rPr>
          <w:rFonts w:ascii="Nikosh" w:hAnsi="Nikosh" w:cs="Nikosh"/>
          <w:sz w:val="28"/>
          <w:szCs w:val="28"/>
          <w:cs/>
        </w:rPr>
        <w:tab/>
      </w:r>
      <w:r w:rsidRPr="00B86E77">
        <w:rPr>
          <w:rFonts w:ascii="Nikosh" w:hAnsi="Nikosh" w:cs="Nikosh"/>
          <w:sz w:val="28"/>
          <w:szCs w:val="28"/>
          <w:cs/>
        </w:rPr>
        <w:tab/>
      </w:r>
      <w:r w:rsidRPr="00B86E77">
        <w:rPr>
          <w:rFonts w:ascii="Nikosh" w:hAnsi="Nikosh" w:cs="Nikosh"/>
          <w:sz w:val="28"/>
          <w:szCs w:val="28"/>
          <w:cs/>
        </w:rPr>
        <w:tab/>
      </w:r>
      <w:r w:rsidRPr="00B86E77">
        <w:rPr>
          <w:rFonts w:ascii="Nikosh" w:hAnsi="Nikosh" w:cs="Nikosh"/>
          <w:sz w:val="28"/>
          <w:szCs w:val="28"/>
          <w:cs/>
        </w:rPr>
        <w:tab/>
      </w:r>
      <w:r w:rsidRPr="00B86E77">
        <w:rPr>
          <w:rFonts w:ascii="Nikosh" w:hAnsi="Nikosh" w:cs="Nikosh" w:hint="cs"/>
          <w:sz w:val="28"/>
          <w:szCs w:val="28"/>
          <w:cs/>
          <w:lang w:bidi="bn-BD"/>
        </w:rPr>
        <w:t xml:space="preserve">                     </w:t>
      </w:r>
      <w:r>
        <w:rPr>
          <w:rFonts w:ascii="Nikosh" w:hAnsi="Nikosh" w:cs="Nikosh" w:hint="cs"/>
          <w:sz w:val="28"/>
          <w:szCs w:val="28"/>
          <w:cs/>
          <w:lang w:bidi="bn-BD"/>
        </w:rPr>
        <w:t xml:space="preserve">   </w:t>
      </w:r>
      <w:r w:rsidRPr="00B86E77">
        <w:rPr>
          <w:rFonts w:ascii="Nikosh" w:hAnsi="Nikosh" w:cs="Nikosh"/>
          <w:sz w:val="28"/>
          <w:szCs w:val="28"/>
          <w:cs/>
        </w:rPr>
        <w:t>তারিখ</w:t>
      </w:r>
    </w:p>
    <w:p w:rsidR="007C236B" w:rsidRDefault="007C236B" w:rsidP="007C236B">
      <w:pPr>
        <w:rPr>
          <w:rFonts w:ascii="Nikosh" w:hAnsi="Nikosh" w:cs="Nikosh"/>
          <w:b/>
          <w:sz w:val="28"/>
          <w:szCs w:val="28"/>
          <w:cs/>
          <w:lang w:bidi="bn-BD"/>
        </w:rPr>
      </w:pPr>
      <w:r w:rsidRPr="00B86E77">
        <w:rPr>
          <w:rFonts w:ascii="Nikosh" w:hAnsi="Nikosh" w:cs="Nikosh" w:hint="cs"/>
          <w:b/>
          <w:sz w:val="28"/>
          <w:szCs w:val="28"/>
          <w:cs/>
          <w:lang w:bidi="bn-BD"/>
        </w:rPr>
        <w:t>জাতীয় ভোক্তা অধিকার সংরক্ষণ অধিদপ্তর</w:t>
      </w:r>
    </w:p>
    <w:p w:rsidR="007C236B" w:rsidRPr="007C236B" w:rsidRDefault="007C236B" w:rsidP="007C236B">
      <w:pPr>
        <w:rPr>
          <w:b/>
          <w:sz w:val="28"/>
          <w:szCs w:val="28"/>
        </w:rPr>
      </w:pPr>
      <w:r>
        <w:rPr>
          <w:rFonts w:ascii="Nikosh" w:hAnsi="Nikosh" w:cs="Nikosh"/>
          <w:b/>
          <w:sz w:val="28"/>
          <w:szCs w:val="28"/>
          <w:cs/>
          <w:lang w:bidi="bn-BD"/>
        </w:rPr>
        <w:t xml:space="preserve">  </w:t>
      </w:r>
      <w:r w:rsidRPr="007C236B">
        <w:rPr>
          <w:rFonts w:ascii="Nikosh" w:hAnsi="Nikosh" w:cs="Nikosh"/>
          <w:b/>
          <w:sz w:val="28"/>
          <w:szCs w:val="28"/>
          <w:cs/>
          <w:lang w:bidi="bn-BD"/>
        </w:rPr>
        <w:t xml:space="preserve">পটুয়াখালী জেলা </w:t>
      </w:r>
      <w:r w:rsidRPr="007C236B">
        <w:rPr>
          <w:rFonts w:ascii="Nikosh" w:hAnsi="Nikosh" w:cs="Nikosh" w:hint="cs"/>
          <w:b/>
          <w:sz w:val="28"/>
          <w:szCs w:val="28"/>
          <w:cs/>
          <w:lang w:bidi="bn-BD"/>
        </w:rPr>
        <w:t>কার্যালয়,</w:t>
      </w:r>
      <w:r w:rsidRPr="007C236B">
        <w:rPr>
          <w:rFonts w:ascii="Nikosh" w:hAnsi="Nikosh" w:cs="Nikosh"/>
          <w:b/>
          <w:sz w:val="28"/>
          <w:szCs w:val="28"/>
          <w:cs/>
          <w:lang w:bidi="bn-BD"/>
        </w:rPr>
        <w:t xml:space="preserve"> পটুয়াখালী</w:t>
      </w:r>
      <w:r w:rsidR="00A42BE3">
        <w:rPr>
          <w:rFonts w:ascii="Nikosh" w:hAnsi="Nikosh" w:cs="Nikosh"/>
          <w:b/>
          <w:sz w:val="28"/>
          <w:szCs w:val="28"/>
          <w:cs/>
          <w:lang w:bidi="bn-BD"/>
        </w:rPr>
        <w:t>।</w:t>
      </w:r>
    </w:p>
    <w:p w:rsidR="007C236B" w:rsidRPr="007C236B" w:rsidRDefault="007C236B" w:rsidP="007C236B">
      <w:pPr>
        <w:rPr>
          <w:rFonts w:ascii="Nikosh" w:hAnsi="Nikosh" w:cs="Nikosh"/>
          <w:sz w:val="28"/>
          <w:szCs w:val="28"/>
        </w:rPr>
      </w:pPr>
    </w:p>
    <w:p w:rsidR="00ED0324" w:rsidRDefault="00ED0324" w:rsidP="00ED0324">
      <w:pPr>
        <w:ind w:left="5040" w:firstLine="720"/>
        <w:jc w:val="both"/>
        <w:rPr>
          <w:rFonts w:ascii="Nikosh" w:hAnsi="Nikosh" w:cs="Nikosh"/>
          <w:sz w:val="28"/>
          <w:szCs w:val="28"/>
          <w:cs/>
        </w:rPr>
      </w:pPr>
    </w:p>
    <w:p w:rsidR="00ED0324" w:rsidRDefault="00ED0324" w:rsidP="00ED0324">
      <w:pPr>
        <w:ind w:left="5040" w:firstLine="720"/>
        <w:jc w:val="both"/>
        <w:rPr>
          <w:rFonts w:ascii="Nikosh" w:hAnsi="Nikosh" w:cs="Nikosh"/>
          <w:sz w:val="28"/>
          <w:szCs w:val="28"/>
        </w:rPr>
      </w:pPr>
    </w:p>
    <w:p w:rsidR="00ED0324" w:rsidRDefault="00ED0324" w:rsidP="00ED0324">
      <w:pPr>
        <w:jc w:val="both"/>
        <w:rPr>
          <w:rFonts w:ascii="Nikosh" w:hAnsi="Nikosh" w:cs="Nikosh"/>
          <w:sz w:val="28"/>
          <w:szCs w:val="28"/>
          <w:cs/>
        </w:rPr>
      </w:pPr>
    </w:p>
    <w:p w:rsidR="00ED0324" w:rsidRPr="00B86E77" w:rsidRDefault="00ED0324" w:rsidP="00ED0324">
      <w:pPr>
        <w:ind w:left="5760" w:firstLine="720"/>
        <w:jc w:val="both"/>
        <w:rPr>
          <w:rFonts w:ascii="Nikosh" w:hAnsi="Nikosh" w:cs="Nikosh"/>
          <w:sz w:val="28"/>
          <w:szCs w:val="28"/>
          <w:cs/>
        </w:rPr>
      </w:pPr>
    </w:p>
    <w:p w:rsidR="00ED0324" w:rsidRPr="00B86E77" w:rsidRDefault="00ED0324" w:rsidP="00ED0324">
      <w:pPr>
        <w:jc w:val="both"/>
        <w:rPr>
          <w:rFonts w:ascii="Nikosh" w:hAnsi="Nikosh" w:cs="Nikosh"/>
          <w:sz w:val="28"/>
          <w:szCs w:val="28"/>
          <w:cs/>
        </w:rPr>
      </w:pPr>
      <w:r w:rsidRPr="00B86E77">
        <w:rPr>
          <w:rFonts w:ascii="Nikosh" w:hAnsi="Nikosh" w:cs="Nikosh"/>
          <w:sz w:val="28"/>
          <w:szCs w:val="28"/>
        </w:rPr>
        <w:t xml:space="preserve">---------------------------------------                       </w:t>
      </w:r>
      <w:r>
        <w:rPr>
          <w:rFonts w:ascii="Nikosh" w:hAnsi="Nikosh" w:cs="Nikosh" w:hint="cs"/>
          <w:sz w:val="28"/>
          <w:szCs w:val="28"/>
          <w:cs/>
          <w:lang w:bidi="bn-BD"/>
        </w:rPr>
        <w:t xml:space="preserve">               </w:t>
      </w:r>
      <w:r w:rsidRPr="00B86E77">
        <w:rPr>
          <w:rFonts w:ascii="Nikosh" w:hAnsi="Nikosh" w:cs="Nikosh"/>
          <w:sz w:val="28"/>
          <w:szCs w:val="28"/>
        </w:rPr>
        <w:t>-----------------------------</w:t>
      </w:r>
    </w:p>
    <w:p w:rsidR="00ED0324" w:rsidRDefault="00ED0324" w:rsidP="00ED0324">
      <w:pPr>
        <w:ind w:firstLine="720"/>
        <w:rPr>
          <w:rFonts w:ascii="Nikosh" w:hAnsi="Nikosh" w:cs="Nikosh"/>
          <w:sz w:val="28"/>
          <w:szCs w:val="28"/>
          <w:lang w:bidi="bn-BD"/>
        </w:rPr>
      </w:pPr>
      <w:r w:rsidRPr="00B86E77">
        <w:rPr>
          <w:rFonts w:ascii="Nikosh" w:hAnsi="Nikosh" w:cs="Nikosh" w:hint="cs"/>
          <w:sz w:val="28"/>
          <w:szCs w:val="28"/>
          <w:cs/>
          <w:lang w:bidi="bn-BD"/>
        </w:rPr>
        <w:t xml:space="preserve">  </w:t>
      </w:r>
      <w:r>
        <w:rPr>
          <w:rFonts w:ascii="Nikosh" w:hAnsi="Nikosh" w:cs="Nikosh" w:hint="cs"/>
          <w:sz w:val="28"/>
          <w:szCs w:val="28"/>
          <w:cs/>
          <w:lang w:bidi="bn-BD"/>
        </w:rPr>
        <w:t xml:space="preserve">   </w:t>
      </w:r>
      <w:r w:rsidRPr="00B86E77">
        <w:rPr>
          <w:rFonts w:ascii="Nikosh" w:hAnsi="Nikosh" w:cs="Nikosh"/>
          <w:sz w:val="28"/>
          <w:szCs w:val="28"/>
        </w:rPr>
        <w:t>উপপরিচালক</w:t>
      </w:r>
      <w:r w:rsidRPr="00B86E77">
        <w:rPr>
          <w:rFonts w:ascii="Nikosh" w:hAnsi="Nikosh" w:cs="Nikosh"/>
          <w:sz w:val="28"/>
          <w:szCs w:val="28"/>
        </w:rPr>
        <w:tab/>
      </w:r>
      <w:r w:rsidRPr="00B86E77">
        <w:rPr>
          <w:rFonts w:ascii="Nikosh" w:hAnsi="Nikosh" w:cs="Nikosh"/>
          <w:sz w:val="28"/>
          <w:szCs w:val="28"/>
        </w:rPr>
        <w:tab/>
      </w:r>
      <w:r w:rsidRPr="00B86E77">
        <w:rPr>
          <w:rFonts w:ascii="Nikosh" w:hAnsi="Nikosh" w:cs="Nikosh"/>
          <w:sz w:val="28"/>
          <w:szCs w:val="28"/>
        </w:rPr>
        <w:tab/>
      </w:r>
      <w:r w:rsidRPr="00B86E77">
        <w:rPr>
          <w:rFonts w:ascii="Nikosh" w:hAnsi="Nikosh" w:cs="Nikosh"/>
          <w:sz w:val="28"/>
          <w:szCs w:val="28"/>
        </w:rPr>
        <w:tab/>
      </w:r>
      <w:r w:rsidRPr="00B86E77">
        <w:rPr>
          <w:rFonts w:ascii="Nikosh" w:hAnsi="Nikosh" w:cs="Nikosh"/>
          <w:sz w:val="28"/>
          <w:szCs w:val="28"/>
        </w:rPr>
        <w:tab/>
      </w:r>
      <w:r w:rsidRPr="00B86E77">
        <w:rPr>
          <w:rFonts w:ascii="Nikosh" w:hAnsi="Nikosh" w:cs="Nikosh"/>
          <w:sz w:val="28"/>
          <w:szCs w:val="28"/>
        </w:rPr>
        <w:tab/>
      </w:r>
      <w:r>
        <w:rPr>
          <w:rFonts w:ascii="Nikosh" w:hAnsi="Nikosh" w:cs="Nikosh" w:hint="cs"/>
          <w:sz w:val="28"/>
          <w:szCs w:val="28"/>
          <w:cs/>
          <w:lang w:bidi="bn-BD"/>
        </w:rPr>
        <w:t xml:space="preserve">   </w:t>
      </w:r>
      <w:r w:rsidRPr="00B86E77">
        <w:rPr>
          <w:rFonts w:ascii="Nikosh" w:hAnsi="Nikosh" w:cs="Nikosh" w:hint="cs"/>
          <w:sz w:val="28"/>
          <w:szCs w:val="28"/>
          <w:cs/>
        </w:rPr>
        <w:t>তারিখ</w:t>
      </w:r>
    </w:p>
    <w:p w:rsidR="00ED0324" w:rsidRPr="008112E9" w:rsidRDefault="00ED0324" w:rsidP="00ED0324">
      <w:pPr>
        <w:rPr>
          <w:rFonts w:ascii="Nikosh" w:hAnsi="Nikosh" w:cs="Nikosh"/>
          <w:sz w:val="28"/>
          <w:szCs w:val="28"/>
        </w:rPr>
      </w:pPr>
      <w:r w:rsidRPr="00B86E77">
        <w:rPr>
          <w:rFonts w:ascii="Nikosh" w:hAnsi="Nikosh" w:cs="Nikosh" w:hint="cs"/>
          <w:b/>
          <w:sz w:val="28"/>
          <w:szCs w:val="28"/>
          <w:cs/>
          <w:lang w:bidi="bn-BD"/>
        </w:rPr>
        <w:t>জাতীয় ভোক্তা অধিকার সংরক্ষণ অধিদপ্তর</w:t>
      </w:r>
    </w:p>
    <w:p w:rsidR="00ED0324" w:rsidRPr="00B86E77" w:rsidRDefault="00ED0324" w:rsidP="00ED0324">
      <w:pPr>
        <w:jc w:val="both"/>
        <w:rPr>
          <w:rFonts w:ascii="Nikosh" w:hAnsi="Nikosh" w:cs="Nikosh"/>
          <w:sz w:val="28"/>
          <w:szCs w:val="28"/>
          <w:cs/>
        </w:rPr>
      </w:pPr>
      <w:r>
        <w:rPr>
          <w:rFonts w:ascii="Nikosh" w:hAnsi="Nikosh" w:cs="Nikosh" w:hint="cs"/>
          <w:b/>
          <w:sz w:val="28"/>
          <w:szCs w:val="28"/>
          <w:cs/>
          <w:lang w:bidi="bn-BD"/>
        </w:rPr>
        <w:t xml:space="preserve">     </w:t>
      </w:r>
      <w:r w:rsidR="00D94566">
        <w:rPr>
          <w:rFonts w:ascii="Nikosh" w:hAnsi="Nikosh" w:cs="Nikosh"/>
          <w:b/>
          <w:sz w:val="28"/>
          <w:szCs w:val="28"/>
          <w:cs/>
          <w:lang w:bidi="bn-BD"/>
        </w:rPr>
        <w:t xml:space="preserve">বরিশাল </w:t>
      </w:r>
      <w:r w:rsidRPr="00B86E77">
        <w:rPr>
          <w:rFonts w:ascii="Nikosh" w:hAnsi="Nikosh" w:cs="Nikosh" w:hint="cs"/>
          <w:b/>
          <w:sz w:val="28"/>
          <w:szCs w:val="28"/>
          <w:cs/>
          <w:lang w:bidi="bn-BD"/>
        </w:rPr>
        <w:t>বিভাগীয় কার্যাল</w:t>
      </w:r>
      <w:r w:rsidR="00D94566">
        <w:rPr>
          <w:rFonts w:ascii="Nikosh" w:hAnsi="Nikosh" w:cs="Nikosh" w:hint="cs"/>
          <w:b/>
          <w:sz w:val="28"/>
          <w:szCs w:val="28"/>
          <w:cs/>
          <w:lang w:bidi="bn-BD"/>
        </w:rPr>
        <w:t xml:space="preserve">য়, </w:t>
      </w:r>
      <w:r w:rsidR="00D94566">
        <w:rPr>
          <w:rFonts w:ascii="Nikosh" w:hAnsi="Nikosh" w:cs="Nikosh"/>
          <w:b/>
          <w:sz w:val="28"/>
          <w:szCs w:val="28"/>
          <w:cs/>
          <w:lang w:bidi="bn-BD"/>
        </w:rPr>
        <w:t>বরিশাল</w:t>
      </w:r>
      <w:r w:rsidR="00A42BE3">
        <w:rPr>
          <w:rFonts w:ascii="Nikosh" w:hAnsi="Nikosh" w:cs="Nikosh" w:hint="cs"/>
          <w:b/>
          <w:sz w:val="28"/>
          <w:szCs w:val="28"/>
          <w:cs/>
          <w:lang w:bidi="bn-BD"/>
        </w:rPr>
        <w:t>।</w:t>
      </w:r>
    </w:p>
    <w:p w:rsidR="00ED0324" w:rsidRPr="00B86E77" w:rsidRDefault="00ED0324" w:rsidP="00ED0324">
      <w:pPr>
        <w:ind w:left="720"/>
        <w:jc w:val="both"/>
        <w:rPr>
          <w:rFonts w:ascii="Nikosh" w:hAnsi="Nikosh" w:cs="Nikosh"/>
          <w:sz w:val="28"/>
          <w:szCs w:val="28"/>
          <w:cs/>
        </w:rPr>
      </w:pPr>
    </w:p>
    <w:p w:rsidR="00ED0324" w:rsidRPr="00B86E77" w:rsidRDefault="00ED0324" w:rsidP="00ED0324">
      <w:pPr>
        <w:ind w:left="720"/>
        <w:jc w:val="both"/>
        <w:rPr>
          <w:rFonts w:ascii="Nikosh" w:hAnsi="Nikosh" w:cs="Nikosh"/>
          <w:sz w:val="28"/>
          <w:szCs w:val="28"/>
          <w:cs/>
        </w:rPr>
      </w:pPr>
    </w:p>
    <w:p w:rsidR="00ED0324" w:rsidRDefault="00ED0324" w:rsidP="00ED0324">
      <w:pPr>
        <w:ind w:left="720"/>
        <w:jc w:val="both"/>
        <w:rPr>
          <w:rFonts w:ascii="Nikosh" w:hAnsi="Nikosh" w:cs="Nikosh"/>
          <w:sz w:val="28"/>
          <w:szCs w:val="28"/>
          <w:lang w:bidi="bn-BD"/>
        </w:rPr>
      </w:pPr>
    </w:p>
    <w:p w:rsidR="00ED0324" w:rsidRDefault="00ED0324" w:rsidP="00ED0324">
      <w:pPr>
        <w:ind w:left="720"/>
        <w:jc w:val="both"/>
        <w:rPr>
          <w:rFonts w:ascii="Nikosh" w:hAnsi="Nikosh" w:cs="Nikosh"/>
          <w:sz w:val="28"/>
          <w:szCs w:val="28"/>
          <w:lang w:bidi="bn-BD"/>
        </w:rPr>
      </w:pPr>
    </w:p>
    <w:p w:rsidR="00ED0324" w:rsidRDefault="00ED0324" w:rsidP="00ED0324">
      <w:pPr>
        <w:ind w:left="720"/>
        <w:jc w:val="both"/>
        <w:rPr>
          <w:rFonts w:ascii="Nikosh" w:hAnsi="Nikosh" w:cs="Nikosh"/>
          <w:sz w:val="28"/>
          <w:szCs w:val="28"/>
          <w:lang w:bidi="bn-BD"/>
        </w:rPr>
      </w:pPr>
    </w:p>
    <w:p w:rsidR="00ED0324" w:rsidRPr="00B86E77" w:rsidRDefault="00ED0324" w:rsidP="00ED0324">
      <w:pPr>
        <w:ind w:left="720"/>
        <w:jc w:val="both"/>
        <w:rPr>
          <w:rFonts w:ascii="Nikosh" w:hAnsi="Nikosh" w:cs="Nikosh"/>
          <w:sz w:val="28"/>
          <w:szCs w:val="28"/>
          <w:cs/>
          <w:lang w:bidi="bn-BD"/>
        </w:rPr>
      </w:pPr>
    </w:p>
    <w:p w:rsidR="00ED0324" w:rsidRPr="00B86E77" w:rsidRDefault="00ED0324" w:rsidP="00ED0324">
      <w:pPr>
        <w:ind w:left="720"/>
        <w:jc w:val="both"/>
        <w:rPr>
          <w:rFonts w:ascii="Nikosh" w:hAnsi="Nikosh" w:cs="Nikosh"/>
          <w:sz w:val="28"/>
          <w:szCs w:val="28"/>
        </w:rPr>
      </w:pPr>
    </w:p>
    <w:p w:rsidR="00ED0324" w:rsidRPr="00B86E77" w:rsidRDefault="00ED0324" w:rsidP="00ED0324">
      <w:pPr>
        <w:rPr>
          <w:sz w:val="28"/>
          <w:szCs w:val="28"/>
        </w:rPr>
      </w:pPr>
      <w:bookmarkStart w:id="0" w:name="_GoBack"/>
      <w:bookmarkEnd w:id="0"/>
    </w:p>
    <w:p w:rsidR="00ED0324" w:rsidRPr="00B86E77" w:rsidRDefault="00ED0324" w:rsidP="00ED0324">
      <w:pPr>
        <w:rPr>
          <w:sz w:val="28"/>
          <w:szCs w:val="28"/>
        </w:rPr>
      </w:pPr>
    </w:p>
    <w:p w:rsidR="00ED0324" w:rsidRPr="00B86E77" w:rsidRDefault="00ED0324" w:rsidP="00ED0324">
      <w:pPr>
        <w:rPr>
          <w:sz w:val="28"/>
          <w:szCs w:val="28"/>
        </w:rPr>
      </w:pPr>
    </w:p>
    <w:p w:rsidR="00ED0324" w:rsidRPr="00AC1E93" w:rsidRDefault="00ED0324" w:rsidP="00ED0324">
      <w:pPr>
        <w:rPr>
          <w:rFonts w:cs="Vrinda"/>
          <w:sz w:val="28"/>
          <w:szCs w:val="35"/>
          <w:cs/>
          <w:lang w:bidi="bn-BD"/>
        </w:rPr>
      </w:pPr>
    </w:p>
    <w:p w:rsidR="00ED0324" w:rsidRPr="00B86E77" w:rsidRDefault="00ED0324" w:rsidP="00ED0324">
      <w:pPr>
        <w:rPr>
          <w:sz w:val="28"/>
          <w:szCs w:val="28"/>
        </w:rPr>
      </w:pPr>
    </w:p>
    <w:p w:rsidR="00ED0324" w:rsidRPr="00B86E77" w:rsidRDefault="00ED0324" w:rsidP="00ED0324">
      <w:pPr>
        <w:rPr>
          <w:sz w:val="28"/>
          <w:szCs w:val="28"/>
        </w:rPr>
      </w:pPr>
    </w:p>
    <w:p w:rsidR="00ED0324" w:rsidRPr="00B86E77" w:rsidRDefault="00ED0324" w:rsidP="00ED0324">
      <w:pPr>
        <w:rPr>
          <w:sz w:val="28"/>
          <w:szCs w:val="28"/>
        </w:rPr>
      </w:pPr>
    </w:p>
    <w:p w:rsidR="00ED0324" w:rsidRDefault="00ED0324" w:rsidP="00D02BA1">
      <w:pPr>
        <w:rPr>
          <w:rFonts w:ascii="Nikosh" w:hAnsi="Nikosh" w:cs="Nikosh"/>
          <w:b/>
          <w:sz w:val="28"/>
          <w:szCs w:val="28"/>
        </w:rPr>
      </w:pPr>
    </w:p>
    <w:p w:rsidR="00ED0324" w:rsidRDefault="00ED0324" w:rsidP="00ED0324">
      <w:pPr>
        <w:jc w:val="right"/>
        <w:rPr>
          <w:rFonts w:ascii="Nikosh" w:hAnsi="Nikosh" w:cs="Nikosh"/>
          <w:b/>
          <w:sz w:val="28"/>
          <w:szCs w:val="28"/>
        </w:rPr>
      </w:pPr>
    </w:p>
    <w:p w:rsidR="00ED0324" w:rsidRDefault="00ED0324" w:rsidP="00ED0324">
      <w:pPr>
        <w:jc w:val="right"/>
        <w:rPr>
          <w:rFonts w:ascii="Nikosh" w:hAnsi="Nikosh" w:cs="Nikosh"/>
          <w:b/>
          <w:sz w:val="28"/>
          <w:szCs w:val="28"/>
        </w:rPr>
      </w:pPr>
    </w:p>
    <w:p w:rsidR="00ED0324" w:rsidRPr="00DC3967" w:rsidRDefault="00ED0324" w:rsidP="00ED0324">
      <w:pPr>
        <w:jc w:val="center"/>
        <w:rPr>
          <w:rFonts w:ascii="Nikosh" w:hAnsi="Nikosh" w:cs="Nikosh"/>
          <w:b/>
          <w:sz w:val="28"/>
          <w:szCs w:val="28"/>
        </w:rPr>
      </w:pPr>
      <w:r w:rsidRPr="00DC3967">
        <w:rPr>
          <w:rFonts w:ascii="Nikosh" w:hAnsi="Nikosh" w:cs="Nikosh"/>
          <w:b/>
          <w:sz w:val="28"/>
          <w:szCs w:val="28"/>
        </w:rPr>
        <w:t>সংযোজনী-১</w:t>
      </w:r>
    </w:p>
    <w:p w:rsidR="00ED0324" w:rsidRPr="00DC3967" w:rsidRDefault="00ED0324" w:rsidP="00ED0324">
      <w:pPr>
        <w:rPr>
          <w:rFonts w:ascii="Nikosh" w:hAnsi="Nikosh" w:cs="Nikosh"/>
          <w:sz w:val="28"/>
          <w:szCs w:val="28"/>
        </w:rPr>
      </w:pPr>
    </w:p>
    <w:p w:rsidR="00ED0324" w:rsidRPr="00CC11C9" w:rsidRDefault="008C3E04" w:rsidP="008C3E04">
      <w:pPr>
        <w:tabs>
          <w:tab w:val="center" w:pos="4153"/>
          <w:tab w:val="left" w:pos="6165"/>
        </w:tabs>
        <w:rPr>
          <w:b/>
          <w:sz w:val="28"/>
          <w:szCs w:val="28"/>
        </w:rPr>
      </w:pPr>
      <w:r>
        <w:rPr>
          <w:rFonts w:ascii="Nikosh" w:hAnsi="Nikosh" w:cs="Nikosh"/>
          <w:bCs/>
          <w:sz w:val="28"/>
          <w:szCs w:val="28"/>
        </w:rPr>
        <w:tab/>
      </w:r>
      <w:r w:rsidR="00ED0324">
        <w:rPr>
          <w:rFonts w:ascii="Nikosh" w:hAnsi="Nikosh" w:cs="Nikosh"/>
          <w:bCs/>
          <w:sz w:val="28"/>
          <w:szCs w:val="28"/>
        </w:rPr>
        <w:t>শব্দসংক্ষেপ</w:t>
      </w:r>
      <w:r w:rsidR="00ED0324">
        <w:rPr>
          <w:rFonts w:ascii="Nikosh" w:hAnsi="Nikosh" w:cs="Nikosh"/>
          <w:b/>
          <w:sz w:val="28"/>
          <w:szCs w:val="28"/>
        </w:rPr>
        <w:t xml:space="preserve"> (</w:t>
      </w:r>
      <w:r w:rsidR="00ED0324" w:rsidRPr="00CC11C9">
        <w:rPr>
          <w:b/>
          <w:sz w:val="28"/>
          <w:szCs w:val="28"/>
        </w:rPr>
        <w:t>Acronyms</w:t>
      </w:r>
      <w:r w:rsidR="00ED0324">
        <w:rPr>
          <w:b/>
          <w:sz w:val="28"/>
          <w:szCs w:val="28"/>
        </w:rPr>
        <w:t>)</w:t>
      </w:r>
      <w:r>
        <w:rPr>
          <w:b/>
          <w:sz w:val="28"/>
          <w:szCs w:val="28"/>
        </w:rPr>
        <w:tab/>
      </w:r>
    </w:p>
    <w:p w:rsidR="00ED0324" w:rsidRPr="00CC11C9" w:rsidRDefault="00ED0324" w:rsidP="00ED0324">
      <w:pPr>
        <w:jc w:val="center"/>
        <w:rPr>
          <w:b/>
          <w:sz w:val="28"/>
          <w:szCs w:val="28"/>
        </w:rPr>
      </w:pPr>
    </w:p>
    <w:p w:rsidR="00ED0324" w:rsidRDefault="00ED0324" w:rsidP="00ED0324">
      <w:pPr>
        <w:rPr>
          <w:sz w:val="28"/>
          <w:szCs w:val="28"/>
        </w:rPr>
      </w:pPr>
    </w:p>
    <w:tbl>
      <w:tblPr>
        <w:tblW w:w="82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440"/>
        <w:gridCol w:w="5400"/>
      </w:tblGrid>
      <w:tr w:rsidR="00C5345A" w:rsidTr="00C5345A">
        <w:tc>
          <w:tcPr>
            <w:tcW w:w="1440" w:type="dxa"/>
            <w:tcBorders>
              <w:top w:val="single" w:sz="4" w:space="0" w:color="auto"/>
              <w:left w:val="single" w:sz="4" w:space="0" w:color="auto"/>
              <w:bottom w:val="single" w:sz="4" w:space="0" w:color="auto"/>
              <w:right w:val="single" w:sz="4" w:space="0" w:color="auto"/>
            </w:tcBorders>
            <w:hideMark/>
          </w:tcPr>
          <w:p w:rsidR="00C5345A" w:rsidRDefault="00C5345A">
            <w:pPr>
              <w:autoSpaceDE w:val="0"/>
              <w:autoSpaceDN w:val="0"/>
              <w:spacing w:line="276" w:lineRule="auto"/>
              <w:jc w:val="center"/>
              <w:rPr>
                <w:rFonts w:ascii="NikoshBAN" w:hAnsi="NikoshBAN" w:cs="NikoshBAN"/>
              </w:rPr>
            </w:pPr>
            <w:r>
              <w:rPr>
                <w:rFonts w:ascii="NikoshBAN" w:hAnsi="NikoshBAN" w:cs="NikoshBAN"/>
                <w:sz w:val="22"/>
                <w:szCs w:val="22"/>
              </w:rPr>
              <w:t>ক্রমিক নং</w:t>
            </w:r>
          </w:p>
        </w:tc>
        <w:tc>
          <w:tcPr>
            <w:tcW w:w="1440" w:type="dxa"/>
            <w:tcBorders>
              <w:top w:val="single" w:sz="4" w:space="0" w:color="auto"/>
              <w:left w:val="single" w:sz="4" w:space="0" w:color="auto"/>
              <w:bottom w:val="single" w:sz="4" w:space="0" w:color="auto"/>
              <w:right w:val="single" w:sz="4" w:space="0" w:color="auto"/>
            </w:tcBorders>
            <w:hideMark/>
          </w:tcPr>
          <w:p w:rsidR="00C5345A" w:rsidRDefault="00C5345A">
            <w:pPr>
              <w:autoSpaceDE w:val="0"/>
              <w:autoSpaceDN w:val="0"/>
              <w:spacing w:line="276" w:lineRule="auto"/>
              <w:jc w:val="center"/>
              <w:rPr>
                <w:rFonts w:ascii="NikoshBAN" w:hAnsi="NikoshBAN" w:cs="NikoshBAN"/>
                <w:sz w:val="20"/>
                <w:szCs w:val="20"/>
              </w:rPr>
            </w:pPr>
            <w:r>
              <w:rPr>
                <w:rFonts w:ascii="NikoshBAN" w:hAnsi="NikoshBAN" w:cs="NikoshBAN"/>
                <w:sz w:val="22"/>
                <w:szCs w:val="22"/>
              </w:rPr>
              <w:t xml:space="preserve">শব্দ সংক্ষেপ </w:t>
            </w:r>
            <w:r>
              <w:rPr>
                <w:rFonts w:ascii="NikoshBAN" w:hAnsi="NikoshBAN" w:cs="NikoshBAN"/>
                <w:sz w:val="20"/>
                <w:szCs w:val="20"/>
              </w:rPr>
              <w:t>(Acronyms)</w:t>
            </w:r>
          </w:p>
        </w:tc>
        <w:tc>
          <w:tcPr>
            <w:tcW w:w="5400" w:type="dxa"/>
            <w:tcBorders>
              <w:top w:val="single" w:sz="4" w:space="0" w:color="auto"/>
              <w:left w:val="single" w:sz="4" w:space="0" w:color="auto"/>
              <w:bottom w:val="single" w:sz="4" w:space="0" w:color="auto"/>
              <w:right w:val="single" w:sz="4" w:space="0" w:color="auto"/>
            </w:tcBorders>
            <w:hideMark/>
          </w:tcPr>
          <w:p w:rsidR="00C5345A" w:rsidRDefault="00C5345A">
            <w:pPr>
              <w:autoSpaceDE w:val="0"/>
              <w:autoSpaceDN w:val="0"/>
              <w:spacing w:line="276" w:lineRule="auto"/>
              <w:rPr>
                <w:rFonts w:ascii="NikoshBAN" w:hAnsi="NikoshBAN" w:cs="NikoshBAN"/>
              </w:rPr>
            </w:pPr>
            <w:r>
              <w:rPr>
                <w:rFonts w:ascii="NikoshBAN" w:hAnsi="NikoshBAN" w:cs="NikoshBAN"/>
                <w:sz w:val="22"/>
                <w:szCs w:val="22"/>
              </w:rPr>
              <w:t xml:space="preserve">                                           বিবরণ</w:t>
            </w:r>
          </w:p>
        </w:tc>
      </w:tr>
      <w:tr w:rsidR="00C5345A" w:rsidTr="00C5345A">
        <w:tc>
          <w:tcPr>
            <w:tcW w:w="1440" w:type="dxa"/>
            <w:tcBorders>
              <w:top w:val="single" w:sz="4" w:space="0" w:color="auto"/>
              <w:left w:val="single" w:sz="4" w:space="0" w:color="auto"/>
              <w:bottom w:val="single" w:sz="4" w:space="0" w:color="auto"/>
              <w:right w:val="single" w:sz="4" w:space="0" w:color="auto"/>
            </w:tcBorders>
            <w:hideMark/>
          </w:tcPr>
          <w:p w:rsidR="00C5345A" w:rsidRDefault="00C5345A">
            <w:pPr>
              <w:autoSpaceDE w:val="0"/>
              <w:autoSpaceDN w:val="0"/>
              <w:spacing w:line="276" w:lineRule="auto"/>
              <w:jc w:val="center"/>
              <w:rPr>
                <w:rFonts w:ascii="NikoshBAN" w:hAnsi="NikoshBAN" w:cs="NikoshBAN"/>
              </w:rPr>
            </w:pPr>
            <w:r>
              <w:rPr>
                <w:rFonts w:ascii="NikoshBAN" w:hAnsi="NikoshBAN" w:cs="NikoshBAN"/>
                <w:sz w:val="22"/>
                <w:szCs w:val="22"/>
              </w:rPr>
              <w:t>১</w:t>
            </w:r>
          </w:p>
        </w:tc>
        <w:tc>
          <w:tcPr>
            <w:tcW w:w="1440" w:type="dxa"/>
            <w:tcBorders>
              <w:top w:val="single" w:sz="4" w:space="0" w:color="auto"/>
              <w:left w:val="single" w:sz="4" w:space="0" w:color="auto"/>
              <w:bottom w:val="single" w:sz="4" w:space="0" w:color="auto"/>
              <w:right w:val="single" w:sz="4" w:space="0" w:color="auto"/>
            </w:tcBorders>
            <w:hideMark/>
          </w:tcPr>
          <w:p w:rsidR="00C5345A" w:rsidRDefault="00C5345A">
            <w:pPr>
              <w:autoSpaceDE w:val="0"/>
              <w:autoSpaceDN w:val="0"/>
              <w:spacing w:line="276" w:lineRule="auto"/>
              <w:rPr>
                <w:rFonts w:ascii="NikoshBAN" w:hAnsi="NikoshBAN" w:cs="NikoshBAN"/>
                <w:sz w:val="20"/>
                <w:szCs w:val="20"/>
              </w:rPr>
            </w:pPr>
            <w:r>
              <w:rPr>
                <w:rFonts w:ascii="NikoshBAN" w:hAnsi="NikoshBAN" w:cs="NikoshBAN"/>
                <w:sz w:val="20"/>
                <w:szCs w:val="20"/>
              </w:rPr>
              <w:t>DNCRP</w:t>
            </w:r>
          </w:p>
        </w:tc>
        <w:tc>
          <w:tcPr>
            <w:tcW w:w="5400" w:type="dxa"/>
            <w:tcBorders>
              <w:top w:val="single" w:sz="4" w:space="0" w:color="auto"/>
              <w:left w:val="single" w:sz="4" w:space="0" w:color="auto"/>
              <w:bottom w:val="single" w:sz="4" w:space="0" w:color="auto"/>
              <w:right w:val="single" w:sz="4" w:space="0" w:color="auto"/>
            </w:tcBorders>
          </w:tcPr>
          <w:p w:rsidR="00C5345A" w:rsidRDefault="00C5345A">
            <w:pPr>
              <w:autoSpaceDE w:val="0"/>
              <w:autoSpaceDN w:val="0"/>
              <w:spacing w:line="276" w:lineRule="auto"/>
              <w:rPr>
                <w:rFonts w:ascii="NikoshBAN" w:hAnsi="NikoshBAN" w:cs="NikoshBAN"/>
                <w:sz w:val="20"/>
                <w:szCs w:val="20"/>
              </w:rPr>
            </w:pPr>
            <w:r>
              <w:rPr>
                <w:rFonts w:ascii="NikoshBAN" w:hAnsi="NikoshBAN" w:cs="NikoshBAN"/>
                <w:sz w:val="20"/>
                <w:szCs w:val="20"/>
              </w:rPr>
              <w:t>DIRECT</w:t>
            </w:r>
            <w:r w:rsidR="005F2EB6">
              <w:rPr>
                <w:rFonts w:ascii="NikoshBAN" w:hAnsi="NikoshBAN" w:cs="NikoshBAN"/>
                <w:sz w:val="20"/>
                <w:szCs w:val="20"/>
              </w:rPr>
              <w:t>ORATE  OF  NATIONAL  CONSUMER’S</w:t>
            </w:r>
            <w:r>
              <w:rPr>
                <w:rFonts w:ascii="NikoshBAN" w:hAnsi="NikoshBAN" w:cs="NikoshBAN"/>
                <w:sz w:val="20"/>
                <w:szCs w:val="20"/>
              </w:rPr>
              <w:t xml:space="preserve">  RIGHT  PROTECTION</w:t>
            </w:r>
          </w:p>
          <w:p w:rsidR="00C5345A" w:rsidRDefault="00C5345A">
            <w:pPr>
              <w:autoSpaceDE w:val="0"/>
              <w:autoSpaceDN w:val="0"/>
              <w:spacing w:line="276" w:lineRule="auto"/>
              <w:rPr>
                <w:rFonts w:ascii="NikoshBAN" w:hAnsi="NikoshBAN" w:cs="NikoshBAN"/>
                <w:sz w:val="20"/>
                <w:szCs w:val="20"/>
              </w:rPr>
            </w:pPr>
          </w:p>
        </w:tc>
      </w:tr>
      <w:tr w:rsidR="00C5345A" w:rsidTr="00C5345A">
        <w:tc>
          <w:tcPr>
            <w:tcW w:w="1440" w:type="dxa"/>
            <w:tcBorders>
              <w:top w:val="single" w:sz="4" w:space="0" w:color="auto"/>
              <w:left w:val="single" w:sz="4" w:space="0" w:color="auto"/>
              <w:bottom w:val="single" w:sz="4" w:space="0" w:color="auto"/>
              <w:right w:val="single" w:sz="4" w:space="0" w:color="auto"/>
            </w:tcBorders>
            <w:hideMark/>
          </w:tcPr>
          <w:p w:rsidR="00C5345A" w:rsidRDefault="00C5345A">
            <w:pPr>
              <w:autoSpaceDE w:val="0"/>
              <w:autoSpaceDN w:val="0"/>
              <w:spacing w:line="276" w:lineRule="auto"/>
              <w:jc w:val="center"/>
              <w:rPr>
                <w:rFonts w:ascii="NikoshBAN" w:hAnsi="NikoshBAN" w:cs="NikoshBAN"/>
              </w:rPr>
            </w:pPr>
            <w:r>
              <w:rPr>
                <w:rFonts w:ascii="NikoshBAN" w:hAnsi="NikoshBAN" w:cs="NikoshBAN"/>
                <w:sz w:val="22"/>
                <w:szCs w:val="22"/>
              </w:rPr>
              <w:t>২</w:t>
            </w:r>
          </w:p>
        </w:tc>
        <w:tc>
          <w:tcPr>
            <w:tcW w:w="1440" w:type="dxa"/>
            <w:tcBorders>
              <w:top w:val="single" w:sz="4" w:space="0" w:color="auto"/>
              <w:left w:val="single" w:sz="4" w:space="0" w:color="auto"/>
              <w:bottom w:val="single" w:sz="4" w:space="0" w:color="auto"/>
              <w:right w:val="single" w:sz="4" w:space="0" w:color="auto"/>
            </w:tcBorders>
            <w:hideMark/>
          </w:tcPr>
          <w:p w:rsidR="00C5345A" w:rsidRDefault="00C5345A">
            <w:pPr>
              <w:autoSpaceDE w:val="0"/>
              <w:autoSpaceDN w:val="0"/>
              <w:spacing w:line="276" w:lineRule="auto"/>
              <w:rPr>
                <w:rFonts w:ascii="NikoshBAN" w:hAnsi="NikoshBAN" w:cs="NikoshBAN"/>
                <w:sz w:val="20"/>
                <w:szCs w:val="20"/>
              </w:rPr>
            </w:pPr>
            <w:r>
              <w:rPr>
                <w:rFonts w:ascii="NikoshBAN" w:hAnsi="NikoshBAN" w:cs="NikoshBAN"/>
                <w:sz w:val="20"/>
                <w:szCs w:val="20"/>
              </w:rPr>
              <w:t>NCCC</w:t>
            </w:r>
          </w:p>
        </w:tc>
        <w:tc>
          <w:tcPr>
            <w:tcW w:w="5400" w:type="dxa"/>
            <w:tcBorders>
              <w:top w:val="single" w:sz="4" w:space="0" w:color="auto"/>
              <w:left w:val="single" w:sz="4" w:space="0" w:color="auto"/>
              <w:bottom w:val="single" w:sz="4" w:space="0" w:color="auto"/>
              <w:right w:val="single" w:sz="4" w:space="0" w:color="auto"/>
            </w:tcBorders>
          </w:tcPr>
          <w:p w:rsidR="00C5345A" w:rsidRDefault="00C5345A">
            <w:pPr>
              <w:autoSpaceDE w:val="0"/>
              <w:autoSpaceDN w:val="0"/>
              <w:spacing w:line="276" w:lineRule="auto"/>
              <w:rPr>
                <w:rFonts w:ascii="NikoshBAN" w:hAnsi="NikoshBAN" w:cs="NikoshBAN"/>
                <w:sz w:val="20"/>
                <w:szCs w:val="20"/>
              </w:rPr>
            </w:pPr>
            <w:r>
              <w:rPr>
                <w:rFonts w:ascii="NikoshBAN" w:hAnsi="NikoshBAN" w:cs="NikoshBAN"/>
                <w:sz w:val="20"/>
                <w:szCs w:val="20"/>
              </w:rPr>
              <w:t xml:space="preserve"> NATIONAL  CONSUMER  COMPLAIN  CENTRE</w:t>
            </w:r>
          </w:p>
          <w:p w:rsidR="00C5345A" w:rsidRDefault="00C5345A">
            <w:pPr>
              <w:autoSpaceDE w:val="0"/>
              <w:autoSpaceDN w:val="0"/>
              <w:spacing w:line="276" w:lineRule="auto"/>
              <w:rPr>
                <w:rFonts w:ascii="NikoshBAN" w:hAnsi="NikoshBAN" w:cs="NikoshBAN"/>
                <w:sz w:val="20"/>
                <w:szCs w:val="20"/>
              </w:rPr>
            </w:pPr>
          </w:p>
        </w:tc>
      </w:tr>
    </w:tbl>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Pr="00AC1E93" w:rsidRDefault="00ED0324" w:rsidP="00ED0324">
      <w:pPr>
        <w:rPr>
          <w:rFonts w:cs="Vrinda"/>
          <w:sz w:val="28"/>
          <w:szCs w:val="35"/>
          <w:cs/>
          <w:lang w:bidi="bn-BD"/>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pPr>
    </w:p>
    <w:p w:rsidR="00ED0324" w:rsidRDefault="00ED0324" w:rsidP="00ED0324">
      <w:pPr>
        <w:rPr>
          <w:sz w:val="28"/>
          <w:szCs w:val="28"/>
        </w:rPr>
        <w:sectPr w:rsidR="00ED0324" w:rsidSect="002F50D3">
          <w:pgSz w:w="11906" w:h="16838"/>
          <w:pgMar w:top="1440" w:right="1800" w:bottom="1080" w:left="1800" w:header="706" w:footer="475" w:gutter="0"/>
          <w:cols w:space="708"/>
          <w:docGrid w:linePitch="360"/>
        </w:sectPr>
      </w:pPr>
    </w:p>
    <w:p w:rsidR="00ED0324" w:rsidRPr="00610EBA" w:rsidRDefault="00ED0324" w:rsidP="00ED0324">
      <w:pPr>
        <w:jc w:val="center"/>
        <w:rPr>
          <w:rFonts w:ascii="Nikosh" w:hAnsi="Nikosh" w:cs="Nikosh"/>
          <w:b/>
          <w:sz w:val="28"/>
          <w:szCs w:val="28"/>
          <w:lang w:bidi="bn-BD"/>
        </w:rPr>
      </w:pPr>
      <w:r w:rsidRPr="00D34E3E">
        <w:rPr>
          <w:rFonts w:ascii="Nikosh" w:hAnsi="Nikosh" w:cs="Nikosh"/>
          <w:b/>
          <w:sz w:val="36"/>
          <w:szCs w:val="36"/>
        </w:rPr>
        <w:lastRenderedPageBreak/>
        <w:t>সংযোজনী-২</w:t>
      </w:r>
    </w:p>
    <w:p w:rsidR="00ED0324" w:rsidRDefault="00ED0324" w:rsidP="00ED0324">
      <w:pPr>
        <w:ind w:firstLine="720"/>
        <w:jc w:val="center"/>
        <w:rPr>
          <w:rFonts w:ascii="Nikosh" w:hAnsi="Nikosh" w:cs="Nikosh"/>
          <w:sz w:val="32"/>
          <w:szCs w:val="32"/>
        </w:rPr>
      </w:pPr>
      <w:r w:rsidRPr="00D34E3E">
        <w:rPr>
          <w:rFonts w:ascii="Nikosh" w:hAnsi="Nikosh" w:cs="Nikosh" w:hint="cs"/>
          <w:sz w:val="32"/>
          <w:szCs w:val="32"/>
          <w:cs/>
        </w:rPr>
        <w:t xml:space="preserve">কর্মসম্পাদন </w:t>
      </w:r>
      <w:r w:rsidRPr="00D34E3E">
        <w:rPr>
          <w:rFonts w:ascii="Nikosh" w:hAnsi="Nikosh" w:cs="Nikosh"/>
          <w:sz w:val="32"/>
          <w:szCs w:val="32"/>
          <w:cs/>
        </w:rPr>
        <w:t>সূচক</w:t>
      </w:r>
      <w:r w:rsidRPr="00D34E3E">
        <w:rPr>
          <w:rFonts w:ascii="Nikosh" w:hAnsi="Nikosh" w:cs="Nikosh" w:hint="cs"/>
          <w:sz w:val="32"/>
          <w:szCs w:val="32"/>
          <w:cs/>
        </w:rPr>
        <w:t xml:space="preserve">সমূহ, বাস্তবায়নকারী </w:t>
      </w:r>
      <w:r>
        <w:rPr>
          <w:rFonts w:ascii="Nikosh" w:hAnsi="Nikosh" w:cs="Nikosh" w:hint="cs"/>
          <w:sz w:val="32"/>
          <w:szCs w:val="32"/>
          <w:cs/>
          <w:lang w:bidi="bn-BD"/>
        </w:rPr>
        <w:t xml:space="preserve">কার্যালয়সমূহ </w:t>
      </w:r>
      <w:r w:rsidRPr="00D34E3E">
        <w:rPr>
          <w:rFonts w:ascii="Nikosh" w:hAnsi="Nikosh" w:cs="Nikosh" w:hint="cs"/>
          <w:sz w:val="32"/>
          <w:szCs w:val="32"/>
          <w:cs/>
        </w:rPr>
        <w:t>এবং পরিমাপ</w:t>
      </w:r>
      <w:r>
        <w:rPr>
          <w:rFonts w:ascii="Nikosh" w:hAnsi="Nikosh" w:cs="Nikosh" w:hint="cs"/>
          <w:sz w:val="32"/>
          <w:szCs w:val="32"/>
          <w:cs/>
        </w:rPr>
        <w:t xml:space="preserve"> পদ্ধতি-এ</w:t>
      </w:r>
      <w:r>
        <w:rPr>
          <w:rFonts w:ascii="Nikosh" w:hAnsi="Nikosh" w:cs="Nikosh" w:hint="cs"/>
          <w:sz w:val="32"/>
          <w:szCs w:val="32"/>
          <w:cs/>
          <w:lang w:bidi="bn-BD"/>
        </w:rPr>
        <w:t>র</w:t>
      </w:r>
      <w:r w:rsidRPr="00D34E3E">
        <w:rPr>
          <w:rFonts w:ascii="Nikosh" w:hAnsi="Nikosh" w:cs="Nikosh" w:hint="cs"/>
          <w:sz w:val="32"/>
          <w:szCs w:val="32"/>
          <w:cs/>
        </w:rPr>
        <w:t xml:space="preserve"> বিবরণ</w:t>
      </w:r>
    </w:p>
    <w:p w:rsidR="00ED0324" w:rsidRPr="00610EBA" w:rsidRDefault="00ED0324" w:rsidP="00ED0324">
      <w:pPr>
        <w:jc w:val="center"/>
        <w:rPr>
          <w:rFonts w:ascii="Nikosh" w:hAnsi="Nikosh" w:cs="Nikosh"/>
          <w:sz w:val="4"/>
          <w:szCs w:val="28"/>
        </w:rPr>
      </w:pPr>
    </w:p>
    <w:tbl>
      <w:tblPr>
        <w:tblW w:w="14158" w:type="dxa"/>
        <w:jc w:val="center"/>
        <w:tblInd w:w="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1920"/>
        <w:gridCol w:w="1984"/>
        <w:gridCol w:w="4160"/>
        <w:gridCol w:w="1275"/>
        <w:gridCol w:w="3045"/>
        <w:gridCol w:w="1080"/>
      </w:tblGrid>
      <w:tr w:rsidR="00512C49" w:rsidRPr="0064421F" w:rsidTr="002F50D3">
        <w:trPr>
          <w:jc w:val="center"/>
        </w:trPr>
        <w:tc>
          <w:tcPr>
            <w:tcW w:w="694" w:type="dxa"/>
          </w:tcPr>
          <w:p w:rsidR="00512C49" w:rsidRPr="005A508C" w:rsidRDefault="00512C49" w:rsidP="002F50D3">
            <w:pPr>
              <w:tabs>
                <w:tab w:val="center" w:pos="4320"/>
                <w:tab w:val="right" w:pos="8640"/>
              </w:tabs>
              <w:jc w:val="center"/>
              <w:rPr>
                <w:rFonts w:ascii="Nikosh" w:hAnsi="Nikosh" w:cs="Nikosh"/>
                <w:sz w:val="26"/>
                <w:cs/>
              </w:rPr>
            </w:pPr>
            <w:r w:rsidRPr="005A508C">
              <w:rPr>
                <w:rFonts w:ascii="Nikosh" w:hAnsi="Nikosh" w:cs="Nikosh" w:hint="cs"/>
                <w:sz w:val="26"/>
                <w:cs/>
              </w:rPr>
              <w:t>ক্রমিক নম্বর</w:t>
            </w:r>
          </w:p>
        </w:tc>
        <w:tc>
          <w:tcPr>
            <w:tcW w:w="1920" w:type="dxa"/>
          </w:tcPr>
          <w:p w:rsidR="00512C49" w:rsidRPr="005A508C" w:rsidRDefault="00512C49" w:rsidP="002F50D3">
            <w:pPr>
              <w:tabs>
                <w:tab w:val="center" w:pos="4320"/>
                <w:tab w:val="right" w:pos="8640"/>
              </w:tabs>
              <w:jc w:val="center"/>
              <w:rPr>
                <w:rFonts w:ascii="Nikosh" w:hAnsi="Nikosh" w:cs="Nikosh"/>
                <w:sz w:val="26"/>
                <w:cs/>
              </w:rPr>
            </w:pPr>
            <w:r w:rsidRPr="005A508C">
              <w:rPr>
                <w:rFonts w:ascii="Nikosh" w:hAnsi="Nikosh" w:cs="Nikosh"/>
                <w:sz w:val="26"/>
              </w:rPr>
              <w:t>কার্যক্রম</w:t>
            </w:r>
          </w:p>
        </w:tc>
        <w:tc>
          <w:tcPr>
            <w:tcW w:w="1984" w:type="dxa"/>
          </w:tcPr>
          <w:p w:rsidR="00512C49" w:rsidRPr="005A508C" w:rsidRDefault="00512C49" w:rsidP="002F50D3">
            <w:pPr>
              <w:tabs>
                <w:tab w:val="center" w:pos="4320"/>
                <w:tab w:val="right" w:pos="8640"/>
              </w:tabs>
              <w:jc w:val="center"/>
              <w:rPr>
                <w:rFonts w:ascii="Nikosh" w:hAnsi="Nikosh" w:cs="Nikosh"/>
                <w:sz w:val="26"/>
              </w:rPr>
            </w:pPr>
            <w:r w:rsidRPr="005A508C">
              <w:rPr>
                <w:rFonts w:ascii="Nikosh" w:hAnsi="Nikosh" w:cs="Nikosh" w:hint="cs"/>
                <w:sz w:val="26"/>
                <w:cs/>
              </w:rPr>
              <w:t>কর্মসম্পাদন সূচক</w:t>
            </w:r>
          </w:p>
        </w:tc>
        <w:tc>
          <w:tcPr>
            <w:tcW w:w="4160" w:type="dxa"/>
          </w:tcPr>
          <w:p w:rsidR="00512C49" w:rsidRPr="005A508C" w:rsidRDefault="00512C49" w:rsidP="002F50D3">
            <w:pPr>
              <w:tabs>
                <w:tab w:val="center" w:pos="4320"/>
                <w:tab w:val="right" w:pos="8640"/>
              </w:tabs>
              <w:jc w:val="center"/>
              <w:rPr>
                <w:rFonts w:ascii="Nikosh" w:hAnsi="Nikosh" w:cs="Nikosh"/>
                <w:sz w:val="26"/>
              </w:rPr>
            </w:pPr>
            <w:r>
              <w:rPr>
                <w:rFonts w:ascii="Nikosh" w:hAnsi="Nikosh" w:cs="Nikosh"/>
                <w:sz w:val="26"/>
                <w:cs/>
              </w:rPr>
              <w:t xml:space="preserve">কার্যক্রমের </w:t>
            </w:r>
            <w:r w:rsidRPr="005A508C">
              <w:rPr>
                <w:rFonts w:ascii="Nikosh" w:hAnsi="Nikosh" w:cs="Nikosh" w:hint="cs"/>
                <w:sz w:val="26"/>
                <w:cs/>
              </w:rPr>
              <w:t>বিবরণ</w:t>
            </w:r>
          </w:p>
        </w:tc>
        <w:tc>
          <w:tcPr>
            <w:tcW w:w="1275" w:type="dxa"/>
          </w:tcPr>
          <w:p w:rsidR="00512C49" w:rsidRPr="005A508C" w:rsidRDefault="00512C49" w:rsidP="00CE5BA9">
            <w:pPr>
              <w:tabs>
                <w:tab w:val="center" w:pos="4320"/>
                <w:tab w:val="right" w:pos="8640"/>
              </w:tabs>
              <w:jc w:val="center"/>
              <w:rPr>
                <w:rFonts w:ascii="Nikosh" w:hAnsi="Nikosh" w:cs="Nikosh"/>
                <w:sz w:val="26"/>
              </w:rPr>
            </w:pPr>
            <w:r w:rsidRPr="005A508C">
              <w:rPr>
                <w:rFonts w:ascii="Nikosh" w:hAnsi="Nikosh" w:cs="Nikosh" w:hint="cs"/>
                <w:sz w:val="26"/>
                <w:cs/>
              </w:rPr>
              <w:t xml:space="preserve">বাস্তবায়নকারী </w:t>
            </w:r>
            <w:r>
              <w:rPr>
                <w:rFonts w:ascii="Nikosh" w:hAnsi="Nikosh" w:cs="Nikosh"/>
                <w:sz w:val="26"/>
                <w:cs/>
              </w:rPr>
              <w:t>অনুবিভাগ, অধিশাখা, শাখা</w:t>
            </w:r>
          </w:p>
        </w:tc>
        <w:tc>
          <w:tcPr>
            <w:tcW w:w="3045" w:type="dxa"/>
          </w:tcPr>
          <w:p w:rsidR="00512C49" w:rsidRPr="005A508C" w:rsidRDefault="00512C49" w:rsidP="00CE5BA9">
            <w:pPr>
              <w:tabs>
                <w:tab w:val="center" w:pos="4320"/>
                <w:tab w:val="right" w:pos="8640"/>
              </w:tabs>
              <w:jc w:val="center"/>
              <w:rPr>
                <w:rFonts w:ascii="Nikosh" w:hAnsi="Nikosh" w:cs="Nikosh"/>
                <w:sz w:val="26"/>
              </w:rPr>
            </w:pPr>
            <w:r>
              <w:rPr>
                <w:rFonts w:ascii="Nikosh" w:hAnsi="Nikosh" w:cs="Nikosh"/>
                <w:sz w:val="26"/>
                <w:cs/>
              </w:rPr>
              <w:t>প্রদত্ত প্রমাণক</w:t>
            </w:r>
          </w:p>
        </w:tc>
        <w:tc>
          <w:tcPr>
            <w:tcW w:w="1080" w:type="dxa"/>
          </w:tcPr>
          <w:p w:rsidR="00512C49" w:rsidRPr="005A508C" w:rsidRDefault="00512C49" w:rsidP="00CE5BA9">
            <w:pPr>
              <w:tabs>
                <w:tab w:val="center" w:pos="4320"/>
                <w:tab w:val="right" w:pos="8640"/>
              </w:tabs>
              <w:jc w:val="center"/>
              <w:rPr>
                <w:rFonts w:ascii="Nikosh" w:hAnsi="Nikosh" w:cs="Nikosh"/>
                <w:sz w:val="26"/>
              </w:rPr>
            </w:pPr>
            <w:r>
              <w:rPr>
                <w:rFonts w:ascii="Nikosh" w:hAnsi="Nikosh" w:cs="Nikosh"/>
                <w:sz w:val="26"/>
                <w:cs/>
              </w:rPr>
              <w:t>প্রমাণকের উপাত্ত সূত্র</w:t>
            </w:r>
          </w:p>
        </w:tc>
      </w:tr>
      <w:tr w:rsidR="00512C49" w:rsidRPr="0064421F" w:rsidTr="002F50D3">
        <w:trPr>
          <w:jc w:val="center"/>
        </w:trPr>
        <w:tc>
          <w:tcPr>
            <w:tcW w:w="694" w:type="dxa"/>
          </w:tcPr>
          <w:p w:rsidR="00512C49" w:rsidRPr="00823324" w:rsidRDefault="00512C49" w:rsidP="002F50D3">
            <w:pPr>
              <w:tabs>
                <w:tab w:val="center" w:pos="4320"/>
                <w:tab w:val="right" w:pos="8640"/>
              </w:tabs>
              <w:jc w:val="center"/>
              <w:rPr>
                <w:rFonts w:ascii="Nikosh" w:hAnsi="Nikosh" w:cs="Nikosh"/>
                <w:cs/>
                <w:lang w:bidi="bn-BD"/>
              </w:rPr>
            </w:pPr>
            <w:r w:rsidRPr="00823324">
              <w:rPr>
                <w:rFonts w:ascii="Nikosh" w:hAnsi="Nikosh" w:cs="Nikosh" w:hint="cs"/>
                <w:cs/>
                <w:lang w:bidi="bn-BD"/>
              </w:rPr>
              <w:t>১</w:t>
            </w:r>
          </w:p>
        </w:tc>
        <w:tc>
          <w:tcPr>
            <w:tcW w:w="1920" w:type="dxa"/>
          </w:tcPr>
          <w:p w:rsidR="00512C49" w:rsidRPr="00823324" w:rsidRDefault="00512C49" w:rsidP="002F50D3">
            <w:pPr>
              <w:tabs>
                <w:tab w:val="center" w:pos="4320"/>
                <w:tab w:val="right" w:pos="8640"/>
              </w:tabs>
              <w:rPr>
                <w:rFonts w:ascii="Nikosh" w:hAnsi="Nikosh" w:cs="Nikosh"/>
                <w:cs/>
                <w:lang w:bidi="bn-BD"/>
              </w:rPr>
            </w:pPr>
            <w:r w:rsidRPr="00823324">
              <w:rPr>
                <w:rFonts w:ascii="Nikosh" w:hAnsi="Nikosh" w:cs="Nikosh" w:hint="cs"/>
                <w:cs/>
                <w:lang w:bidi="bn-BD"/>
              </w:rPr>
              <w:t xml:space="preserve">বাজার </w:t>
            </w:r>
            <w:r>
              <w:rPr>
                <w:rFonts w:ascii="Nikosh" w:hAnsi="Nikosh" w:cs="Nikosh"/>
                <w:cs/>
                <w:lang w:bidi="bn-BD"/>
              </w:rPr>
              <w:t>তদারকি</w:t>
            </w:r>
          </w:p>
        </w:tc>
        <w:tc>
          <w:tcPr>
            <w:tcW w:w="1984" w:type="dxa"/>
          </w:tcPr>
          <w:p w:rsidR="00512C49" w:rsidRPr="00823324" w:rsidRDefault="00512C49" w:rsidP="002F50D3">
            <w:pPr>
              <w:tabs>
                <w:tab w:val="center" w:pos="4320"/>
                <w:tab w:val="right" w:pos="8640"/>
              </w:tabs>
              <w:rPr>
                <w:rFonts w:ascii="Nikosh" w:hAnsi="Nikosh" w:cs="Nikosh"/>
                <w:cs/>
                <w:lang w:bidi="bn-BD"/>
              </w:rPr>
            </w:pPr>
            <w:r>
              <w:rPr>
                <w:rFonts w:ascii="Nikosh" w:hAnsi="Nikosh" w:cs="Nikosh"/>
                <w:cs/>
                <w:lang w:bidi="bn-BD"/>
              </w:rPr>
              <w:t>বাজার তদারকি সম্পন্ন</w:t>
            </w:r>
          </w:p>
        </w:tc>
        <w:tc>
          <w:tcPr>
            <w:tcW w:w="4160" w:type="dxa"/>
          </w:tcPr>
          <w:p w:rsidR="00512C49" w:rsidRPr="00823324" w:rsidRDefault="00512C49" w:rsidP="00D174CD">
            <w:pPr>
              <w:tabs>
                <w:tab w:val="center" w:pos="4320"/>
                <w:tab w:val="right" w:pos="8640"/>
              </w:tabs>
              <w:rPr>
                <w:rFonts w:ascii="Nikosh" w:hAnsi="Nikosh" w:cs="Nikosh"/>
                <w:cs/>
              </w:rPr>
            </w:pPr>
            <w:r w:rsidRPr="00823324">
              <w:rPr>
                <w:rFonts w:ascii="Nikosh" w:hAnsi="Nikosh" w:cs="Nikosh" w:hint="cs"/>
                <w:cs/>
                <w:lang w:bidi="bn-BD"/>
              </w:rPr>
              <w:t>ভোক্তা অধিকার সংরক্ষণ আইন</w:t>
            </w:r>
            <w:r>
              <w:rPr>
                <w:rFonts w:ascii="Nikosh" w:hAnsi="Nikosh" w:cs="Nikosh" w:hint="cs"/>
                <w:cs/>
                <w:lang w:bidi="bn-BD"/>
              </w:rPr>
              <w:t>,</w:t>
            </w:r>
            <w:r w:rsidRPr="00823324">
              <w:rPr>
                <w:rFonts w:ascii="Nikosh" w:hAnsi="Nikosh" w:cs="Nikosh" w:hint="cs"/>
                <w:cs/>
                <w:lang w:bidi="bn-BD"/>
              </w:rPr>
              <w:t xml:space="preserve"> ২০০৯</w:t>
            </w:r>
            <w:r>
              <w:rPr>
                <w:rFonts w:ascii="Nikosh" w:hAnsi="Nikosh" w:cs="Nikosh"/>
                <w:cs/>
                <w:lang w:bidi="bn-BD"/>
              </w:rPr>
              <w:t xml:space="preserve"> বাস্তবায়নের জন্য পটুয়াখালী জেলার সকল উপজেলায় ১৩২ টি</w:t>
            </w:r>
            <w:r w:rsidRPr="00823324">
              <w:rPr>
                <w:rFonts w:ascii="Nikosh" w:hAnsi="Nikosh" w:cs="Nikosh" w:hint="cs"/>
                <w:cs/>
                <w:lang w:bidi="bn-BD"/>
              </w:rPr>
              <w:t xml:space="preserve"> বাজার মনিটরিং</w:t>
            </w:r>
          </w:p>
        </w:tc>
        <w:tc>
          <w:tcPr>
            <w:tcW w:w="1275" w:type="dxa"/>
            <w:vMerge w:val="restart"/>
            <w:vAlign w:val="center"/>
          </w:tcPr>
          <w:p w:rsidR="00512C49" w:rsidRPr="00823324" w:rsidRDefault="00512C49" w:rsidP="002F50D3">
            <w:pPr>
              <w:tabs>
                <w:tab w:val="center" w:pos="4320"/>
                <w:tab w:val="right" w:pos="8640"/>
              </w:tabs>
              <w:jc w:val="center"/>
              <w:rPr>
                <w:rFonts w:ascii="Nikosh" w:hAnsi="Nikosh" w:cs="Nikosh"/>
                <w:cs/>
                <w:lang w:bidi="bn-BD"/>
              </w:rPr>
            </w:pPr>
            <w:r>
              <w:rPr>
                <w:rFonts w:ascii="Nikosh" w:hAnsi="Nikosh" w:cs="Nikosh"/>
              </w:rPr>
              <w:t>জেলা কার্যালয়</w:t>
            </w:r>
          </w:p>
        </w:tc>
        <w:tc>
          <w:tcPr>
            <w:tcW w:w="3045" w:type="dxa"/>
          </w:tcPr>
          <w:p w:rsidR="00512C49" w:rsidRPr="00257934" w:rsidRDefault="00512C49" w:rsidP="002C750C">
            <w:pPr>
              <w:tabs>
                <w:tab w:val="center" w:pos="4320"/>
                <w:tab w:val="right" w:pos="8640"/>
              </w:tabs>
              <w:rPr>
                <w:rFonts w:ascii="Nikosh" w:hAnsi="Nikosh" w:cs="Nikosh"/>
                <w:cs/>
                <w:lang w:bidi="bn-BD"/>
              </w:rPr>
            </w:pPr>
            <w:r>
              <w:rPr>
                <w:rFonts w:ascii="Nikosh" w:hAnsi="Nikosh" w:cs="Nikosh"/>
              </w:rPr>
              <w:t>বাজার তদারকি সংক্রান্ত  রেজিস্টার</w:t>
            </w:r>
            <w:r>
              <w:rPr>
                <w:rFonts w:ascii="Nikosh" w:hAnsi="Nikosh" w:cs="Nikosh"/>
                <w:cs/>
                <w:lang w:bidi="bn-BD"/>
              </w:rPr>
              <w:t xml:space="preserve"> </w:t>
            </w:r>
            <w:r>
              <w:rPr>
                <w:rFonts w:ascii="Nikosh" w:hAnsi="Nikosh" w:cs="Nikosh"/>
              </w:rPr>
              <w:t xml:space="preserve">ও </w:t>
            </w:r>
            <w:r>
              <w:rPr>
                <w:rFonts w:ascii="Nikosh" w:hAnsi="Nikosh" w:cs="Nikosh" w:hint="cs"/>
                <w:cs/>
                <w:lang w:bidi="bn-BD"/>
              </w:rPr>
              <w:t>চালানপত্র</w:t>
            </w:r>
          </w:p>
        </w:tc>
        <w:tc>
          <w:tcPr>
            <w:tcW w:w="1080" w:type="dxa"/>
          </w:tcPr>
          <w:p w:rsidR="00512C49" w:rsidRPr="005868AD" w:rsidRDefault="00512C49" w:rsidP="00CE5BA9">
            <w:pPr>
              <w:jc w:val="center"/>
              <w:rPr>
                <w:rFonts w:ascii="Nikosh" w:hAnsi="Nikosh" w:cs="Nikosh"/>
              </w:rPr>
            </w:pPr>
            <w:r>
              <w:rPr>
                <w:rFonts w:ascii="Nikosh" w:hAnsi="Nikosh" w:cs="Nikosh"/>
              </w:rPr>
              <w:t>প্রতিবেদন</w:t>
            </w:r>
          </w:p>
        </w:tc>
      </w:tr>
      <w:tr w:rsidR="00512C49" w:rsidRPr="0064421F" w:rsidTr="002F50D3">
        <w:trPr>
          <w:jc w:val="center"/>
        </w:trPr>
        <w:tc>
          <w:tcPr>
            <w:tcW w:w="694" w:type="dxa"/>
          </w:tcPr>
          <w:p w:rsidR="00512C49" w:rsidRPr="00823324" w:rsidRDefault="00512C49" w:rsidP="002F50D3">
            <w:pPr>
              <w:tabs>
                <w:tab w:val="center" w:pos="4320"/>
                <w:tab w:val="right" w:pos="8640"/>
              </w:tabs>
              <w:jc w:val="center"/>
              <w:rPr>
                <w:rFonts w:ascii="Nikosh" w:hAnsi="Nikosh" w:cs="Nikosh"/>
                <w:cs/>
                <w:lang w:bidi="bn-BD"/>
              </w:rPr>
            </w:pPr>
            <w:r>
              <w:rPr>
                <w:rFonts w:ascii="Nikosh" w:hAnsi="Nikosh" w:cs="Nikosh"/>
                <w:lang w:bidi="bn-BD"/>
              </w:rPr>
              <w:t>২</w:t>
            </w:r>
          </w:p>
        </w:tc>
        <w:tc>
          <w:tcPr>
            <w:tcW w:w="1920" w:type="dxa"/>
          </w:tcPr>
          <w:p w:rsidR="00512C49" w:rsidRPr="00257934" w:rsidRDefault="00512C49" w:rsidP="002F50D3">
            <w:pPr>
              <w:tabs>
                <w:tab w:val="center" w:pos="4320"/>
                <w:tab w:val="right" w:pos="8640"/>
              </w:tabs>
              <w:rPr>
                <w:rFonts w:ascii="Nikosh" w:hAnsi="Nikosh" w:cs="Nikosh"/>
                <w:cs/>
                <w:lang w:bidi="bn-BD"/>
              </w:rPr>
            </w:pPr>
            <w:r>
              <w:rPr>
                <w:rFonts w:ascii="Nikosh" w:hAnsi="Nikosh" w:cs="Nikosh"/>
                <w:cs/>
                <w:lang w:bidi="bn-BD"/>
              </w:rPr>
              <w:t xml:space="preserve">ভোক্তা </w:t>
            </w:r>
            <w:r>
              <w:rPr>
                <w:rFonts w:ascii="Nikosh" w:hAnsi="Nikosh" w:cs="Nikosh" w:hint="cs"/>
                <w:cs/>
                <w:lang w:bidi="bn-BD"/>
              </w:rPr>
              <w:t>সচেতনতা বৃদ্ধি</w:t>
            </w:r>
            <w:r>
              <w:rPr>
                <w:rFonts w:ascii="Nikosh" w:hAnsi="Nikosh" w:cs="Nikosh"/>
                <w:cs/>
                <w:lang w:bidi="bn-BD"/>
              </w:rPr>
              <w:t xml:space="preserve">র জন্য প্যাম্পলেট, লিফলেট ও </w:t>
            </w:r>
            <w:r>
              <w:rPr>
                <w:rFonts w:ascii="Nikosh" w:hAnsi="Nikosh" w:cs="Nikosh" w:hint="cs"/>
                <w:cs/>
                <w:lang w:bidi="bn-BD"/>
              </w:rPr>
              <w:t>ক্যালেন্ডার</w:t>
            </w:r>
            <w:r>
              <w:rPr>
                <w:rFonts w:ascii="Nikosh" w:hAnsi="Nikosh" w:cs="Nikosh"/>
                <w:cs/>
                <w:lang w:bidi="bn-BD"/>
              </w:rPr>
              <w:t xml:space="preserve"> বিতরণ</w:t>
            </w:r>
          </w:p>
        </w:tc>
        <w:tc>
          <w:tcPr>
            <w:tcW w:w="1984" w:type="dxa"/>
          </w:tcPr>
          <w:p w:rsidR="00512C49" w:rsidRPr="00257934" w:rsidRDefault="00512C49" w:rsidP="002F50D3">
            <w:pPr>
              <w:tabs>
                <w:tab w:val="center" w:pos="4320"/>
                <w:tab w:val="right" w:pos="8640"/>
              </w:tabs>
              <w:rPr>
                <w:rFonts w:ascii="Nikosh" w:hAnsi="Nikosh" w:cs="Nikosh"/>
                <w:cs/>
                <w:lang w:bidi="bn-BD"/>
              </w:rPr>
            </w:pPr>
            <w:r>
              <w:rPr>
                <w:rFonts w:ascii="Nikosh" w:hAnsi="Nikosh" w:cs="Nikosh"/>
                <w:cs/>
                <w:lang w:bidi="bn-BD"/>
              </w:rPr>
              <w:t>প্যাম্পলেট</w:t>
            </w:r>
            <w:r>
              <w:rPr>
                <w:rFonts w:ascii="Nikosh" w:hAnsi="Nikosh" w:cs="Nikosh" w:hint="cs"/>
                <w:cs/>
                <w:lang w:bidi="bn-BD"/>
              </w:rPr>
              <w:t>, লিফলেট</w:t>
            </w:r>
            <w:r>
              <w:rPr>
                <w:rFonts w:ascii="Nikosh" w:hAnsi="Nikosh" w:cs="Nikosh"/>
                <w:cs/>
                <w:lang w:bidi="bn-BD"/>
              </w:rPr>
              <w:t xml:space="preserve"> ও </w:t>
            </w:r>
            <w:r>
              <w:rPr>
                <w:rFonts w:ascii="Nikosh" w:hAnsi="Nikosh" w:cs="Nikosh" w:hint="cs"/>
                <w:cs/>
                <w:lang w:bidi="bn-BD"/>
              </w:rPr>
              <w:t xml:space="preserve">ক্যালেন্ডার </w:t>
            </w:r>
            <w:r>
              <w:rPr>
                <w:rFonts w:ascii="Nikosh" w:hAnsi="Nikosh" w:cs="Nikosh"/>
                <w:cs/>
                <w:lang w:bidi="bn-BD"/>
              </w:rPr>
              <w:t>বিতরণকৃত</w:t>
            </w:r>
          </w:p>
        </w:tc>
        <w:tc>
          <w:tcPr>
            <w:tcW w:w="4160" w:type="dxa"/>
          </w:tcPr>
          <w:p w:rsidR="00512C49" w:rsidRPr="00257934" w:rsidRDefault="00512C49" w:rsidP="00904B11">
            <w:pPr>
              <w:tabs>
                <w:tab w:val="center" w:pos="4320"/>
                <w:tab w:val="right" w:pos="8640"/>
              </w:tabs>
              <w:rPr>
                <w:rFonts w:ascii="Nikosh" w:hAnsi="Nikosh" w:cs="Nikosh"/>
                <w:cs/>
                <w:lang w:bidi="bn-BD"/>
              </w:rPr>
            </w:pPr>
            <w:r>
              <w:rPr>
                <w:rFonts w:ascii="Nikosh" w:hAnsi="Nikosh" w:cs="Nikosh"/>
                <w:lang w:bidi="bn-BD"/>
              </w:rPr>
              <w:t xml:space="preserve">জনসচেতনতা সৃষ্টির লক্ষ্যে পটুয়াখালী জেলার সকল উপজেলায় </w:t>
            </w:r>
            <w:r>
              <w:rPr>
                <w:rFonts w:ascii="Nikosh" w:hAnsi="Nikosh" w:cs="Nikosh"/>
                <w:cs/>
                <w:lang w:bidi="bn-BD"/>
              </w:rPr>
              <w:t>৪</w:t>
            </w:r>
            <w:r>
              <w:rPr>
                <w:rFonts w:ascii="Nikosh" w:hAnsi="Nikosh" w:cs="Nikosh" w:hint="cs"/>
                <w:cs/>
                <w:lang w:bidi="bn-BD"/>
              </w:rPr>
              <w:t>,</w:t>
            </w:r>
            <w:r>
              <w:rPr>
                <w:rFonts w:ascii="Nikosh" w:hAnsi="Nikosh" w:cs="Nikosh"/>
                <w:lang w:bidi="bn-BD"/>
              </w:rPr>
              <w:t xml:space="preserve">০০০টি প্যাম্পলেট, </w:t>
            </w:r>
            <w:r>
              <w:rPr>
                <w:rFonts w:ascii="Nikosh" w:hAnsi="Nikosh" w:cs="Nikosh"/>
                <w:cs/>
                <w:lang w:bidi="bn-BD"/>
              </w:rPr>
              <w:t>৫</w:t>
            </w:r>
            <w:r>
              <w:rPr>
                <w:rFonts w:ascii="Nikosh" w:hAnsi="Nikosh" w:cs="Nikosh" w:hint="cs"/>
                <w:cs/>
                <w:lang w:bidi="bn-BD"/>
              </w:rPr>
              <w:t>,</w:t>
            </w:r>
            <w:r>
              <w:rPr>
                <w:rFonts w:ascii="Nikosh" w:hAnsi="Nikosh" w:cs="Nikosh"/>
                <w:lang w:bidi="bn-BD"/>
              </w:rPr>
              <w:t xml:space="preserve">৫০০টি লিফলেট ও </w:t>
            </w:r>
            <w:r>
              <w:rPr>
                <w:rFonts w:ascii="Nikosh" w:hAnsi="Nikosh" w:cs="Nikosh"/>
                <w:cs/>
                <w:lang w:bidi="bn-BD"/>
              </w:rPr>
              <w:t xml:space="preserve">৬০০ </w:t>
            </w:r>
            <w:r>
              <w:rPr>
                <w:rFonts w:ascii="Nikosh" w:hAnsi="Nikosh" w:cs="Nikosh"/>
                <w:lang w:bidi="bn-BD"/>
              </w:rPr>
              <w:t xml:space="preserve">টি </w:t>
            </w:r>
            <w:r>
              <w:rPr>
                <w:rFonts w:ascii="Nikosh" w:hAnsi="Nikosh" w:cs="Nikosh" w:hint="cs"/>
                <w:cs/>
                <w:lang w:bidi="bn-BD"/>
              </w:rPr>
              <w:t>ক্যালেন্ডার</w:t>
            </w:r>
            <w:r>
              <w:rPr>
                <w:rFonts w:ascii="Nikosh" w:hAnsi="Nikosh" w:cs="Nikosh"/>
                <w:lang w:bidi="bn-BD"/>
              </w:rPr>
              <w:t xml:space="preserve"> বিতরণ</w:t>
            </w:r>
          </w:p>
        </w:tc>
        <w:tc>
          <w:tcPr>
            <w:tcW w:w="1275" w:type="dxa"/>
            <w:vMerge/>
          </w:tcPr>
          <w:p w:rsidR="00512C49" w:rsidRPr="00823324" w:rsidRDefault="00512C49" w:rsidP="002F50D3">
            <w:pPr>
              <w:tabs>
                <w:tab w:val="center" w:pos="4320"/>
                <w:tab w:val="right" w:pos="8640"/>
              </w:tabs>
              <w:rPr>
                <w:rFonts w:ascii="Nikosh" w:hAnsi="Nikosh" w:cs="Nikosh"/>
                <w:cs/>
              </w:rPr>
            </w:pPr>
          </w:p>
        </w:tc>
        <w:tc>
          <w:tcPr>
            <w:tcW w:w="3045" w:type="dxa"/>
          </w:tcPr>
          <w:p w:rsidR="00512C49" w:rsidRPr="00257934" w:rsidRDefault="00512C49" w:rsidP="002F50D3">
            <w:pPr>
              <w:tabs>
                <w:tab w:val="center" w:pos="4320"/>
                <w:tab w:val="right" w:pos="8640"/>
              </w:tabs>
              <w:rPr>
                <w:rFonts w:ascii="Nikosh" w:hAnsi="Nikosh" w:cs="Nikosh"/>
                <w:cs/>
              </w:rPr>
            </w:pPr>
            <w:r>
              <w:rPr>
                <w:rFonts w:ascii="Nikosh" w:hAnsi="Nikosh" w:cs="Nikosh"/>
              </w:rPr>
              <w:t xml:space="preserve"> প্যাম্পলেট, লিফলেট</w:t>
            </w:r>
            <w:r>
              <w:rPr>
                <w:rFonts w:ascii="Nikosh" w:hAnsi="Nikosh" w:cs="Nikosh" w:hint="cs"/>
                <w:cs/>
                <w:lang w:bidi="bn-BD"/>
              </w:rPr>
              <w:t xml:space="preserve"> ও ক্যালেন্ডার</w:t>
            </w:r>
            <w:r>
              <w:rPr>
                <w:rFonts w:ascii="Nikosh" w:hAnsi="Nikosh" w:cs="Nikosh"/>
              </w:rPr>
              <w:t xml:space="preserve"> বিতরণ রেজিস্টার</w:t>
            </w:r>
          </w:p>
        </w:tc>
        <w:tc>
          <w:tcPr>
            <w:tcW w:w="1080" w:type="dxa"/>
          </w:tcPr>
          <w:p w:rsidR="00512C49" w:rsidRPr="00A26817" w:rsidRDefault="00512C49" w:rsidP="00CE5BA9">
            <w:pPr>
              <w:jc w:val="center"/>
              <w:rPr>
                <w:rFonts w:ascii="Nikosh" w:hAnsi="Nikosh" w:cs="Nikosh"/>
              </w:rPr>
            </w:pPr>
            <w:r>
              <w:rPr>
                <w:rFonts w:ascii="Nikosh" w:hAnsi="Nikosh" w:cs="Nikosh"/>
              </w:rPr>
              <w:t>রেজিস্টার</w:t>
            </w:r>
          </w:p>
        </w:tc>
      </w:tr>
      <w:tr w:rsidR="00512C49" w:rsidRPr="0064421F" w:rsidTr="002F50D3">
        <w:trPr>
          <w:jc w:val="center"/>
        </w:trPr>
        <w:tc>
          <w:tcPr>
            <w:tcW w:w="694" w:type="dxa"/>
          </w:tcPr>
          <w:p w:rsidR="00512C49" w:rsidRPr="00257934" w:rsidRDefault="00512C49" w:rsidP="002F50D3">
            <w:pPr>
              <w:tabs>
                <w:tab w:val="center" w:pos="4320"/>
                <w:tab w:val="right" w:pos="8640"/>
              </w:tabs>
              <w:jc w:val="center"/>
              <w:rPr>
                <w:rFonts w:ascii="Nikosh" w:hAnsi="Nikosh" w:cs="Nikosh"/>
                <w:cs/>
                <w:lang w:bidi="bn-BD"/>
              </w:rPr>
            </w:pPr>
            <w:r>
              <w:rPr>
                <w:rFonts w:ascii="Nikosh" w:hAnsi="Nikosh" w:cs="Nikosh" w:hint="cs"/>
                <w:cs/>
                <w:lang w:bidi="bn-BD"/>
              </w:rPr>
              <w:t>৩</w:t>
            </w:r>
          </w:p>
        </w:tc>
        <w:tc>
          <w:tcPr>
            <w:tcW w:w="1920" w:type="dxa"/>
          </w:tcPr>
          <w:p w:rsidR="00512C49" w:rsidRPr="00A944CA" w:rsidRDefault="00512C49" w:rsidP="002F50D3">
            <w:pPr>
              <w:tabs>
                <w:tab w:val="center" w:pos="4320"/>
                <w:tab w:val="right" w:pos="8640"/>
              </w:tabs>
              <w:rPr>
                <w:rFonts w:ascii="Nikosh" w:hAnsi="Nikosh" w:cs="Nikosh"/>
                <w:color w:val="000000"/>
                <w:cs/>
                <w:lang w:bidi="bn-BD"/>
              </w:rPr>
            </w:pPr>
            <w:r>
              <w:rPr>
                <w:rFonts w:ascii="Nikosh" w:hAnsi="Nikosh" w:cs="Nikosh"/>
                <w:color w:val="000000"/>
                <w:lang w:bidi="bn-BD"/>
              </w:rPr>
              <w:t>উপজেলা, জেলা, বিভাগে সেমিনার/</w:t>
            </w:r>
            <w:r>
              <w:rPr>
                <w:rFonts w:ascii="Nikosh" w:hAnsi="Nikosh" w:cs="Nikosh" w:hint="cs"/>
                <w:color w:val="000000"/>
                <w:cs/>
                <w:lang w:bidi="bn-BD"/>
              </w:rPr>
              <w:t>ওয়ার্কশপ আয়োজন</w:t>
            </w:r>
          </w:p>
        </w:tc>
        <w:tc>
          <w:tcPr>
            <w:tcW w:w="1984" w:type="dxa"/>
          </w:tcPr>
          <w:p w:rsidR="00512C49" w:rsidRPr="00A944CA" w:rsidRDefault="00512C49" w:rsidP="002F50D3">
            <w:pPr>
              <w:tabs>
                <w:tab w:val="center" w:pos="4320"/>
                <w:tab w:val="right" w:pos="8640"/>
              </w:tabs>
              <w:rPr>
                <w:rFonts w:ascii="Nikosh" w:hAnsi="Nikosh" w:cs="Nikosh"/>
                <w:color w:val="000000"/>
                <w:cs/>
              </w:rPr>
            </w:pPr>
            <w:r>
              <w:rPr>
                <w:rFonts w:ascii="Nikosh" w:hAnsi="Nikosh" w:cs="Nikosh"/>
                <w:color w:val="000000"/>
              </w:rPr>
              <w:t>সেমিনার অনুষ্ঠিত</w:t>
            </w:r>
          </w:p>
        </w:tc>
        <w:tc>
          <w:tcPr>
            <w:tcW w:w="4160" w:type="dxa"/>
          </w:tcPr>
          <w:p w:rsidR="00512C49" w:rsidRPr="00257934" w:rsidRDefault="00512C49" w:rsidP="00A8214B">
            <w:pPr>
              <w:tabs>
                <w:tab w:val="center" w:pos="4320"/>
                <w:tab w:val="right" w:pos="8640"/>
              </w:tabs>
              <w:rPr>
                <w:rFonts w:ascii="Nikosh" w:hAnsi="Nikosh" w:cs="Nikosh"/>
                <w:cs/>
                <w:lang w:bidi="bn-BD"/>
              </w:rPr>
            </w:pPr>
            <w:r>
              <w:rPr>
                <w:rFonts w:ascii="Nikosh" w:hAnsi="Nikosh" w:cs="Nikosh"/>
                <w:lang w:bidi="bn-BD"/>
              </w:rPr>
              <w:t>ভোক্তা অধিকার সংরক্ষণ আইন</w:t>
            </w:r>
            <w:r>
              <w:rPr>
                <w:rFonts w:ascii="Nikosh" w:hAnsi="Nikosh" w:cs="Nikosh" w:hint="cs"/>
                <w:cs/>
                <w:lang w:bidi="bn-BD"/>
              </w:rPr>
              <w:t>,</w:t>
            </w:r>
            <w:r>
              <w:rPr>
                <w:rFonts w:ascii="Nikosh" w:hAnsi="Nikosh" w:cs="Nikosh"/>
                <w:lang w:bidi="bn-BD"/>
              </w:rPr>
              <w:t xml:space="preserve"> ২০০৯ প্রচার ও বাস্তবায়নের জন্য জেলা, উপজেলা,  ০৮</w:t>
            </w:r>
            <w:r>
              <w:rPr>
                <w:rFonts w:ascii="Nikosh" w:hAnsi="Nikosh" w:cs="Nikosh"/>
                <w:cs/>
                <w:lang w:bidi="bn-BD"/>
              </w:rPr>
              <w:t xml:space="preserve"> </w:t>
            </w:r>
            <w:r>
              <w:rPr>
                <w:rFonts w:ascii="Nikosh" w:hAnsi="Nikosh" w:cs="Nikosh"/>
                <w:lang w:bidi="bn-BD"/>
              </w:rPr>
              <w:t>টি সেমিনার</w:t>
            </w:r>
            <w:r>
              <w:rPr>
                <w:rFonts w:ascii="Nikosh" w:hAnsi="Nikosh" w:cs="Nikosh" w:hint="cs"/>
                <w:cs/>
                <w:lang w:bidi="bn-BD"/>
              </w:rPr>
              <w:t>/ওয়ার্কশপ</w:t>
            </w:r>
            <w:r>
              <w:rPr>
                <w:rFonts w:ascii="Nikosh" w:hAnsi="Nikosh" w:cs="Nikosh"/>
                <w:lang w:bidi="bn-BD"/>
              </w:rPr>
              <w:t xml:space="preserve"> আয়োজন</w:t>
            </w:r>
          </w:p>
        </w:tc>
        <w:tc>
          <w:tcPr>
            <w:tcW w:w="1275" w:type="dxa"/>
            <w:vMerge/>
          </w:tcPr>
          <w:p w:rsidR="00512C49" w:rsidRPr="00257934" w:rsidRDefault="00512C49" w:rsidP="002F50D3">
            <w:pPr>
              <w:tabs>
                <w:tab w:val="center" w:pos="4320"/>
                <w:tab w:val="right" w:pos="8640"/>
              </w:tabs>
              <w:rPr>
                <w:rFonts w:ascii="Nikosh" w:hAnsi="Nikosh" w:cs="Nikosh"/>
                <w:cs/>
              </w:rPr>
            </w:pPr>
          </w:p>
        </w:tc>
        <w:tc>
          <w:tcPr>
            <w:tcW w:w="3045" w:type="dxa"/>
          </w:tcPr>
          <w:p w:rsidR="00512C49" w:rsidRPr="00257934" w:rsidRDefault="00512C49" w:rsidP="002F50D3">
            <w:pPr>
              <w:tabs>
                <w:tab w:val="center" w:pos="4320"/>
                <w:tab w:val="right" w:pos="8640"/>
              </w:tabs>
              <w:rPr>
                <w:rFonts w:ascii="Nikosh" w:hAnsi="Nikosh" w:cs="Nikosh"/>
                <w:cs/>
                <w:lang w:bidi="bn-BD"/>
              </w:rPr>
            </w:pPr>
            <w:r>
              <w:rPr>
                <w:rFonts w:ascii="Nikosh" w:hAnsi="Nikosh" w:cs="Nikosh"/>
              </w:rPr>
              <w:t>জেলা প্রশাসক, সহকারি পরিচালক, উপজেলা নির্বাহী কর্মকর্তা প্রেরিত</w:t>
            </w:r>
            <w:r>
              <w:rPr>
                <w:rFonts w:ascii="Nikosh" w:hAnsi="Nikosh" w:cs="Nikosh" w:hint="cs"/>
                <w:cs/>
                <w:lang w:bidi="bn-BD"/>
              </w:rPr>
              <w:t xml:space="preserve"> </w:t>
            </w:r>
            <w:r>
              <w:rPr>
                <w:rFonts w:ascii="Nikosh" w:hAnsi="Nikosh" w:cs="Nikosh"/>
              </w:rPr>
              <w:t xml:space="preserve"> প্রতিবেদন</w:t>
            </w:r>
            <w:r>
              <w:rPr>
                <w:rFonts w:ascii="Nikosh" w:hAnsi="Nikosh" w:cs="Nikosh" w:hint="cs"/>
                <w:cs/>
                <w:lang w:bidi="bn-BD"/>
              </w:rPr>
              <w:t>, নোটিশ, হাজিরাশীট</w:t>
            </w:r>
          </w:p>
        </w:tc>
        <w:tc>
          <w:tcPr>
            <w:tcW w:w="1080" w:type="dxa"/>
          </w:tcPr>
          <w:p w:rsidR="00512C49" w:rsidRPr="00A26817" w:rsidRDefault="00512C49" w:rsidP="00CE5BA9">
            <w:pPr>
              <w:jc w:val="center"/>
              <w:rPr>
                <w:rFonts w:ascii="Nikosh" w:hAnsi="Nikosh" w:cs="Nikosh"/>
              </w:rPr>
            </w:pPr>
            <w:r>
              <w:rPr>
                <w:rFonts w:ascii="Nikosh" w:hAnsi="Nikosh" w:cs="Nikosh"/>
              </w:rPr>
              <w:t>প্রতিবেদন</w:t>
            </w:r>
          </w:p>
        </w:tc>
      </w:tr>
      <w:tr w:rsidR="00512C49" w:rsidRPr="0064421F" w:rsidTr="002F50D3">
        <w:trPr>
          <w:jc w:val="center"/>
        </w:trPr>
        <w:tc>
          <w:tcPr>
            <w:tcW w:w="694" w:type="dxa"/>
          </w:tcPr>
          <w:p w:rsidR="00512C49" w:rsidRPr="00257934" w:rsidRDefault="00512C49" w:rsidP="002F50D3">
            <w:pPr>
              <w:tabs>
                <w:tab w:val="center" w:pos="4320"/>
                <w:tab w:val="right" w:pos="8640"/>
              </w:tabs>
              <w:jc w:val="center"/>
              <w:rPr>
                <w:rFonts w:ascii="Nikosh" w:hAnsi="Nikosh" w:cs="Nikosh"/>
                <w:cs/>
                <w:lang w:bidi="bn-BD"/>
              </w:rPr>
            </w:pPr>
            <w:r>
              <w:rPr>
                <w:rFonts w:ascii="Nikosh" w:hAnsi="Nikosh" w:cs="Nikosh" w:hint="cs"/>
                <w:cs/>
                <w:lang w:bidi="bn-BD"/>
              </w:rPr>
              <w:t>৪</w:t>
            </w:r>
          </w:p>
        </w:tc>
        <w:tc>
          <w:tcPr>
            <w:tcW w:w="1920" w:type="dxa"/>
          </w:tcPr>
          <w:p w:rsidR="00512C49" w:rsidRPr="00A944CA" w:rsidRDefault="00512C49" w:rsidP="002F50D3">
            <w:pPr>
              <w:tabs>
                <w:tab w:val="center" w:pos="4320"/>
                <w:tab w:val="right" w:pos="8640"/>
              </w:tabs>
              <w:rPr>
                <w:rFonts w:ascii="Nikosh" w:hAnsi="Nikosh" w:cs="Nikosh"/>
                <w:color w:val="000000"/>
                <w:cs/>
                <w:lang w:bidi="bn-BD"/>
              </w:rPr>
            </w:pPr>
            <w:r>
              <w:rPr>
                <w:rFonts w:ascii="Nikosh" w:hAnsi="Nikosh" w:cs="Nikosh"/>
                <w:color w:val="000000"/>
                <w:cs/>
                <w:lang w:bidi="bn-BD"/>
              </w:rPr>
              <w:t xml:space="preserve">ভোক্তার নিকট হতে প্রাপ্ত </w:t>
            </w:r>
            <w:r w:rsidRPr="00A944CA">
              <w:rPr>
                <w:rFonts w:ascii="Nikosh" w:hAnsi="Nikosh" w:cs="Nikosh" w:hint="cs"/>
                <w:color w:val="000000"/>
                <w:cs/>
                <w:lang w:bidi="bn-BD"/>
              </w:rPr>
              <w:t>অভিযোগ</w:t>
            </w:r>
            <w:r>
              <w:rPr>
                <w:rFonts w:ascii="Nikosh" w:hAnsi="Nikosh" w:cs="Nikosh"/>
                <w:color w:val="000000"/>
                <w:cs/>
                <w:lang w:bidi="bn-BD"/>
              </w:rPr>
              <w:t xml:space="preserve"> তদন্ত ও</w:t>
            </w:r>
            <w:r w:rsidRPr="00A944CA">
              <w:rPr>
                <w:rFonts w:ascii="Nikosh" w:hAnsi="Nikosh" w:cs="Nikosh" w:hint="cs"/>
                <w:color w:val="000000"/>
                <w:cs/>
                <w:lang w:bidi="bn-BD"/>
              </w:rPr>
              <w:t xml:space="preserve"> নিস্পত্তি</w:t>
            </w:r>
          </w:p>
        </w:tc>
        <w:tc>
          <w:tcPr>
            <w:tcW w:w="1984" w:type="dxa"/>
          </w:tcPr>
          <w:p w:rsidR="00512C49" w:rsidRPr="00A944CA" w:rsidRDefault="00512C49" w:rsidP="002F50D3">
            <w:pPr>
              <w:tabs>
                <w:tab w:val="center" w:pos="4320"/>
                <w:tab w:val="right" w:pos="8640"/>
              </w:tabs>
              <w:rPr>
                <w:rFonts w:ascii="Nikosh" w:hAnsi="Nikosh" w:cs="Nikosh"/>
                <w:color w:val="000000"/>
                <w:cs/>
              </w:rPr>
            </w:pPr>
            <w:r>
              <w:rPr>
                <w:rFonts w:ascii="Nikosh" w:hAnsi="Nikosh" w:cs="Nikosh"/>
                <w:color w:val="000000"/>
                <w:cs/>
                <w:lang w:bidi="bn-BD"/>
              </w:rPr>
              <w:t>অভিযোগ নিস্পত্তি সম্পন্ন</w:t>
            </w:r>
          </w:p>
        </w:tc>
        <w:tc>
          <w:tcPr>
            <w:tcW w:w="4160" w:type="dxa"/>
          </w:tcPr>
          <w:p w:rsidR="00512C49" w:rsidRPr="00257934" w:rsidRDefault="00512C49" w:rsidP="002F50D3">
            <w:pPr>
              <w:tabs>
                <w:tab w:val="center" w:pos="4320"/>
                <w:tab w:val="right" w:pos="8640"/>
              </w:tabs>
              <w:rPr>
                <w:rFonts w:ascii="Nikosh" w:hAnsi="Nikosh" w:cs="Nikosh"/>
                <w:cs/>
                <w:lang w:bidi="bn-BD"/>
              </w:rPr>
            </w:pPr>
            <w:r>
              <w:rPr>
                <w:rFonts w:ascii="Nikosh" w:hAnsi="Nikosh" w:cs="Nikosh"/>
                <w:lang w:bidi="bn-BD"/>
              </w:rPr>
              <w:t>ভোক্তা অধিকার সংরক্ষণ আইন</w:t>
            </w:r>
            <w:r>
              <w:rPr>
                <w:rFonts w:ascii="Nikosh" w:hAnsi="Nikosh" w:cs="Nikosh" w:hint="cs"/>
                <w:cs/>
                <w:lang w:bidi="bn-BD"/>
              </w:rPr>
              <w:t>,</w:t>
            </w:r>
            <w:r>
              <w:rPr>
                <w:rFonts w:ascii="Nikosh" w:hAnsi="Nikosh" w:cs="Nikosh"/>
                <w:lang w:bidi="bn-BD"/>
              </w:rPr>
              <w:t xml:space="preserve"> ২০০৯ এর অধীন দায়েরকৃত </w:t>
            </w:r>
            <w:r>
              <w:rPr>
                <w:rFonts w:ascii="Nikosh" w:hAnsi="Nikosh" w:cs="Nikosh"/>
                <w:cs/>
                <w:lang w:bidi="bn-BD"/>
              </w:rPr>
              <w:t>৯৫</w:t>
            </w:r>
            <w:r>
              <w:rPr>
                <w:rFonts w:ascii="Nikosh" w:hAnsi="Nikosh" w:cs="Nikosh"/>
                <w:lang w:bidi="bn-BD"/>
              </w:rPr>
              <w:t>% অভিযোগ নিস্পত্তি করা</w:t>
            </w:r>
          </w:p>
        </w:tc>
        <w:tc>
          <w:tcPr>
            <w:tcW w:w="1275" w:type="dxa"/>
            <w:vMerge/>
          </w:tcPr>
          <w:p w:rsidR="00512C49" w:rsidRPr="00257934" w:rsidRDefault="00512C49" w:rsidP="002F50D3">
            <w:pPr>
              <w:tabs>
                <w:tab w:val="center" w:pos="4320"/>
                <w:tab w:val="right" w:pos="8640"/>
              </w:tabs>
              <w:rPr>
                <w:rFonts w:ascii="Nikosh" w:hAnsi="Nikosh" w:cs="Nikosh"/>
                <w:cs/>
              </w:rPr>
            </w:pPr>
          </w:p>
        </w:tc>
        <w:tc>
          <w:tcPr>
            <w:tcW w:w="3045" w:type="dxa"/>
          </w:tcPr>
          <w:p w:rsidR="00512C49" w:rsidRPr="00841904" w:rsidRDefault="00512C49" w:rsidP="002F50D3">
            <w:pPr>
              <w:rPr>
                <w:rFonts w:ascii="Nikosh" w:hAnsi="Nikosh" w:cs="Nikosh"/>
                <w:lang w:bidi="bn-BD"/>
              </w:rPr>
            </w:pPr>
            <w:r w:rsidRPr="00841904">
              <w:rPr>
                <w:rFonts w:ascii="Nikosh" w:hAnsi="Nikosh" w:cs="Nikosh"/>
              </w:rPr>
              <w:t>অভিযোগ নিস্পত্তি রেজিস্টার ও প্রতিবেদন</w:t>
            </w:r>
            <w:r>
              <w:rPr>
                <w:rFonts w:ascii="Nikosh" w:hAnsi="Nikosh" w:cs="Nikosh" w:hint="cs"/>
                <w:cs/>
                <w:lang w:bidi="bn-BD"/>
              </w:rPr>
              <w:t>, চালানপত্র</w:t>
            </w:r>
          </w:p>
        </w:tc>
        <w:tc>
          <w:tcPr>
            <w:tcW w:w="1080" w:type="dxa"/>
          </w:tcPr>
          <w:p w:rsidR="00512C49" w:rsidRPr="00A26817" w:rsidRDefault="00512C49" w:rsidP="00CE5BA9">
            <w:pPr>
              <w:jc w:val="center"/>
              <w:rPr>
                <w:rFonts w:ascii="Nikosh" w:hAnsi="Nikosh" w:cs="Nikosh"/>
              </w:rPr>
            </w:pPr>
            <w:r>
              <w:rPr>
                <w:rFonts w:ascii="Nikosh" w:hAnsi="Nikosh" w:cs="Nikosh"/>
              </w:rPr>
              <w:t>রেজিস্টার</w:t>
            </w:r>
          </w:p>
        </w:tc>
      </w:tr>
      <w:tr w:rsidR="00512C49" w:rsidRPr="0064421F" w:rsidTr="002F50D3">
        <w:trPr>
          <w:jc w:val="center"/>
        </w:trPr>
        <w:tc>
          <w:tcPr>
            <w:tcW w:w="694" w:type="dxa"/>
          </w:tcPr>
          <w:p w:rsidR="00512C49" w:rsidRDefault="00512C49" w:rsidP="002F50D3">
            <w:pPr>
              <w:tabs>
                <w:tab w:val="center" w:pos="4320"/>
                <w:tab w:val="right" w:pos="8640"/>
              </w:tabs>
              <w:jc w:val="center"/>
              <w:rPr>
                <w:rFonts w:ascii="Nikosh" w:hAnsi="Nikosh" w:cs="Nikosh"/>
                <w:cs/>
                <w:lang w:bidi="bn-BD"/>
              </w:rPr>
            </w:pPr>
            <w:r>
              <w:rPr>
                <w:rFonts w:ascii="Nikosh" w:hAnsi="Nikosh" w:cs="Nikosh"/>
                <w:lang w:bidi="bn-BD"/>
              </w:rPr>
              <w:t>৫</w:t>
            </w:r>
          </w:p>
        </w:tc>
        <w:tc>
          <w:tcPr>
            <w:tcW w:w="1920" w:type="dxa"/>
          </w:tcPr>
          <w:p w:rsidR="00512C49" w:rsidRDefault="00512C49" w:rsidP="002F50D3">
            <w:pPr>
              <w:tabs>
                <w:tab w:val="center" w:pos="4320"/>
                <w:tab w:val="right" w:pos="8640"/>
              </w:tabs>
              <w:rPr>
                <w:rFonts w:ascii="Nikosh" w:hAnsi="Nikosh" w:cs="Nikosh"/>
                <w:color w:val="000000"/>
                <w:cs/>
                <w:lang w:bidi="bn-BD"/>
              </w:rPr>
            </w:pPr>
            <w:r>
              <w:rPr>
                <w:rFonts w:ascii="Nikosh" w:hAnsi="Nikosh" w:cs="Nikosh"/>
                <w:color w:val="000000"/>
                <w:lang w:bidi="bn-BD"/>
              </w:rPr>
              <w:t>উপজেলা, জেলা ও বিভাগে বিশ্ব ভোক্তা অধিকার দিবস উদযাপন</w:t>
            </w:r>
          </w:p>
        </w:tc>
        <w:tc>
          <w:tcPr>
            <w:tcW w:w="1984" w:type="dxa"/>
          </w:tcPr>
          <w:p w:rsidR="00512C49" w:rsidRDefault="00512C49" w:rsidP="002F50D3">
            <w:pPr>
              <w:tabs>
                <w:tab w:val="center" w:pos="4320"/>
                <w:tab w:val="right" w:pos="8640"/>
              </w:tabs>
              <w:rPr>
                <w:rFonts w:ascii="Nikosh" w:hAnsi="Nikosh" w:cs="Nikosh"/>
                <w:color w:val="000000"/>
                <w:cs/>
                <w:lang w:bidi="bn-BD"/>
              </w:rPr>
            </w:pPr>
            <w:r>
              <w:rPr>
                <w:rFonts w:ascii="Nikosh" w:hAnsi="Nikosh" w:cs="Nikosh"/>
                <w:color w:val="000000"/>
                <w:lang w:bidi="bn-BD"/>
              </w:rPr>
              <w:t>দিবস উদযাপিত</w:t>
            </w:r>
          </w:p>
        </w:tc>
        <w:tc>
          <w:tcPr>
            <w:tcW w:w="4160" w:type="dxa"/>
          </w:tcPr>
          <w:p w:rsidR="00512C49" w:rsidRDefault="00512C49" w:rsidP="002F50D3">
            <w:pPr>
              <w:tabs>
                <w:tab w:val="center" w:pos="4320"/>
                <w:tab w:val="right" w:pos="8640"/>
              </w:tabs>
              <w:rPr>
                <w:rFonts w:ascii="Nikosh" w:hAnsi="Nikosh" w:cs="Nikosh"/>
                <w:lang w:bidi="bn-BD"/>
              </w:rPr>
            </w:pPr>
            <w:r>
              <w:rPr>
                <w:rFonts w:ascii="Nikosh" w:hAnsi="Nikosh" w:cs="Nikosh"/>
                <w:lang w:bidi="bn-BD"/>
              </w:rPr>
              <w:t xml:space="preserve">১৫ মার্চ বিশ্ব ভোক্তা অধিকার দিবস উদযাপনের লক্ষ্যে  জেলা ও উপজেলায় </w:t>
            </w:r>
            <w:r>
              <w:rPr>
                <w:rFonts w:ascii="Nikosh" w:hAnsi="Nikosh" w:cs="Nikosh" w:hint="cs"/>
                <w:cs/>
                <w:lang w:bidi="bn-BD"/>
              </w:rPr>
              <w:t>র‌্যালি ও আলোচনা  সভা আয়োজন করা</w:t>
            </w:r>
            <w:r>
              <w:rPr>
                <w:rFonts w:ascii="Nikosh" w:hAnsi="Nikosh" w:cs="Nikosh"/>
                <w:cs/>
                <w:lang w:bidi="bn-BD"/>
              </w:rPr>
              <w:t xml:space="preserve"> ০৯ টি।</w:t>
            </w:r>
          </w:p>
        </w:tc>
        <w:tc>
          <w:tcPr>
            <w:tcW w:w="1275" w:type="dxa"/>
            <w:vMerge/>
          </w:tcPr>
          <w:p w:rsidR="00512C49" w:rsidRPr="00257934" w:rsidRDefault="00512C49" w:rsidP="002F50D3">
            <w:pPr>
              <w:tabs>
                <w:tab w:val="center" w:pos="4320"/>
                <w:tab w:val="right" w:pos="8640"/>
              </w:tabs>
              <w:rPr>
                <w:rFonts w:ascii="Nikosh" w:hAnsi="Nikosh" w:cs="Nikosh"/>
                <w:cs/>
              </w:rPr>
            </w:pPr>
          </w:p>
        </w:tc>
        <w:tc>
          <w:tcPr>
            <w:tcW w:w="3045" w:type="dxa"/>
          </w:tcPr>
          <w:p w:rsidR="00512C49" w:rsidRPr="00841904" w:rsidRDefault="00512C49" w:rsidP="002F50D3">
            <w:pPr>
              <w:rPr>
                <w:rFonts w:ascii="Nikosh" w:hAnsi="Nikosh" w:cs="Nikosh"/>
              </w:rPr>
            </w:pPr>
            <w:r w:rsidRPr="00841904">
              <w:rPr>
                <w:rFonts w:ascii="Nikosh" w:hAnsi="Nikosh" w:cs="Nikosh"/>
              </w:rPr>
              <w:t>জেলা প্রশাসক, সহকারি পরিচালক, উপজেলা নির্বাহী কর্মকর্তা প্রেরিত প্রতিবেদন</w:t>
            </w:r>
          </w:p>
        </w:tc>
        <w:tc>
          <w:tcPr>
            <w:tcW w:w="1080" w:type="dxa"/>
          </w:tcPr>
          <w:p w:rsidR="00512C49" w:rsidRPr="00A26817" w:rsidRDefault="00512C49" w:rsidP="00CE5BA9">
            <w:pPr>
              <w:jc w:val="center"/>
              <w:rPr>
                <w:rFonts w:ascii="Nikosh" w:hAnsi="Nikosh" w:cs="Nikosh"/>
              </w:rPr>
            </w:pPr>
            <w:r>
              <w:rPr>
                <w:rFonts w:ascii="Nikosh" w:hAnsi="Nikosh" w:cs="Nikosh"/>
              </w:rPr>
              <w:t>প্রতিবেদন</w:t>
            </w:r>
          </w:p>
        </w:tc>
      </w:tr>
      <w:tr w:rsidR="00512C49" w:rsidRPr="0064421F" w:rsidTr="002F50D3">
        <w:trPr>
          <w:jc w:val="center"/>
        </w:trPr>
        <w:tc>
          <w:tcPr>
            <w:tcW w:w="694" w:type="dxa"/>
          </w:tcPr>
          <w:p w:rsidR="00512C49" w:rsidRDefault="00512C49" w:rsidP="002F50D3">
            <w:pPr>
              <w:tabs>
                <w:tab w:val="center" w:pos="4320"/>
                <w:tab w:val="right" w:pos="8640"/>
              </w:tabs>
              <w:jc w:val="center"/>
              <w:rPr>
                <w:rFonts w:ascii="Nikosh" w:hAnsi="Nikosh" w:cs="Nikosh"/>
                <w:lang w:bidi="bn-BD"/>
              </w:rPr>
            </w:pPr>
            <w:r>
              <w:rPr>
                <w:rFonts w:ascii="Nikosh" w:hAnsi="Nikosh" w:cs="Nikosh" w:hint="cs"/>
                <w:cs/>
                <w:lang w:bidi="bn-BD"/>
              </w:rPr>
              <w:t>৬</w:t>
            </w:r>
          </w:p>
        </w:tc>
        <w:tc>
          <w:tcPr>
            <w:tcW w:w="1920" w:type="dxa"/>
          </w:tcPr>
          <w:p w:rsidR="00512C49" w:rsidRDefault="00512C49" w:rsidP="002F50D3">
            <w:pPr>
              <w:tabs>
                <w:tab w:val="center" w:pos="4320"/>
                <w:tab w:val="right" w:pos="8640"/>
              </w:tabs>
              <w:rPr>
                <w:rFonts w:ascii="Nikosh" w:hAnsi="Nikosh" w:cs="Nikosh"/>
                <w:color w:val="000000"/>
                <w:cs/>
                <w:lang w:bidi="bn-BD"/>
              </w:rPr>
            </w:pPr>
            <w:r>
              <w:rPr>
                <w:rFonts w:ascii="Nikosh" w:hAnsi="Nikosh" w:cs="Nikosh"/>
                <w:color w:val="000000"/>
                <w:lang w:bidi="bn-BD"/>
              </w:rPr>
              <w:t xml:space="preserve"> </w:t>
            </w:r>
            <w:r>
              <w:rPr>
                <w:rFonts w:ascii="Nikosh" w:hAnsi="Nikosh" w:cs="Nikosh" w:hint="cs"/>
                <w:color w:val="000000"/>
                <w:cs/>
                <w:lang w:bidi="bn-BD"/>
              </w:rPr>
              <w:t xml:space="preserve">সচেতনতামূলক সভা </w:t>
            </w:r>
            <w:r>
              <w:rPr>
                <w:rFonts w:ascii="Nikosh" w:hAnsi="Nikosh" w:cs="Nikosh"/>
                <w:color w:val="000000"/>
                <w:lang w:bidi="bn-BD"/>
              </w:rPr>
              <w:t>আয়োজন</w:t>
            </w:r>
          </w:p>
        </w:tc>
        <w:tc>
          <w:tcPr>
            <w:tcW w:w="1984" w:type="dxa"/>
          </w:tcPr>
          <w:p w:rsidR="00512C49" w:rsidRDefault="00512C49" w:rsidP="002F50D3">
            <w:pPr>
              <w:tabs>
                <w:tab w:val="center" w:pos="4320"/>
                <w:tab w:val="right" w:pos="8640"/>
              </w:tabs>
              <w:rPr>
                <w:rFonts w:ascii="Nikosh" w:hAnsi="Nikosh" w:cs="Nikosh"/>
                <w:color w:val="000000"/>
                <w:cs/>
                <w:lang w:bidi="bn-BD"/>
              </w:rPr>
            </w:pPr>
            <w:r>
              <w:rPr>
                <w:rFonts w:ascii="Nikosh" w:hAnsi="Nikosh" w:cs="Nikosh" w:hint="cs"/>
                <w:color w:val="000000"/>
                <w:cs/>
                <w:lang w:bidi="bn-BD"/>
              </w:rPr>
              <w:t>সভা</w:t>
            </w:r>
            <w:r>
              <w:rPr>
                <w:rFonts w:ascii="Nikosh" w:hAnsi="Nikosh" w:cs="Nikosh"/>
                <w:color w:val="000000"/>
                <w:lang w:bidi="bn-BD"/>
              </w:rPr>
              <w:t xml:space="preserve"> অনুষ্ঠিত</w:t>
            </w:r>
          </w:p>
        </w:tc>
        <w:tc>
          <w:tcPr>
            <w:tcW w:w="4160" w:type="dxa"/>
          </w:tcPr>
          <w:p w:rsidR="00512C49" w:rsidRPr="0082310C" w:rsidRDefault="00512C49" w:rsidP="006E2E66">
            <w:pPr>
              <w:pStyle w:val="Heading3"/>
              <w:autoSpaceDE w:val="0"/>
              <w:autoSpaceDN w:val="0"/>
              <w:spacing w:before="0" w:beforeAutospacing="0" w:after="0" w:afterAutospacing="0"/>
              <w:textAlignment w:val="baseline"/>
              <w:rPr>
                <w:rFonts w:ascii="Nikosh" w:hAnsi="Nikosh" w:cs="Nikosh"/>
                <w:b w:val="0"/>
                <w:bCs w:val="0"/>
                <w:sz w:val="24"/>
                <w:szCs w:val="24"/>
                <w:cs/>
                <w:lang w:bidi="bn-BD"/>
              </w:rPr>
            </w:pPr>
            <w:r w:rsidRPr="0082310C">
              <w:rPr>
                <w:rFonts w:ascii="Nikosh" w:hAnsi="Nikosh" w:cs="Nikosh"/>
                <w:b w:val="0"/>
                <w:bCs w:val="0"/>
                <w:sz w:val="24"/>
                <w:szCs w:val="24"/>
                <w:lang w:bidi="bn-BD"/>
              </w:rPr>
              <w:t xml:space="preserve">গণসচেতনতা বৃদ্ধির জন্য </w:t>
            </w:r>
            <w:r>
              <w:rPr>
                <w:rFonts w:ascii="Nikosh" w:hAnsi="Nikosh" w:cs="Nikosh"/>
                <w:b w:val="0"/>
                <w:bCs w:val="0"/>
                <w:sz w:val="24"/>
                <w:szCs w:val="24"/>
                <w:lang w:bidi="bn-BD"/>
              </w:rPr>
              <w:t>জেলায়</w:t>
            </w:r>
            <w:r w:rsidRPr="0082310C">
              <w:rPr>
                <w:rFonts w:ascii="Nikosh" w:hAnsi="Nikosh" w:cs="Nikosh" w:hint="cs"/>
                <w:b w:val="0"/>
                <w:bCs w:val="0"/>
                <w:sz w:val="24"/>
                <w:szCs w:val="24"/>
                <w:lang w:bidi="bn-BD"/>
              </w:rPr>
              <w:t xml:space="preserve"> </w:t>
            </w:r>
            <w:r>
              <w:rPr>
                <w:rFonts w:ascii="Nikosh" w:hAnsi="Nikosh" w:cs="Nikosh"/>
                <w:b w:val="0"/>
                <w:bCs w:val="0"/>
                <w:sz w:val="24"/>
                <w:szCs w:val="24"/>
                <w:cs/>
                <w:lang w:bidi="bn-BD"/>
              </w:rPr>
              <w:t xml:space="preserve">১২ </w:t>
            </w:r>
            <w:r w:rsidRPr="0082310C">
              <w:rPr>
                <w:rFonts w:ascii="Nikosh" w:hAnsi="Nikosh" w:cs="Nikosh"/>
                <w:b w:val="0"/>
                <w:bCs w:val="0"/>
                <w:sz w:val="24"/>
                <w:szCs w:val="24"/>
                <w:lang w:bidi="bn-BD"/>
              </w:rPr>
              <w:t xml:space="preserve">টি </w:t>
            </w:r>
            <w:r>
              <w:rPr>
                <w:rFonts w:ascii="Nikosh" w:hAnsi="Nikosh" w:cs="Nikosh"/>
                <w:color w:val="000000"/>
                <w:lang w:bidi="bn-BD"/>
              </w:rPr>
              <w:t xml:space="preserve"> </w:t>
            </w:r>
            <w:r w:rsidRPr="006F7525">
              <w:rPr>
                <w:rFonts w:ascii="Nikosh" w:hAnsi="Nikosh" w:cs="Nikosh" w:hint="cs"/>
                <w:b w:val="0"/>
                <w:bCs w:val="0"/>
                <w:color w:val="000000"/>
                <w:sz w:val="24"/>
                <w:szCs w:val="24"/>
                <w:cs/>
                <w:lang w:bidi="bn-BD"/>
              </w:rPr>
              <w:t xml:space="preserve">সচেতনতামূলক সভা </w:t>
            </w:r>
            <w:r>
              <w:rPr>
                <w:rFonts w:ascii="Nikosh" w:hAnsi="Nikosh" w:cs="Nikosh" w:hint="cs"/>
                <w:b w:val="0"/>
                <w:bCs w:val="0"/>
                <w:color w:val="000000"/>
                <w:sz w:val="24"/>
                <w:szCs w:val="24"/>
                <w:cs/>
                <w:lang w:bidi="bn-BD"/>
              </w:rPr>
              <w:t xml:space="preserve">আয়োজন </w:t>
            </w:r>
            <w:r w:rsidRPr="006F7525">
              <w:rPr>
                <w:rFonts w:ascii="Nikosh" w:hAnsi="Nikosh" w:cs="Nikosh"/>
                <w:b w:val="0"/>
                <w:bCs w:val="0"/>
                <w:sz w:val="24"/>
                <w:szCs w:val="24"/>
                <w:lang w:bidi="bn-BD"/>
              </w:rPr>
              <w:t>করা</w:t>
            </w:r>
          </w:p>
        </w:tc>
        <w:tc>
          <w:tcPr>
            <w:tcW w:w="1275" w:type="dxa"/>
            <w:vMerge/>
          </w:tcPr>
          <w:p w:rsidR="00512C49" w:rsidRPr="00257934" w:rsidRDefault="00512C49" w:rsidP="002F50D3">
            <w:pPr>
              <w:tabs>
                <w:tab w:val="center" w:pos="4320"/>
                <w:tab w:val="right" w:pos="8640"/>
              </w:tabs>
              <w:jc w:val="center"/>
              <w:rPr>
                <w:rFonts w:ascii="Nikosh" w:hAnsi="Nikosh" w:cs="Nikosh"/>
                <w:cs/>
              </w:rPr>
            </w:pPr>
          </w:p>
        </w:tc>
        <w:tc>
          <w:tcPr>
            <w:tcW w:w="3045" w:type="dxa"/>
          </w:tcPr>
          <w:p w:rsidR="00512C49" w:rsidRPr="00841904" w:rsidRDefault="00512C49" w:rsidP="002F50D3">
            <w:pPr>
              <w:rPr>
                <w:rFonts w:ascii="Nikosh" w:hAnsi="Nikosh" w:cs="Nikosh"/>
                <w:lang w:bidi="bn-BD"/>
              </w:rPr>
            </w:pPr>
            <w:r>
              <w:rPr>
                <w:rFonts w:ascii="Nikosh" w:hAnsi="Nikosh" w:cs="Nikosh" w:hint="cs"/>
                <w:color w:val="000000"/>
                <w:cs/>
                <w:lang w:bidi="bn-BD"/>
              </w:rPr>
              <w:t xml:space="preserve">সচেতনতামূলক সভার </w:t>
            </w:r>
            <w:r w:rsidRPr="00841904">
              <w:rPr>
                <w:rFonts w:ascii="Nikosh" w:hAnsi="Nikosh" w:cs="Nikosh"/>
              </w:rPr>
              <w:t>নোটিশ</w:t>
            </w:r>
            <w:r>
              <w:rPr>
                <w:rFonts w:ascii="Nikosh" w:hAnsi="Nikosh" w:cs="Nikosh" w:hint="cs"/>
                <w:cs/>
                <w:lang w:bidi="bn-BD"/>
              </w:rPr>
              <w:t>, হাজিরাশীট</w:t>
            </w:r>
          </w:p>
        </w:tc>
        <w:tc>
          <w:tcPr>
            <w:tcW w:w="1080" w:type="dxa"/>
          </w:tcPr>
          <w:p w:rsidR="00512C49" w:rsidRPr="00A26817" w:rsidRDefault="00512C49" w:rsidP="00CE5BA9">
            <w:pPr>
              <w:jc w:val="center"/>
              <w:rPr>
                <w:rFonts w:ascii="Nikosh" w:hAnsi="Nikosh" w:cs="Nikosh"/>
              </w:rPr>
            </w:pPr>
            <w:r>
              <w:rPr>
                <w:rFonts w:ascii="Nikosh" w:hAnsi="Nikosh" w:cs="Nikosh"/>
              </w:rPr>
              <w:t>নোটিশ ও হাজিরাশীট</w:t>
            </w:r>
          </w:p>
        </w:tc>
      </w:tr>
    </w:tbl>
    <w:p w:rsidR="001B298D" w:rsidRDefault="001B298D" w:rsidP="001B298D">
      <w:pPr>
        <w:tabs>
          <w:tab w:val="left" w:pos="6345"/>
          <w:tab w:val="center" w:pos="7159"/>
        </w:tabs>
        <w:rPr>
          <w:rFonts w:ascii="Nikosh" w:hAnsi="Nikosh" w:cs="Nikosh"/>
          <w:b/>
          <w:bCs/>
          <w:sz w:val="36"/>
          <w:szCs w:val="36"/>
          <w:cs/>
        </w:rPr>
      </w:pPr>
      <w:r>
        <w:rPr>
          <w:rFonts w:ascii="Nikosh" w:hAnsi="Nikosh" w:cs="Nikosh"/>
          <w:b/>
          <w:bCs/>
          <w:sz w:val="36"/>
          <w:szCs w:val="36"/>
          <w:cs/>
        </w:rPr>
        <w:tab/>
      </w:r>
    </w:p>
    <w:p w:rsidR="00ED0324" w:rsidRPr="00E22552" w:rsidRDefault="001B298D" w:rsidP="001B298D">
      <w:pPr>
        <w:tabs>
          <w:tab w:val="left" w:pos="6345"/>
          <w:tab w:val="center" w:pos="7159"/>
        </w:tabs>
        <w:rPr>
          <w:rFonts w:ascii="Nikosh" w:hAnsi="Nikosh" w:cs="Nikosh"/>
          <w:bCs/>
          <w:sz w:val="36"/>
          <w:szCs w:val="36"/>
          <w:lang w:bidi="bn-BD"/>
        </w:rPr>
      </w:pPr>
      <w:r>
        <w:rPr>
          <w:rFonts w:ascii="Nikosh" w:hAnsi="Nikosh" w:cs="Nikosh"/>
          <w:b/>
          <w:bCs/>
          <w:sz w:val="36"/>
          <w:szCs w:val="36"/>
          <w:cs/>
        </w:rPr>
        <w:lastRenderedPageBreak/>
        <w:tab/>
      </w:r>
      <w:r w:rsidR="00ED0324" w:rsidRPr="00E22552">
        <w:rPr>
          <w:rFonts w:ascii="Nikosh" w:hAnsi="Nikosh" w:cs="Nikosh"/>
          <w:b/>
          <w:bCs/>
          <w:sz w:val="36"/>
          <w:szCs w:val="36"/>
          <w:cs/>
        </w:rPr>
        <w:t>সংযোজনী</w:t>
      </w:r>
      <w:r w:rsidR="00ED0324">
        <w:rPr>
          <w:rFonts w:ascii="Nikosh" w:hAnsi="Nikosh" w:cs="Nikosh" w:hint="cs"/>
          <w:b/>
          <w:bCs/>
          <w:sz w:val="36"/>
          <w:szCs w:val="36"/>
          <w:cs/>
          <w:lang w:bidi="bn-BD"/>
        </w:rPr>
        <w:t>-</w:t>
      </w:r>
      <w:r w:rsidR="00ED0324" w:rsidRPr="00E22552">
        <w:rPr>
          <w:rFonts w:ascii="Nikosh" w:hAnsi="Nikosh" w:cs="Nikosh"/>
          <w:bCs/>
          <w:sz w:val="36"/>
          <w:szCs w:val="36"/>
          <w:cs/>
        </w:rPr>
        <w:t>৩</w:t>
      </w:r>
    </w:p>
    <w:p w:rsidR="00ED0324" w:rsidRPr="00913109" w:rsidRDefault="00ED0324" w:rsidP="00ED0324">
      <w:pPr>
        <w:ind w:firstLine="720"/>
        <w:jc w:val="center"/>
        <w:rPr>
          <w:rFonts w:ascii="Nikosh" w:hAnsi="Nikosh" w:cs="Nikosh"/>
          <w:b/>
          <w:sz w:val="28"/>
          <w:szCs w:val="28"/>
          <w:lang w:bidi="bn-BD"/>
        </w:rPr>
      </w:pPr>
      <w:r>
        <w:rPr>
          <w:rFonts w:ascii="Nikosh" w:hAnsi="Nikosh" w:cs="Nikosh" w:hint="cs"/>
          <w:b/>
          <w:sz w:val="36"/>
          <w:szCs w:val="36"/>
          <w:cs/>
          <w:lang w:bidi="bn-BD"/>
        </w:rPr>
        <w:t xml:space="preserve">কর্মসম্পাদন লক্ষ্যমাত্রা অর্জনের ক্ষেত্রে মাঠ পর্যায়ের </w:t>
      </w:r>
      <w:r w:rsidRPr="00913109">
        <w:rPr>
          <w:rFonts w:ascii="Nikosh" w:hAnsi="Nikosh" w:cs="Nikosh" w:hint="cs"/>
          <w:b/>
          <w:sz w:val="36"/>
          <w:szCs w:val="36"/>
          <w:cs/>
        </w:rPr>
        <w:t>অন্য</w:t>
      </w:r>
      <w:r>
        <w:rPr>
          <w:rFonts w:ascii="Nikosh" w:hAnsi="Nikosh" w:cs="Nikosh" w:hint="cs"/>
          <w:b/>
          <w:sz w:val="36"/>
          <w:szCs w:val="36"/>
          <w:cs/>
          <w:lang w:bidi="bn-BD"/>
        </w:rPr>
        <w:t>ান্য কার্যালয়ের</w:t>
      </w:r>
      <w:r w:rsidRPr="00913109">
        <w:rPr>
          <w:rFonts w:ascii="Nikosh" w:hAnsi="Nikosh" w:cs="Nikosh" w:hint="cs"/>
          <w:b/>
          <w:sz w:val="36"/>
          <w:szCs w:val="36"/>
          <w:cs/>
          <w:lang w:bidi="bn-BD"/>
        </w:rPr>
        <w:t xml:space="preserve"> </w:t>
      </w:r>
      <w:r w:rsidRPr="00913109">
        <w:rPr>
          <w:rFonts w:ascii="Nikosh" w:hAnsi="Nikosh" w:cs="Nikosh" w:hint="cs"/>
          <w:b/>
          <w:sz w:val="36"/>
          <w:szCs w:val="36"/>
          <w:cs/>
        </w:rPr>
        <w:t>নিকট সুনির্দিষ্ট চাহিদা</w:t>
      </w:r>
    </w:p>
    <w:p w:rsidR="00ED0324" w:rsidRPr="007E7AFF" w:rsidRDefault="00ED0324" w:rsidP="00ED0324">
      <w:pPr>
        <w:jc w:val="center"/>
        <w:rPr>
          <w:rFonts w:ascii="Nikosh" w:hAnsi="Nikosh" w:cs="Nikosh"/>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160"/>
        <w:gridCol w:w="1710"/>
        <w:gridCol w:w="1980"/>
        <w:gridCol w:w="3420"/>
        <w:gridCol w:w="2340"/>
      </w:tblGrid>
      <w:tr w:rsidR="00ED0324" w:rsidRPr="00C65F39" w:rsidTr="002F50D3">
        <w:trPr>
          <w:trHeight w:val="593"/>
        </w:trPr>
        <w:tc>
          <w:tcPr>
            <w:tcW w:w="2070" w:type="dxa"/>
          </w:tcPr>
          <w:p w:rsidR="00ED0324" w:rsidRPr="00B73B72" w:rsidRDefault="00ED0324" w:rsidP="002F50D3">
            <w:pPr>
              <w:tabs>
                <w:tab w:val="center" w:pos="4320"/>
                <w:tab w:val="right" w:pos="8640"/>
              </w:tabs>
              <w:jc w:val="center"/>
              <w:rPr>
                <w:rFonts w:ascii="Nikosh" w:hAnsi="Nikosh" w:cs="Nikosh"/>
                <w:b/>
                <w:sz w:val="26"/>
                <w:szCs w:val="26"/>
                <w:cs/>
              </w:rPr>
            </w:pPr>
            <w:r w:rsidRPr="00B73B72">
              <w:rPr>
                <w:rFonts w:ascii="Nikosh" w:hAnsi="Nikosh" w:cs="Nikosh"/>
                <w:b/>
                <w:sz w:val="26"/>
                <w:szCs w:val="26"/>
                <w:cs/>
              </w:rPr>
              <w:t>প্রতিষ্ঠানের</w:t>
            </w:r>
            <w:r w:rsidRPr="00B73B72">
              <w:rPr>
                <w:rFonts w:ascii="Nikosh" w:hAnsi="Nikosh" w:cs="Nikosh" w:hint="cs"/>
                <w:b/>
                <w:sz w:val="26"/>
                <w:szCs w:val="26"/>
                <w:cs/>
              </w:rPr>
              <w:t xml:space="preserve">  নাম</w:t>
            </w:r>
          </w:p>
        </w:tc>
        <w:tc>
          <w:tcPr>
            <w:tcW w:w="2160" w:type="dxa"/>
          </w:tcPr>
          <w:p w:rsidR="00ED0324" w:rsidRPr="00B73B72" w:rsidRDefault="00ED0324" w:rsidP="002F50D3">
            <w:pPr>
              <w:tabs>
                <w:tab w:val="center" w:pos="4320"/>
                <w:tab w:val="right" w:pos="8640"/>
              </w:tabs>
              <w:jc w:val="center"/>
              <w:rPr>
                <w:rFonts w:ascii="Nikosh" w:hAnsi="Nikosh" w:cs="Nikosh"/>
                <w:b/>
                <w:sz w:val="26"/>
                <w:szCs w:val="26"/>
              </w:rPr>
            </w:pPr>
            <w:r w:rsidRPr="00B73B72">
              <w:rPr>
                <w:rFonts w:ascii="Nikosh" w:hAnsi="Nikosh" w:cs="Nikosh" w:hint="cs"/>
                <w:b/>
                <w:sz w:val="26"/>
                <w:szCs w:val="26"/>
                <w:cs/>
              </w:rPr>
              <w:t>সংশ্লিষ্ট</w:t>
            </w:r>
            <w:r w:rsidRPr="00B73B72">
              <w:rPr>
                <w:rFonts w:ascii="Nikosh" w:hAnsi="Nikosh" w:cs="Nikosh"/>
                <w:b/>
                <w:sz w:val="26"/>
                <w:szCs w:val="26"/>
                <w:cs/>
              </w:rPr>
              <w:t xml:space="preserve"> কার্যক্রম</w:t>
            </w:r>
          </w:p>
        </w:tc>
        <w:tc>
          <w:tcPr>
            <w:tcW w:w="1710" w:type="dxa"/>
          </w:tcPr>
          <w:p w:rsidR="00ED0324" w:rsidRPr="00B73B72" w:rsidRDefault="00ED0324" w:rsidP="002F50D3">
            <w:pPr>
              <w:tabs>
                <w:tab w:val="center" w:pos="4320"/>
                <w:tab w:val="right" w:pos="8640"/>
              </w:tabs>
              <w:jc w:val="center"/>
              <w:rPr>
                <w:rFonts w:ascii="Nikosh" w:hAnsi="Nikosh" w:cs="Nikosh"/>
                <w:b/>
                <w:sz w:val="26"/>
                <w:szCs w:val="26"/>
              </w:rPr>
            </w:pPr>
            <w:r w:rsidRPr="00B73B72">
              <w:rPr>
                <w:rFonts w:ascii="Nikosh" w:hAnsi="Nikosh" w:cs="Nikosh" w:hint="cs"/>
                <w:b/>
                <w:sz w:val="26"/>
                <w:szCs w:val="26"/>
                <w:cs/>
              </w:rPr>
              <w:t>কর্মসম্পাদন সূচক</w:t>
            </w:r>
          </w:p>
        </w:tc>
        <w:tc>
          <w:tcPr>
            <w:tcW w:w="1980" w:type="dxa"/>
          </w:tcPr>
          <w:p w:rsidR="00ED0324" w:rsidRPr="00B73B72" w:rsidRDefault="00ED0324" w:rsidP="002F50D3">
            <w:pPr>
              <w:tabs>
                <w:tab w:val="center" w:pos="4320"/>
                <w:tab w:val="right" w:pos="8640"/>
              </w:tabs>
              <w:jc w:val="center"/>
              <w:rPr>
                <w:rFonts w:ascii="Nikosh" w:hAnsi="Nikosh" w:cs="Nikosh"/>
                <w:b/>
                <w:sz w:val="26"/>
                <w:szCs w:val="26"/>
              </w:rPr>
            </w:pPr>
            <w:r w:rsidRPr="00B73B72">
              <w:rPr>
                <w:rFonts w:ascii="Nikosh" w:hAnsi="Nikosh" w:cs="Nikosh" w:hint="cs"/>
                <w:b/>
                <w:sz w:val="26"/>
                <w:szCs w:val="26"/>
                <w:cs/>
              </w:rPr>
              <w:t xml:space="preserve">উক্ত </w:t>
            </w:r>
            <w:r w:rsidRPr="00B73B72">
              <w:rPr>
                <w:rFonts w:ascii="Nikosh" w:hAnsi="Nikosh" w:cs="Nikosh"/>
                <w:b/>
                <w:sz w:val="26"/>
                <w:szCs w:val="26"/>
                <w:cs/>
              </w:rPr>
              <w:t>প্রতিষ্ঠানের</w:t>
            </w:r>
            <w:r w:rsidRPr="00B73B72">
              <w:rPr>
                <w:rFonts w:ascii="Nikosh" w:hAnsi="Nikosh" w:cs="Nikosh" w:hint="cs"/>
                <w:b/>
                <w:sz w:val="26"/>
                <w:szCs w:val="26"/>
                <w:cs/>
              </w:rPr>
              <w:t xml:space="preserve"> নিকট চাহিদা</w:t>
            </w:r>
            <w:r w:rsidRPr="00B73B72">
              <w:rPr>
                <w:rFonts w:ascii="Nikosh" w:hAnsi="Nikosh" w:cs="Nikosh"/>
                <w:b/>
                <w:sz w:val="26"/>
                <w:szCs w:val="26"/>
                <w:cs/>
              </w:rPr>
              <w:t>/প্রত্যাশা</w:t>
            </w:r>
          </w:p>
        </w:tc>
        <w:tc>
          <w:tcPr>
            <w:tcW w:w="3420" w:type="dxa"/>
          </w:tcPr>
          <w:p w:rsidR="00ED0324" w:rsidRPr="00B73B72" w:rsidRDefault="00ED0324" w:rsidP="002F50D3">
            <w:pPr>
              <w:tabs>
                <w:tab w:val="center" w:pos="4320"/>
                <w:tab w:val="right" w:pos="8640"/>
              </w:tabs>
              <w:jc w:val="center"/>
              <w:rPr>
                <w:rFonts w:ascii="Nikosh" w:hAnsi="Nikosh" w:cs="Nikosh"/>
                <w:b/>
                <w:sz w:val="26"/>
                <w:szCs w:val="26"/>
              </w:rPr>
            </w:pPr>
            <w:r w:rsidRPr="00B73B72">
              <w:rPr>
                <w:rFonts w:ascii="Nikosh" w:hAnsi="Nikosh" w:cs="Nikosh" w:hint="cs"/>
                <w:b/>
                <w:sz w:val="26"/>
                <w:szCs w:val="26"/>
                <w:cs/>
              </w:rPr>
              <w:t>চাহিদা/প্রত্যাশার যৌক্তিকতা</w:t>
            </w:r>
          </w:p>
        </w:tc>
        <w:tc>
          <w:tcPr>
            <w:tcW w:w="2340" w:type="dxa"/>
          </w:tcPr>
          <w:p w:rsidR="00ED0324" w:rsidRPr="00B73B72" w:rsidRDefault="00ED0324" w:rsidP="002F50D3">
            <w:pPr>
              <w:tabs>
                <w:tab w:val="center" w:pos="4320"/>
                <w:tab w:val="right" w:pos="8640"/>
              </w:tabs>
              <w:jc w:val="center"/>
              <w:rPr>
                <w:rFonts w:ascii="Nikosh" w:hAnsi="Nikosh" w:cs="Nikosh"/>
                <w:b/>
                <w:sz w:val="26"/>
                <w:szCs w:val="26"/>
              </w:rPr>
            </w:pPr>
            <w:r w:rsidRPr="00B73B72">
              <w:rPr>
                <w:rFonts w:ascii="Nikosh" w:hAnsi="Nikosh" w:cs="Nikosh" w:hint="cs"/>
                <w:b/>
                <w:sz w:val="26"/>
                <w:szCs w:val="26"/>
                <w:cs/>
              </w:rPr>
              <w:t>প্রত্যাশা পূরণ না হলে সম্ভাব্য প্রভাব</w:t>
            </w:r>
          </w:p>
        </w:tc>
      </w:tr>
      <w:tr w:rsidR="00ED0324" w:rsidRPr="00C65F39" w:rsidTr="002F50D3">
        <w:trPr>
          <w:trHeight w:val="575"/>
        </w:trPr>
        <w:tc>
          <w:tcPr>
            <w:tcW w:w="2070" w:type="dxa"/>
          </w:tcPr>
          <w:p w:rsidR="00ED0324" w:rsidRPr="007E7AFF" w:rsidRDefault="00ED0324" w:rsidP="002F50D3">
            <w:pPr>
              <w:tabs>
                <w:tab w:val="center" w:pos="4320"/>
                <w:tab w:val="right" w:pos="8640"/>
              </w:tabs>
              <w:jc w:val="center"/>
              <w:rPr>
                <w:rFonts w:ascii="Nikosh" w:hAnsi="Nikosh" w:cs="Nikosh"/>
                <w:cs/>
                <w:lang w:bidi="bn-BD"/>
              </w:rPr>
            </w:pPr>
            <w:r>
              <w:rPr>
                <w:rFonts w:ascii="Nikosh" w:hAnsi="Nikosh" w:cs="Nikosh" w:hint="cs"/>
                <w:cs/>
                <w:lang w:bidi="bn-BD"/>
              </w:rPr>
              <w:t>বাংলাদেশ পুলিশ/র‌্যাব/এপিবিএন</w:t>
            </w:r>
          </w:p>
        </w:tc>
        <w:tc>
          <w:tcPr>
            <w:tcW w:w="2160" w:type="dxa"/>
          </w:tcPr>
          <w:p w:rsidR="00ED0324" w:rsidRPr="007E7AFF" w:rsidRDefault="00ED0324" w:rsidP="002F50D3">
            <w:pPr>
              <w:tabs>
                <w:tab w:val="center" w:pos="4320"/>
                <w:tab w:val="right" w:pos="8640"/>
              </w:tabs>
              <w:jc w:val="center"/>
              <w:rPr>
                <w:rFonts w:ascii="Nikosh" w:hAnsi="Nikosh" w:cs="Nikosh"/>
                <w:cs/>
                <w:lang w:bidi="bn-BD"/>
              </w:rPr>
            </w:pPr>
            <w:r>
              <w:rPr>
                <w:rFonts w:ascii="Nikosh" w:hAnsi="Nikosh" w:cs="Nikosh" w:hint="cs"/>
                <w:cs/>
                <w:lang w:bidi="bn-BD"/>
              </w:rPr>
              <w:t>বাজার তদারকিতে সহায়তা</w:t>
            </w:r>
          </w:p>
        </w:tc>
        <w:tc>
          <w:tcPr>
            <w:tcW w:w="1710" w:type="dxa"/>
          </w:tcPr>
          <w:p w:rsidR="00ED0324" w:rsidRPr="007E7AFF" w:rsidRDefault="00ED0324" w:rsidP="002F50D3">
            <w:pPr>
              <w:tabs>
                <w:tab w:val="center" w:pos="4320"/>
                <w:tab w:val="right" w:pos="8640"/>
              </w:tabs>
              <w:rPr>
                <w:rFonts w:ascii="Nikosh" w:hAnsi="Nikosh" w:cs="Nikosh"/>
                <w:cs/>
              </w:rPr>
            </w:pPr>
            <w:r>
              <w:rPr>
                <w:rFonts w:ascii="Nikosh" w:hAnsi="Nikosh" w:cs="Nikosh"/>
              </w:rPr>
              <w:t xml:space="preserve">বাজার </w:t>
            </w:r>
            <w:r>
              <w:rPr>
                <w:rFonts w:ascii="Nikosh" w:hAnsi="Nikosh" w:cs="Nikosh" w:hint="cs"/>
                <w:cs/>
                <w:lang w:bidi="bn-BD"/>
              </w:rPr>
              <w:t>তদারকি</w:t>
            </w:r>
            <w:r>
              <w:rPr>
                <w:rFonts w:ascii="Nikosh" w:hAnsi="Nikosh" w:cs="Nikosh"/>
              </w:rPr>
              <w:t xml:space="preserve"> সম্পন্ন</w:t>
            </w:r>
          </w:p>
        </w:tc>
        <w:tc>
          <w:tcPr>
            <w:tcW w:w="1980" w:type="dxa"/>
            <w:vAlign w:val="center"/>
          </w:tcPr>
          <w:p w:rsidR="00ED0324" w:rsidRPr="007E7AFF" w:rsidRDefault="00ED0324" w:rsidP="002F50D3">
            <w:pPr>
              <w:tabs>
                <w:tab w:val="center" w:pos="4320"/>
                <w:tab w:val="right" w:pos="8640"/>
              </w:tabs>
              <w:jc w:val="center"/>
              <w:rPr>
                <w:rFonts w:ascii="Nikosh" w:hAnsi="Nikosh" w:cs="Nikosh"/>
                <w:cs/>
                <w:lang w:bidi="bn-BD"/>
              </w:rPr>
            </w:pPr>
            <w:r>
              <w:rPr>
                <w:rFonts w:ascii="Nikosh" w:hAnsi="Nikosh" w:cs="Nikosh" w:hint="cs"/>
                <w:cs/>
                <w:lang w:bidi="bn-BD"/>
              </w:rPr>
              <w:t>পুলিশ</w:t>
            </w:r>
            <w:r w:rsidR="00A035ED">
              <w:rPr>
                <w:rFonts w:ascii="Nikosh" w:hAnsi="Nikosh" w:cs="Nikosh"/>
                <w:cs/>
                <w:lang w:bidi="bn-BD"/>
              </w:rPr>
              <w:t xml:space="preserve">/র‌্যাব/এপিবিএন </w:t>
            </w:r>
            <w:r>
              <w:rPr>
                <w:rFonts w:ascii="Nikosh" w:hAnsi="Nikosh" w:cs="Nikosh"/>
                <w:cs/>
                <w:lang w:bidi="bn-BD"/>
              </w:rPr>
              <w:t>সদস্য</w:t>
            </w:r>
          </w:p>
        </w:tc>
        <w:tc>
          <w:tcPr>
            <w:tcW w:w="3420" w:type="dxa"/>
          </w:tcPr>
          <w:p w:rsidR="00ED0324" w:rsidRPr="007E7AFF" w:rsidRDefault="00ED0324" w:rsidP="00F276EF">
            <w:pPr>
              <w:tabs>
                <w:tab w:val="center" w:pos="4320"/>
                <w:tab w:val="right" w:pos="8640"/>
              </w:tabs>
              <w:jc w:val="center"/>
              <w:rPr>
                <w:rFonts w:ascii="Nikosh" w:hAnsi="Nikosh" w:cs="Nikosh"/>
                <w:cs/>
                <w:lang w:bidi="bn-BD"/>
              </w:rPr>
            </w:pPr>
            <w:r>
              <w:rPr>
                <w:rFonts w:ascii="Nikosh" w:hAnsi="Nikosh" w:cs="Nikosh" w:hint="cs"/>
                <w:cs/>
                <w:lang w:bidi="bn-BD"/>
              </w:rPr>
              <w:t>পুলিশ</w:t>
            </w:r>
            <w:r>
              <w:rPr>
                <w:rFonts w:ascii="Nikosh" w:hAnsi="Nikosh" w:cs="Nikosh"/>
                <w:cs/>
                <w:lang w:bidi="bn-BD"/>
              </w:rPr>
              <w:t>/র‌্যাব</w:t>
            </w:r>
            <w:r w:rsidR="00A035ED">
              <w:rPr>
                <w:rFonts w:ascii="Nikosh" w:hAnsi="Nikosh" w:cs="Nikosh"/>
                <w:cs/>
                <w:lang w:bidi="bn-BD"/>
              </w:rPr>
              <w:t>/এপিবিএন</w:t>
            </w:r>
            <w:r>
              <w:rPr>
                <w:rFonts w:ascii="Nikosh" w:hAnsi="Nikosh" w:cs="Nikosh"/>
                <w:cs/>
                <w:lang w:bidi="bn-BD"/>
              </w:rPr>
              <w:t xml:space="preserve"> এর সহায়তা</w:t>
            </w:r>
            <w:r>
              <w:rPr>
                <w:rFonts w:ascii="Nikosh" w:hAnsi="Nikosh" w:cs="Nikosh" w:hint="cs"/>
                <w:cs/>
                <w:lang w:bidi="bn-BD"/>
              </w:rPr>
              <w:t xml:space="preserve"> ছাড়া বাজার তদারকি সম্ভব নয়।</w:t>
            </w:r>
          </w:p>
        </w:tc>
        <w:tc>
          <w:tcPr>
            <w:tcW w:w="2340" w:type="dxa"/>
          </w:tcPr>
          <w:p w:rsidR="00ED0324" w:rsidRPr="007E7AFF" w:rsidRDefault="00ED0324" w:rsidP="002F50D3">
            <w:pPr>
              <w:tabs>
                <w:tab w:val="center" w:pos="4320"/>
                <w:tab w:val="right" w:pos="8640"/>
              </w:tabs>
              <w:jc w:val="center"/>
              <w:rPr>
                <w:rFonts w:ascii="Nikosh" w:hAnsi="Nikosh" w:cs="Nikosh"/>
                <w:cs/>
                <w:lang w:bidi="bn-BD"/>
              </w:rPr>
            </w:pPr>
            <w:r>
              <w:rPr>
                <w:rFonts w:ascii="Nikosh" w:hAnsi="Nikosh" w:cs="Nikosh" w:hint="cs"/>
                <w:cs/>
                <w:lang w:bidi="bn-BD"/>
              </w:rPr>
              <w:t>ভোক্তা স্বার্থ চরমভাবে বিঘ্নিত হবে।</w:t>
            </w:r>
          </w:p>
        </w:tc>
      </w:tr>
      <w:tr w:rsidR="00ED0324" w:rsidRPr="00C65F39" w:rsidTr="002F50D3">
        <w:trPr>
          <w:trHeight w:val="575"/>
        </w:trPr>
        <w:tc>
          <w:tcPr>
            <w:tcW w:w="2070" w:type="dxa"/>
            <w:vAlign w:val="center"/>
          </w:tcPr>
          <w:p w:rsidR="00ED0324" w:rsidRDefault="00ED0324" w:rsidP="002F50D3">
            <w:pPr>
              <w:tabs>
                <w:tab w:val="center" w:pos="4320"/>
                <w:tab w:val="right" w:pos="8640"/>
              </w:tabs>
              <w:jc w:val="center"/>
              <w:rPr>
                <w:rFonts w:ascii="Nikosh" w:hAnsi="Nikosh" w:cs="Nikosh"/>
                <w:cs/>
                <w:lang w:bidi="bn-BD"/>
              </w:rPr>
            </w:pPr>
            <w:r>
              <w:rPr>
                <w:rFonts w:ascii="Nikosh" w:hAnsi="Nikosh" w:cs="Nikosh" w:hint="cs"/>
                <w:cs/>
                <w:lang w:bidi="bn-BD"/>
              </w:rPr>
              <w:t>জেলা ও উপজেলা প্রশাসন</w:t>
            </w:r>
          </w:p>
        </w:tc>
        <w:tc>
          <w:tcPr>
            <w:tcW w:w="2160" w:type="dxa"/>
          </w:tcPr>
          <w:p w:rsidR="00ED0324" w:rsidRPr="007E7AFF" w:rsidRDefault="00ED0324" w:rsidP="002F50D3">
            <w:pPr>
              <w:tabs>
                <w:tab w:val="center" w:pos="4320"/>
                <w:tab w:val="right" w:pos="8640"/>
              </w:tabs>
              <w:jc w:val="center"/>
              <w:rPr>
                <w:rFonts w:ascii="Nikosh" w:hAnsi="Nikosh" w:cs="Nikosh"/>
                <w:cs/>
                <w:lang w:bidi="bn-BD"/>
              </w:rPr>
            </w:pPr>
            <w:r>
              <w:rPr>
                <w:rFonts w:ascii="Nikosh" w:hAnsi="Nikosh" w:cs="Nikosh" w:hint="cs"/>
                <w:cs/>
                <w:lang w:bidi="bn-BD"/>
              </w:rPr>
              <w:t>বাজার তদারকিতে সহায়তা</w:t>
            </w:r>
          </w:p>
        </w:tc>
        <w:tc>
          <w:tcPr>
            <w:tcW w:w="1710" w:type="dxa"/>
          </w:tcPr>
          <w:p w:rsidR="00ED0324" w:rsidRPr="007E7AFF" w:rsidRDefault="00ED0324" w:rsidP="002F50D3">
            <w:pPr>
              <w:tabs>
                <w:tab w:val="center" w:pos="4320"/>
                <w:tab w:val="right" w:pos="8640"/>
              </w:tabs>
              <w:rPr>
                <w:rFonts w:ascii="Nikosh" w:hAnsi="Nikosh" w:cs="Nikosh"/>
                <w:cs/>
              </w:rPr>
            </w:pPr>
            <w:r>
              <w:rPr>
                <w:rFonts w:ascii="Nikosh" w:hAnsi="Nikosh" w:cs="Nikosh"/>
              </w:rPr>
              <w:t xml:space="preserve">বাজার </w:t>
            </w:r>
            <w:r>
              <w:rPr>
                <w:rFonts w:ascii="Nikosh" w:hAnsi="Nikosh" w:cs="Nikosh" w:hint="cs"/>
                <w:cs/>
                <w:lang w:bidi="bn-BD"/>
              </w:rPr>
              <w:t xml:space="preserve">তদারকি </w:t>
            </w:r>
            <w:r>
              <w:rPr>
                <w:rFonts w:ascii="Nikosh" w:hAnsi="Nikosh" w:cs="Nikosh"/>
              </w:rPr>
              <w:t>সম্পন্ন</w:t>
            </w:r>
          </w:p>
        </w:tc>
        <w:tc>
          <w:tcPr>
            <w:tcW w:w="1980" w:type="dxa"/>
            <w:vAlign w:val="center"/>
          </w:tcPr>
          <w:p w:rsidR="00ED0324" w:rsidRPr="007E7AFF" w:rsidRDefault="00ED0324" w:rsidP="002F50D3">
            <w:pPr>
              <w:tabs>
                <w:tab w:val="center" w:pos="4320"/>
                <w:tab w:val="right" w:pos="8640"/>
              </w:tabs>
              <w:jc w:val="center"/>
              <w:rPr>
                <w:rFonts w:ascii="Nikosh" w:hAnsi="Nikosh" w:cs="Nikosh"/>
                <w:cs/>
                <w:lang w:bidi="bn-BD"/>
              </w:rPr>
            </w:pPr>
            <w:r>
              <w:rPr>
                <w:rFonts w:ascii="Nikosh" w:hAnsi="Nikosh" w:cs="Nikosh" w:hint="cs"/>
                <w:cs/>
                <w:lang w:bidi="bn-BD"/>
              </w:rPr>
              <w:t>জেলা ম্যাজিস্ট্রেট /উপজেলা নির্বাহী কর্মকর্তা</w:t>
            </w:r>
          </w:p>
        </w:tc>
        <w:tc>
          <w:tcPr>
            <w:tcW w:w="3420" w:type="dxa"/>
          </w:tcPr>
          <w:p w:rsidR="00ED0324" w:rsidRPr="007E7AFF" w:rsidRDefault="00ED0324" w:rsidP="00F276EF">
            <w:pPr>
              <w:tabs>
                <w:tab w:val="center" w:pos="4320"/>
                <w:tab w:val="right" w:pos="8640"/>
              </w:tabs>
              <w:jc w:val="center"/>
              <w:rPr>
                <w:rFonts w:ascii="Nikosh" w:hAnsi="Nikosh" w:cs="Nikosh"/>
                <w:cs/>
                <w:lang w:bidi="bn-BD"/>
              </w:rPr>
            </w:pPr>
            <w:r>
              <w:rPr>
                <w:rFonts w:ascii="Nikosh" w:hAnsi="Nikosh" w:cs="Nikosh" w:hint="cs"/>
                <w:cs/>
                <w:lang w:bidi="bn-BD"/>
              </w:rPr>
              <w:t>জেলা ম্যাজিস্ট্রেট/উপজেলা নির্বাহী কর্মকর্তা</w:t>
            </w:r>
            <w:r>
              <w:rPr>
                <w:rFonts w:ascii="Nikosh" w:hAnsi="Nikosh" w:cs="Nikosh"/>
                <w:cs/>
                <w:lang w:bidi="bn-BD"/>
              </w:rPr>
              <w:t xml:space="preserve"> এর সহায়তা</w:t>
            </w:r>
            <w:r>
              <w:rPr>
                <w:rFonts w:ascii="Nikosh" w:hAnsi="Nikosh" w:cs="Nikosh" w:hint="cs"/>
                <w:cs/>
                <w:lang w:bidi="bn-BD"/>
              </w:rPr>
              <w:t xml:space="preserve"> ছাড়া বাজার তদারকি </w:t>
            </w:r>
            <w:r w:rsidR="00A035ED">
              <w:rPr>
                <w:rFonts w:ascii="Nikosh" w:hAnsi="Nikosh" w:cs="Nikosh"/>
                <w:cs/>
                <w:lang w:bidi="bn-BD"/>
              </w:rPr>
              <w:t>সুষ্ঠু</w:t>
            </w:r>
            <w:r>
              <w:rPr>
                <w:rFonts w:ascii="Nikosh" w:hAnsi="Nikosh" w:cs="Nikosh" w:hint="cs"/>
                <w:cs/>
                <w:lang w:bidi="bn-BD"/>
              </w:rPr>
              <w:t>ভাবে সম্পাদন সম্ভবপর হয় না।</w:t>
            </w:r>
          </w:p>
        </w:tc>
        <w:tc>
          <w:tcPr>
            <w:tcW w:w="2340" w:type="dxa"/>
          </w:tcPr>
          <w:p w:rsidR="00ED0324" w:rsidRPr="007E7AFF" w:rsidRDefault="00ED0324" w:rsidP="002F50D3">
            <w:pPr>
              <w:tabs>
                <w:tab w:val="center" w:pos="4320"/>
                <w:tab w:val="right" w:pos="8640"/>
              </w:tabs>
              <w:jc w:val="center"/>
              <w:rPr>
                <w:rFonts w:ascii="Nikosh" w:hAnsi="Nikosh" w:cs="Nikosh"/>
                <w:cs/>
                <w:lang w:bidi="bn-BD"/>
              </w:rPr>
            </w:pPr>
            <w:r>
              <w:rPr>
                <w:rFonts w:ascii="Nikosh" w:hAnsi="Nikosh" w:cs="Nikosh" w:hint="cs"/>
                <w:cs/>
                <w:lang w:bidi="bn-BD"/>
              </w:rPr>
              <w:t>ভোক্তা স্বার্থ চরমভাবে বিঘ্নিত হবে।</w:t>
            </w:r>
          </w:p>
        </w:tc>
      </w:tr>
      <w:tr w:rsidR="00ED0324" w:rsidRPr="00C65F39" w:rsidTr="002F50D3">
        <w:tc>
          <w:tcPr>
            <w:tcW w:w="2070" w:type="dxa"/>
          </w:tcPr>
          <w:p w:rsidR="00ED0324" w:rsidRPr="007E7AFF" w:rsidRDefault="00ED0324" w:rsidP="002F50D3">
            <w:pPr>
              <w:tabs>
                <w:tab w:val="center" w:pos="4320"/>
                <w:tab w:val="right" w:pos="8640"/>
              </w:tabs>
              <w:jc w:val="center"/>
              <w:rPr>
                <w:rFonts w:ascii="Nikosh" w:hAnsi="Nikosh" w:cs="Nikosh"/>
                <w:cs/>
                <w:lang w:bidi="bn-BD"/>
              </w:rPr>
            </w:pPr>
            <w:r>
              <w:rPr>
                <w:rFonts w:ascii="Nikosh" w:hAnsi="Nikosh" w:cs="Nikosh" w:hint="cs"/>
                <w:cs/>
                <w:lang w:bidi="bn-BD"/>
              </w:rPr>
              <w:t>ক্যাব</w:t>
            </w:r>
          </w:p>
        </w:tc>
        <w:tc>
          <w:tcPr>
            <w:tcW w:w="2160" w:type="dxa"/>
          </w:tcPr>
          <w:p w:rsidR="00ED0324" w:rsidRPr="007E7AFF" w:rsidRDefault="00ED0324" w:rsidP="002F50D3">
            <w:pPr>
              <w:tabs>
                <w:tab w:val="center" w:pos="4320"/>
                <w:tab w:val="right" w:pos="8640"/>
              </w:tabs>
              <w:jc w:val="center"/>
              <w:rPr>
                <w:rFonts w:ascii="Nikosh" w:hAnsi="Nikosh" w:cs="Nikosh"/>
                <w:cs/>
              </w:rPr>
            </w:pPr>
            <w:r>
              <w:rPr>
                <w:rFonts w:ascii="Nikosh" w:hAnsi="Nikosh" w:cs="Nikosh" w:hint="cs"/>
                <w:cs/>
                <w:lang w:bidi="bn-BD"/>
              </w:rPr>
              <w:t>বাজার তদারকিতে সহায়তা</w:t>
            </w:r>
          </w:p>
        </w:tc>
        <w:tc>
          <w:tcPr>
            <w:tcW w:w="1710" w:type="dxa"/>
          </w:tcPr>
          <w:p w:rsidR="00ED0324" w:rsidRDefault="00ED0324" w:rsidP="002F50D3">
            <w:r w:rsidRPr="00581504">
              <w:rPr>
                <w:rFonts w:ascii="Nikosh" w:hAnsi="Nikosh" w:cs="Nikosh"/>
              </w:rPr>
              <w:t xml:space="preserve">বাজার </w:t>
            </w:r>
            <w:r>
              <w:rPr>
                <w:rFonts w:ascii="Nikosh" w:hAnsi="Nikosh" w:cs="Nikosh" w:hint="cs"/>
                <w:cs/>
                <w:lang w:bidi="bn-BD"/>
              </w:rPr>
              <w:t xml:space="preserve">তদারকি </w:t>
            </w:r>
            <w:r w:rsidRPr="00581504">
              <w:rPr>
                <w:rFonts w:ascii="Nikosh" w:hAnsi="Nikosh" w:cs="Nikosh"/>
              </w:rPr>
              <w:t>সম্পন্ন</w:t>
            </w:r>
          </w:p>
        </w:tc>
        <w:tc>
          <w:tcPr>
            <w:tcW w:w="1980" w:type="dxa"/>
            <w:vAlign w:val="center"/>
          </w:tcPr>
          <w:p w:rsidR="00ED0324" w:rsidRPr="007E7AFF" w:rsidRDefault="00ED0324" w:rsidP="002F50D3">
            <w:pPr>
              <w:tabs>
                <w:tab w:val="center" w:pos="4320"/>
                <w:tab w:val="right" w:pos="8640"/>
              </w:tabs>
              <w:jc w:val="center"/>
              <w:rPr>
                <w:rFonts w:ascii="Nikosh" w:hAnsi="Nikosh" w:cs="Nikosh"/>
                <w:cs/>
                <w:lang w:bidi="bn-BD"/>
              </w:rPr>
            </w:pPr>
            <w:r>
              <w:rPr>
                <w:rFonts w:ascii="Nikosh" w:hAnsi="Nikosh" w:cs="Nikosh" w:hint="cs"/>
                <w:cs/>
                <w:lang w:bidi="bn-BD"/>
              </w:rPr>
              <w:t>প্রতিনিধি</w:t>
            </w:r>
          </w:p>
        </w:tc>
        <w:tc>
          <w:tcPr>
            <w:tcW w:w="3420" w:type="dxa"/>
          </w:tcPr>
          <w:p w:rsidR="00ED0324" w:rsidRPr="007E7AFF" w:rsidRDefault="00ED0324" w:rsidP="00F276EF">
            <w:pPr>
              <w:tabs>
                <w:tab w:val="center" w:pos="4320"/>
                <w:tab w:val="right" w:pos="8640"/>
              </w:tabs>
              <w:jc w:val="center"/>
              <w:rPr>
                <w:rFonts w:ascii="Nikosh" w:hAnsi="Nikosh" w:cs="Nikosh"/>
                <w:cs/>
                <w:lang w:bidi="bn-BD"/>
              </w:rPr>
            </w:pPr>
            <w:r>
              <w:rPr>
                <w:rFonts w:ascii="Nikosh" w:hAnsi="Nikosh" w:cs="Nikosh" w:hint="cs"/>
                <w:cs/>
                <w:lang w:bidi="bn-BD"/>
              </w:rPr>
              <w:t>বাজার সম্পর্কে অভি</w:t>
            </w:r>
            <w:r>
              <w:rPr>
                <w:rFonts w:ascii="Nikosh" w:hAnsi="Nikosh" w:cs="Nikosh"/>
                <w:cs/>
                <w:lang w:bidi="bn-BD"/>
              </w:rPr>
              <w:t>জ্ঞতা</w:t>
            </w:r>
            <w:r>
              <w:rPr>
                <w:rFonts w:ascii="Nikosh" w:hAnsi="Nikosh" w:cs="Nikosh" w:hint="cs"/>
                <w:cs/>
                <w:lang w:bidi="bn-BD"/>
              </w:rPr>
              <w:t xml:space="preserve"> বাজার তদারকি</w:t>
            </w:r>
            <w:r>
              <w:rPr>
                <w:rFonts w:ascii="Nikosh" w:hAnsi="Nikosh" w:cs="Nikosh"/>
                <w:cs/>
                <w:lang w:bidi="bn-BD"/>
              </w:rPr>
              <w:t>তে</w:t>
            </w:r>
            <w:r>
              <w:rPr>
                <w:rFonts w:ascii="Nikosh" w:hAnsi="Nikosh" w:cs="Nikosh" w:hint="cs"/>
                <w:cs/>
                <w:lang w:bidi="bn-BD"/>
              </w:rPr>
              <w:t xml:space="preserve"> সাহায্য করে</w:t>
            </w:r>
            <w:r w:rsidR="00F276EF">
              <w:rPr>
                <w:rFonts w:ascii="Nikosh" w:hAnsi="Nikosh" w:cs="Nikosh"/>
                <w:cs/>
                <w:lang w:bidi="bn-BD"/>
              </w:rPr>
              <w:t>।</w:t>
            </w:r>
          </w:p>
        </w:tc>
        <w:tc>
          <w:tcPr>
            <w:tcW w:w="2340" w:type="dxa"/>
          </w:tcPr>
          <w:p w:rsidR="00ED0324" w:rsidRPr="002D2A61" w:rsidRDefault="00ED0324" w:rsidP="002F50D3">
            <w:pPr>
              <w:tabs>
                <w:tab w:val="center" w:pos="4320"/>
                <w:tab w:val="right" w:pos="8640"/>
              </w:tabs>
              <w:jc w:val="center"/>
              <w:rPr>
                <w:rFonts w:ascii="Nikosh" w:hAnsi="Nikosh" w:cs="Nikosh"/>
                <w:cs/>
              </w:rPr>
            </w:pPr>
            <w:r w:rsidRPr="002D2A61">
              <w:rPr>
                <w:rFonts w:ascii="Nikosh" w:hAnsi="Nikosh" w:cs="Nikosh"/>
                <w:cs/>
                <w:lang w:bidi="bn-IN"/>
              </w:rPr>
              <w:t>সঠিকভাবে বাজার তদারকি ব্যহত হয়</w:t>
            </w:r>
            <w:r w:rsidR="00F276EF">
              <w:rPr>
                <w:rFonts w:ascii="Nikosh" w:hAnsi="Nikosh" w:cs="Nikosh"/>
                <w:cs/>
                <w:lang w:bidi="bn-IN"/>
              </w:rPr>
              <w:t>।</w:t>
            </w:r>
          </w:p>
        </w:tc>
      </w:tr>
      <w:tr w:rsidR="00ED0324" w:rsidRPr="00C65F39" w:rsidTr="002F50D3">
        <w:tc>
          <w:tcPr>
            <w:tcW w:w="2070" w:type="dxa"/>
          </w:tcPr>
          <w:p w:rsidR="00ED0324" w:rsidRPr="007E7AFF" w:rsidRDefault="00ED0324" w:rsidP="002F50D3">
            <w:pPr>
              <w:tabs>
                <w:tab w:val="center" w:pos="4320"/>
                <w:tab w:val="right" w:pos="8640"/>
              </w:tabs>
              <w:jc w:val="center"/>
              <w:rPr>
                <w:rFonts w:ascii="Nikosh" w:hAnsi="Nikosh" w:cs="Nikosh"/>
                <w:cs/>
                <w:lang w:bidi="bn-BD"/>
              </w:rPr>
            </w:pPr>
            <w:r>
              <w:rPr>
                <w:rFonts w:ascii="Nikosh" w:hAnsi="Nikosh" w:cs="Nikosh" w:hint="cs"/>
                <w:cs/>
                <w:lang w:bidi="bn-BD"/>
              </w:rPr>
              <w:t>কৃষি বিপণন</w:t>
            </w:r>
          </w:p>
        </w:tc>
        <w:tc>
          <w:tcPr>
            <w:tcW w:w="2160" w:type="dxa"/>
          </w:tcPr>
          <w:p w:rsidR="00ED0324" w:rsidRPr="007E7AFF" w:rsidRDefault="00ED0324" w:rsidP="002F50D3">
            <w:pPr>
              <w:tabs>
                <w:tab w:val="center" w:pos="4320"/>
                <w:tab w:val="right" w:pos="8640"/>
              </w:tabs>
              <w:jc w:val="center"/>
              <w:rPr>
                <w:rFonts w:ascii="Nikosh" w:hAnsi="Nikosh" w:cs="Nikosh"/>
                <w:cs/>
              </w:rPr>
            </w:pPr>
            <w:r>
              <w:rPr>
                <w:rFonts w:ascii="Nikosh" w:hAnsi="Nikosh" w:cs="Nikosh" w:hint="cs"/>
                <w:cs/>
                <w:lang w:bidi="bn-BD"/>
              </w:rPr>
              <w:t>বাজার তদারকিতে সহায়তা</w:t>
            </w:r>
          </w:p>
        </w:tc>
        <w:tc>
          <w:tcPr>
            <w:tcW w:w="1710" w:type="dxa"/>
          </w:tcPr>
          <w:p w:rsidR="00ED0324" w:rsidRDefault="00ED0324" w:rsidP="002F50D3">
            <w:r w:rsidRPr="00581504">
              <w:rPr>
                <w:rFonts w:ascii="Nikosh" w:hAnsi="Nikosh" w:cs="Nikosh"/>
              </w:rPr>
              <w:t xml:space="preserve">বাজার </w:t>
            </w:r>
            <w:r>
              <w:rPr>
                <w:rFonts w:ascii="Nikosh" w:hAnsi="Nikosh" w:cs="Nikosh" w:hint="cs"/>
                <w:cs/>
                <w:lang w:bidi="bn-BD"/>
              </w:rPr>
              <w:t xml:space="preserve">তদারকি </w:t>
            </w:r>
            <w:r w:rsidRPr="00581504">
              <w:rPr>
                <w:rFonts w:ascii="Nikosh" w:hAnsi="Nikosh" w:cs="Nikosh"/>
              </w:rPr>
              <w:t>সম্পন্ন</w:t>
            </w:r>
          </w:p>
        </w:tc>
        <w:tc>
          <w:tcPr>
            <w:tcW w:w="1980" w:type="dxa"/>
            <w:vAlign w:val="center"/>
          </w:tcPr>
          <w:p w:rsidR="00ED0324" w:rsidRPr="007E7AFF" w:rsidRDefault="00ED0324" w:rsidP="002F50D3">
            <w:pPr>
              <w:tabs>
                <w:tab w:val="center" w:pos="4320"/>
                <w:tab w:val="right" w:pos="8640"/>
              </w:tabs>
              <w:jc w:val="center"/>
              <w:rPr>
                <w:rFonts w:ascii="Nikosh" w:hAnsi="Nikosh" w:cs="Nikosh"/>
                <w:cs/>
                <w:lang w:bidi="bn-BD"/>
              </w:rPr>
            </w:pPr>
            <w:r>
              <w:rPr>
                <w:rFonts w:ascii="Nikosh" w:hAnsi="Nikosh" w:cs="Nikosh" w:hint="cs"/>
                <w:cs/>
                <w:lang w:bidi="bn-BD"/>
              </w:rPr>
              <w:t>প্রতিনিধি</w:t>
            </w:r>
          </w:p>
        </w:tc>
        <w:tc>
          <w:tcPr>
            <w:tcW w:w="3420" w:type="dxa"/>
          </w:tcPr>
          <w:p w:rsidR="00ED0324" w:rsidRPr="007E7AFF" w:rsidRDefault="00ED0324" w:rsidP="00F276EF">
            <w:pPr>
              <w:tabs>
                <w:tab w:val="center" w:pos="4320"/>
                <w:tab w:val="right" w:pos="8640"/>
              </w:tabs>
              <w:jc w:val="center"/>
              <w:rPr>
                <w:rFonts w:ascii="Nikosh" w:hAnsi="Nikosh" w:cs="Nikosh"/>
                <w:cs/>
                <w:lang w:bidi="bn-BD"/>
              </w:rPr>
            </w:pPr>
            <w:r>
              <w:rPr>
                <w:rFonts w:ascii="Nikosh" w:hAnsi="Nikosh" w:cs="Nikosh" w:hint="cs"/>
                <w:cs/>
                <w:lang w:bidi="bn-BD"/>
              </w:rPr>
              <w:t>বাজার সম্পর্কে অভি</w:t>
            </w:r>
            <w:r>
              <w:rPr>
                <w:rFonts w:ascii="Nikosh" w:hAnsi="Nikosh" w:cs="Nikosh"/>
                <w:cs/>
                <w:lang w:bidi="bn-BD"/>
              </w:rPr>
              <w:t>জ্ঞতা</w:t>
            </w:r>
            <w:r>
              <w:rPr>
                <w:rFonts w:ascii="Nikosh" w:hAnsi="Nikosh" w:cs="Nikosh" w:hint="cs"/>
                <w:cs/>
                <w:lang w:bidi="bn-BD"/>
              </w:rPr>
              <w:t xml:space="preserve"> বাজার তদারকি</w:t>
            </w:r>
            <w:r>
              <w:rPr>
                <w:rFonts w:ascii="Nikosh" w:hAnsi="Nikosh" w:cs="Nikosh"/>
                <w:cs/>
                <w:lang w:bidi="bn-BD"/>
              </w:rPr>
              <w:t>তে</w:t>
            </w:r>
            <w:r>
              <w:rPr>
                <w:rFonts w:ascii="Nikosh" w:hAnsi="Nikosh" w:cs="Nikosh" w:hint="cs"/>
                <w:cs/>
                <w:lang w:bidi="bn-BD"/>
              </w:rPr>
              <w:t xml:space="preserve"> সাহায্য করে</w:t>
            </w:r>
            <w:r w:rsidR="00F276EF">
              <w:rPr>
                <w:rFonts w:ascii="Nikosh" w:hAnsi="Nikosh" w:cs="Nikosh"/>
                <w:cs/>
                <w:lang w:bidi="bn-BD"/>
              </w:rPr>
              <w:t>।</w:t>
            </w:r>
          </w:p>
        </w:tc>
        <w:tc>
          <w:tcPr>
            <w:tcW w:w="2340" w:type="dxa"/>
          </w:tcPr>
          <w:p w:rsidR="00ED0324" w:rsidRPr="002D2A61" w:rsidRDefault="00ED0324" w:rsidP="002F50D3">
            <w:pPr>
              <w:tabs>
                <w:tab w:val="center" w:pos="4320"/>
                <w:tab w:val="right" w:pos="8640"/>
              </w:tabs>
              <w:jc w:val="center"/>
              <w:rPr>
                <w:rFonts w:ascii="Nikosh" w:hAnsi="Nikosh" w:cs="Nikosh"/>
                <w:cs/>
              </w:rPr>
            </w:pPr>
            <w:r w:rsidRPr="002D2A61">
              <w:rPr>
                <w:rFonts w:ascii="Nikosh" w:hAnsi="Nikosh" w:cs="Nikosh"/>
                <w:cs/>
                <w:lang w:bidi="bn-IN"/>
              </w:rPr>
              <w:t>সঠিকভাবে বাজার তদারকি ব্যহত হয়</w:t>
            </w:r>
            <w:r w:rsidR="00F276EF">
              <w:rPr>
                <w:rFonts w:ascii="Nikosh" w:hAnsi="Nikosh" w:cs="Nikosh"/>
                <w:cs/>
                <w:lang w:bidi="bn-IN"/>
              </w:rPr>
              <w:t>।</w:t>
            </w:r>
          </w:p>
        </w:tc>
      </w:tr>
      <w:tr w:rsidR="00ED0324" w:rsidRPr="00C65F39" w:rsidTr="002F50D3">
        <w:tc>
          <w:tcPr>
            <w:tcW w:w="2070" w:type="dxa"/>
          </w:tcPr>
          <w:p w:rsidR="00ED0324" w:rsidRPr="007E7AFF" w:rsidRDefault="00ED0324" w:rsidP="002F50D3">
            <w:pPr>
              <w:tabs>
                <w:tab w:val="center" w:pos="4320"/>
                <w:tab w:val="right" w:pos="8640"/>
              </w:tabs>
              <w:jc w:val="center"/>
              <w:rPr>
                <w:rFonts w:ascii="Nikosh" w:hAnsi="Nikosh" w:cs="Nikosh"/>
                <w:cs/>
                <w:lang w:bidi="bn-BD"/>
              </w:rPr>
            </w:pPr>
            <w:r>
              <w:rPr>
                <w:rFonts w:ascii="Nikosh" w:hAnsi="Nikosh" w:cs="Nikosh"/>
                <w:cs/>
                <w:lang w:bidi="bn-BD"/>
              </w:rPr>
              <w:t>স্বাস্থ্য অধিদপ্তর</w:t>
            </w:r>
          </w:p>
        </w:tc>
        <w:tc>
          <w:tcPr>
            <w:tcW w:w="2160" w:type="dxa"/>
          </w:tcPr>
          <w:p w:rsidR="00ED0324" w:rsidRPr="007E7AFF" w:rsidRDefault="00ED0324" w:rsidP="002F50D3">
            <w:pPr>
              <w:tabs>
                <w:tab w:val="center" w:pos="4320"/>
                <w:tab w:val="right" w:pos="8640"/>
              </w:tabs>
              <w:jc w:val="center"/>
              <w:rPr>
                <w:rFonts w:ascii="Nikosh" w:hAnsi="Nikosh" w:cs="Nikosh"/>
                <w:cs/>
              </w:rPr>
            </w:pPr>
            <w:r>
              <w:rPr>
                <w:rFonts w:ascii="Nikosh" w:hAnsi="Nikosh" w:cs="Nikosh" w:hint="cs"/>
                <w:cs/>
                <w:lang w:bidi="bn-BD"/>
              </w:rPr>
              <w:t>বাজার তদারকিতে সহায়তা</w:t>
            </w:r>
          </w:p>
        </w:tc>
        <w:tc>
          <w:tcPr>
            <w:tcW w:w="1710" w:type="dxa"/>
          </w:tcPr>
          <w:p w:rsidR="00ED0324" w:rsidRDefault="00ED0324" w:rsidP="002F50D3">
            <w:r w:rsidRPr="00581504">
              <w:rPr>
                <w:rFonts w:ascii="Nikosh" w:hAnsi="Nikosh" w:cs="Nikosh"/>
              </w:rPr>
              <w:t xml:space="preserve">বাজার </w:t>
            </w:r>
            <w:r>
              <w:rPr>
                <w:rFonts w:ascii="Nikosh" w:hAnsi="Nikosh" w:cs="Nikosh" w:hint="cs"/>
                <w:cs/>
                <w:lang w:bidi="bn-BD"/>
              </w:rPr>
              <w:t xml:space="preserve">তদারকি </w:t>
            </w:r>
            <w:r w:rsidRPr="00581504">
              <w:rPr>
                <w:rFonts w:ascii="Nikosh" w:hAnsi="Nikosh" w:cs="Nikosh"/>
              </w:rPr>
              <w:t xml:space="preserve"> সম্পন্ন</w:t>
            </w:r>
          </w:p>
        </w:tc>
        <w:tc>
          <w:tcPr>
            <w:tcW w:w="1980" w:type="dxa"/>
            <w:vAlign w:val="center"/>
          </w:tcPr>
          <w:p w:rsidR="00ED0324" w:rsidRPr="007E7AFF" w:rsidRDefault="00ED0324" w:rsidP="002F50D3">
            <w:pPr>
              <w:tabs>
                <w:tab w:val="center" w:pos="4320"/>
                <w:tab w:val="right" w:pos="8640"/>
              </w:tabs>
              <w:jc w:val="center"/>
              <w:rPr>
                <w:rFonts w:ascii="Nikosh" w:hAnsi="Nikosh" w:cs="Nikosh"/>
                <w:cs/>
                <w:lang w:bidi="bn-BD"/>
              </w:rPr>
            </w:pPr>
            <w:r>
              <w:rPr>
                <w:rFonts w:ascii="Nikosh" w:hAnsi="Nikosh" w:cs="Nikosh" w:hint="cs"/>
                <w:cs/>
                <w:lang w:bidi="bn-BD"/>
              </w:rPr>
              <w:t>প্রতিনিধি</w:t>
            </w:r>
          </w:p>
        </w:tc>
        <w:tc>
          <w:tcPr>
            <w:tcW w:w="3420" w:type="dxa"/>
          </w:tcPr>
          <w:p w:rsidR="00ED0324" w:rsidRPr="007E7AFF" w:rsidRDefault="00ED0324" w:rsidP="00F276EF">
            <w:pPr>
              <w:tabs>
                <w:tab w:val="center" w:pos="4320"/>
                <w:tab w:val="right" w:pos="8640"/>
              </w:tabs>
              <w:jc w:val="center"/>
              <w:rPr>
                <w:rFonts w:ascii="Nikosh" w:hAnsi="Nikosh" w:cs="Nikosh"/>
                <w:cs/>
              </w:rPr>
            </w:pPr>
            <w:r>
              <w:rPr>
                <w:rFonts w:ascii="Nikosh" w:hAnsi="Nikosh" w:cs="Nikosh"/>
                <w:cs/>
                <w:lang w:bidi="bn-BD"/>
              </w:rPr>
              <w:t xml:space="preserve">পেশাগত/কারিগরি জ্ঞান থাকলে </w:t>
            </w:r>
            <w:r>
              <w:rPr>
                <w:rFonts w:ascii="Nikosh" w:hAnsi="Nikosh" w:cs="Nikosh" w:hint="cs"/>
                <w:cs/>
                <w:lang w:bidi="bn-BD"/>
              </w:rPr>
              <w:t>বাজার তদারকি</w:t>
            </w:r>
            <w:r>
              <w:rPr>
                <w:rFonts w:ascii="Nikosh" w:hAnsi="Nikosh" w:cs="Nikosh"/>
                <w:cs/>
                <w:lang w:bidi="bn-BD"/>
              </w:rPr>
              <w:t xml:space="preserve"> অধিক </w:t>
            </w:r>
            <w:r>
              <w:rPr>
                <w:rFonts w:ascii="Nikosh" w:hAnsi="Nikosh" w:cs="Nikosh" w:hint="cs"/>
                <w:cs/>
                <w:lang w:bidi="bn-BD"/>
              </w:rPr>
              <w:t>কার্যকর হয়</w:t>
            </w:r>
            <w:r w:rsidR="00F276EF">
              <w:rPr>
                <w:rFonts w:ascii="Nikosh" w:hAnsi="Nikosh" w:cs="Nikosh"/>
                <w:cs/>
                <w:lang w:bidi="bn-BD"/>
              </w:rPr>
              <w:t>।</w:t>
            </w:r>
          </w:p>
        </w:tc>
        <w:tc>
          <w:tcPr>
            <w:tcW w:w="2340" w:type="dxa"/>
          </w:tcPr>
          <w:p w:rsidR="00ED0324" w:rsidRPr="002D2A61" w:rsidRDefault="00ED0324" w:rsidP="002F50D3">
            <w:pPr>
              <w:jc w:val="center"/>
              <w:rPr>
                <w:rFonts w:ascii="Nikosh" w:hAnsi="Nikosh" w:cs="Nikosh"/>
              </w:rPr>
            </w:pPr>
            <w:r w:rsidRPr="002D2A61">
              <w:rPr>
                <w:rFonts w:ascii="Nikosh" w:hAnsi="Nikosh" w:cs="Nikosh"/>
                <w:cs/>
                <w:lang w:bidi="bn-IN"/>
              </w:rPr>
              <w:t>সঠিকভাবে বাজার তদারকি ব্যহত হয়</w:t>
            </w:r>
            <w:r w:rsidR="00F276EF">
              <w:rPr>
                <w:rFonts w:ascii="Nikosh" w:hAnsi="Nikosh" w:cs="Nikosh"/>
                <w:cs/>
                <w:lang w:bidi="bn-IN"/>
              </w:rPr>
              <w:t>।</w:t>
            </w:r>
          </w:p>
        </w:tc>
      </w:tr>
      <w:tr w:rsidR="00ED0324" w:rsidRPr="00C65F39" w:rsidTr="002F50D3">
        <w:tc>
          <w:tcPr>
            <w:tcW w:w="2070" w:type="dxa"/>
          </w:tcPr>
          <w:p w:rsidR="00ED0324" w:rsidRPr="00841904" w:rsidRDefault="00ED0324" w:rsidP="002F50D3">
            <w:pPr>
              <w:tabs>
                <w:tab w:val="center" w:pos="4320"/>
                <w:tab w:val="right" w:pos="8640"/>
              </w:tabs>
              <w:jc w:val="center"/>
              <w:rPr>
                <w:rFonts w:ascii="Nikosh" w:hAnsi="Nikosh" w:cs="Nikosh"/>
                <w:cs/>
              </w:rPr>
            </w:pPr>
            <w:r w:rsidRPr="00841904">
              <w:rPr>
                <w:rFonts w:ascii="Nikosh" w:hAnsi="Nikosh" w:cs="Nikosh"/>
                <w:cs/>
                <w:lang w:bidi="bn-IN"/>
              </w:rPr>
              <w:t>মৎস্য অধিদপ্তর</w:t>
            </w:r>
          </w:p>
        </w:tc>
        <w:tc>
          <w:tcPr>
            <w:tcW w:w="2160" w:type="dxa"/>
          </w:tcPr>
          <w:p w:rsidR="00ED0324" w:rsidRPr="007E7AFF" w:rsidRDefault="00ED0324" w:rsidP="002F50D3">
            <w:pPr>
              <w:tabs>
                <w:tab w:val="center" w:pos="4320"/>
                <w:tab w:val="right" w:pos="8640"/>
              </w:tabs>
              <w:jc w:val="center"/>
              <w:rPr>
                <w:rFonts w:ascii="Nikosh" w:hAnsi="Nikosh" w:cs="Nikosh"/>
                <w:cs/>
              </w:rPr>
            </w:pPr>
            <w:r>
              <w:rPr>
                <w:rFonts w:ascii="Nikosh" w:hAnsi="Nikosh" w:cs="Nikosh" w:hint="cs"/>
                <w:cs/>
                <w:lang w:bidi="bn-BD"/>
              </w:rPr>
              <w:t>বাজার তদারকিতে সহায়তা</w:t>
            </w:r>
          </w:p>
        </w:tc>
        <w:tc>
          <w:tcPr>
            <w:tcW w:w="1710" w:type="dxa"/>
          </w:tcPr>
          <w:p w:rsidR="00ED0324" w:rsidRDefault="00ED0324" w:rsidP="002F50D3">
            <w:r w:rsidRPr="00581504">
              <w:rPr>
                <w:rFonts w:ascii="Nikosh" w:hAnsi="Nikosh" w:cs="Nikosh"/>
              </w:rPr>
              <w:t xml:space="preserve">বাজার </w:t>
            </w:r>
            <w:r>
              <w:rPr>
                <w:rFonts w:ascii="Nikosh" w:hAnsi="Nikosh" w:cs="Nikosh" w:hint="cs"/>
                <w:cs/>
                <w:lang w:bidi="bn-BD"/>
              </w:rPr>
              <w:t xml:space="preserve">তদারকি </w:t>
            </w:r>
            <w:r w:rsidRPr="00581504">
              <w:rPr>
                <w:rFonts w:ascii="Nikosh" w:hAnsi="Nikosh" w:cs="Nikosh"/>
              </w:rPr>
              <w:t xml:space="preserve"> সম্পন্ন</w:t>
            </w:r>
          </w:p>
        </w:tc>
        <w:tc>
          <w:tcPr>
            <w:tcW w:w="1980" w:type="dxa"/>
            <w:vAlign w:val="center"/>
          </w:tcPr>
          <w:p w:rsidR="00ED0324" w:rsidRPr="007E7AFF" w:rsidRDefault="00ED0324" w:rsidP="002F50D3">
            <w:pPr>
              <w:tabs>
                <w:tab w:val="center" w:pos="4320"/>
                <w:tab w:val="right" w:pos="8640"/>
              </w:tabs>
              <w:jc w:val="center"/>
              <w:rPr>
                <w:rFonts w:ascii="Nikosh" w:hAnsi="Nikosh" w:cs="Nikosh"/>
                <w:cs/>
              </w:rPr>
            </w:pPr>
            <w:r>
              <w:rPr>
                <w:rFonts w:ascii="Nikosh" w:hAnsi="Nikosh" w:cs="Nikosh" w:hint="cs"/>
                <w:cs/>
                <w:lang w:bidi="bn-BD"/>
              </w:rPr>
              <w:t>প্রতিনিধি</w:t>
            </w:r>
          </w:p>
        </w:tc>
        <w:tc>
          <w:tcPr>
            <w:tcW w:w="3420" w:type="dxa"/>
          </w:tcPr>
          <w:p w:rsidR="00ED0324" w:rsidRDefault="00ED0324" w:rsidP="00F276EF">
            <w:pPr>
              <w:jc w:val="center"/>
            </w:pPr>
            <w:r w:rsidRPr="005A3764">
              <w:rPr>
                <w:rFonts w:ascii="Nikosh" w:hAnsi="Nikosh" w:cs="Nikosh"/>
                <w:cs/>
                <w:lang w:bidi="bn-BD"/>
              </w:rPr>
              <w:t xml:space="preserve">পেশাগত/কারিগরি জ্ঞান থাকলে </w:t>
            </w:r>
            <w:r w:rsidRPr="005A3764">
              <w:rPr>
                <w:rFonts w:ascii="Nikosh" w:hAnsi="Nikosh" w:cs="Nikosh" w:hint="cs"/>
                <w:cs/>
                <w:lang w:bidi="bn-BD"/>
              </w:rPr>
              <w:t>বাজার তদারকি</w:t>
            </w:r>
            <w:r w:rsidRPr="005A3764">
              <w:rPr>
                <w:rFonts w:ascii="Nikosh" w:hAnsi="Nikosh" w:cs="Nikosh"/>
                <w:cs/>
                <w:lang w:bidi="bn-BD"/>
              </w:rPr>
              <w:t xml:space="preserve"> অধিক </w:t>
            </w:r>
            <w:r w:rsidRPr="005A3764">
              <w:rPr>
                <w:rFonts w:ascii="Nikosh" w:hAnsi="Nikosh" w:cs="Nikosh" w:hint="cs"/>
                <w:cs/>
                <w:lang w:bidi="bn-BD"/>
              </w:rPr>
              <w:t>কার্যকর হয়</w:t>
            </w:r>
            <w:r w:rsidR="00F276EF">
              <w:rPr>
                <w:rFonts w:ascii="Nikosh" w:hAnsi="Nikosh" w:cs="Nikosh"/>
                <w:cs/>
                <w:lang w:bidi="bn-BD"/>
              </w:rPr>
              <w:t>।</w:t>
            </w:r>
          </w:p>
        </w:tc>
        <w:tc>
          <w:tcPr>
            <w:tcW w:w="2340" w:type="dxa"/>
          </w:tcPr>
          <w:p w:rsidR="00ED0324" w:rsidRPr="002D2A61" w:rsidRDefault="00ED0324" w:rsidP="002F50D3">
            <w:pPr>
              <w:jc w:val="center"/>
              <w:rPr>
                <w:rFonts w:ascii="Nikosh" w:hAnsi="Nikosh" w:cs="Nikosh"/>
              </w:rPr>
            </w:pPr>
            <w:r w:rsidRPr="002D2A61">
              <w:rPr>
                <w:rFonts w:ascii="Nikosh" w:hAnsi="Nikosh" w:cs="Nikosh"/>
                <w:cs/>
                <w:lang w:bidi="bn-IN"/>
              </w:rPr>
              <w:t>সঠিকভাবে বাজার তদারকি ব্যহত হয়</w:t>
            </w:r>
            <w:r w:rsidR="00F276EF">
              <w:rPr>
                <w:rFonts w:ascii="Nikosh" w:hAnsi="Nikosh" w:cs="Nikosh"/>
                <w:cs/>
                <w:lang w:bidi="bn-IN"/>
              </w:rPr>
              <w:t>।</w:t>
            </w:r>
          </w:p>
        </w:tc>
      </w:tr>
      <w:tr w:rsidR="00ED0324" w:rsidRPr="00C65F39" w:rsidTr="002F50D3">
        <w:tc>
          <w:tcPr>
            <w:tcW w:w="2070" w:type="dxa"/>
          </w:tcPr>
          <w:p w:rsidR="00ED0324" w:rsidRPr="00841904" w:rsidRDefault="00ED0324" w:rsidP="002F50D3">
            <w:pPr>
              <w:tabs>
                <w:tab w:val="center" w:pos="4320"/>
                <w:tab w:val="right" w:pos="8640"/>
              </w:tabs>
              <w:jc w:val="center"/>
              <w:rPr>
                <w:rFonts w:ascii="Nikosh" w:hAnsi="Nikosh" w:cs="Nikosh"/>
                <w:cs/>
              </w:rPr>
            </w:pPr>
            <w:r w:rsidRPr="00841904">
              <w:rPr>
                <w:rFonts w:ascii="Nikosh" w:hAnsi="Nikosh" w:cs="Nikosh"/>
                <w:cs/>
                <w:lang w:bidi="bn-IN"/>
              </w:rPr>
              <w:t>পরিবেশ অধিদপ্তর</w:t>
            </w:r>
          </w:p>
        </w:tc>
        <w:tc>
          <w:tcPr>
            <w:tcW w:w="2160" w:type="dxa"/>
          </w:tcPr>
          <w:p w:rsidR="00ED0324" w:rsidRPr="007E7AFF" w:rsidRDefault="00ED0324" w:rsidP="002F50D3">
            <w:pPr>
              <w:tabs>
                <w:tab w:val="center" w:pos="4320"/>
                <w:tab w:val="right" w:pos="8640"/>
              </w:tabs>
              <w:jc w:val="center"/>
              <w:rPr>
                <w:rFonts w:ascii="Nikosh" w:hAnsi="Nikosh" w:cs="Nikosh"/>
                <w:cs/>
              </w:rPr>
            </w:pPr>
            <w:r>
              <w:rPr>
                <w:rFonts w:ascii="Nikosh" w:hAnsi="Nikosh" w:cs="Nikosh" w:hint="cs"/>
                <w:cs/>
                <w:lang w:bidi="bn-BD"/>
              </w:rPr>
              <w:t>বাজার তদারকিতে সহায়তা</w:t>
            </w:r>
          </w:p>
        </w:tc>
        <w:tc>
          <w:tcPr>
            <w:tcW w:w="1710" w:type="dxa"/>
          </w:tcPr>
          <w:p w:rsidR="00ED0324" w:rsidRDefault="00ED0324" w:rsidP="002F50D3">
            <w:r w:rsidRPr="00581504">
              <w:rPr>
                <w:rFonts w:ascii="Nikosh" w:hAnsi="Nikosh" w:cs="Nikosh"/>
              </w:rPr>
              <w:t xml:space="preserve">বাজার </w:t>
            </w:r>
            <w:r>
              <w:rPr>
                <w:rFonts w:ascii="Nikosh" w:hAnsi="Nikosh" w:cs="Nikosh" w:hint="cs"/>
                <w:cs/>
                <w:lang w:bidi="bn-BD"/>
              </w:rPr>
              <w:t xml:space="preserve">তদারকি </w:t>
            </w:r>
            <w:r w:rsidRPr="00581504">
              <w:rPr>
                <w:rFonts w:ascii="Nikosh" w:hAnsi="Nikosh" w:cs="Nikosh"/>
              </w:rPr>
              <w:t xml:space="preserve"> সম্পন্ন</w:t>
            </w:r>
          </w:p>
        </w:tc>
        <w:tc>
          <w:tcPr>
            <w:tcW w:w="1980" w:type="dxa"/>
            <w:vAlign w:val="center"/>
          </w:tcPr>
          <w:p w:rsidR="00ED0324" w:rsidRPr="007E7AFF" w:rsidRDefault="00ED0324" w:rsidP="002F50D3">
            <w:pPr>
              <w:tabs>
                <w:tab w:val="center" w:pos="4320"/>
                <w:tab w:val="right" w:pos="8640"/>
              </w:tabs>
              <w:jc w:val="center"/>
              <w:rPr>
                <w:rFonts w:ascii="Nikosh" w:hAnsi="Nikosh" w:cs="Nikosh"/>
                <w:cs/>
              </w:rPr>
            </w:pPr>
            <w:r>
              <w:rPr>
                <w:rFonts w:ascii="Nikosh" w:hAnsi="Nikosh" w:cs="Nikosh" w:hint="cs"/>
                <w:cs/>
                <w:lang w:bidi="bn-BD"/>
              </w:rPr>
              <w:t>প্রতিনিধি</w:t>
            </w:r>
          </w:p>
        </w:tc>
        <w:tc>
          <w:tcPr>
            <w:tcW w:w="3420" w:type="dxa"/>
          </w:tcPr>
          <w:p w:rsidR="00ED0324" w:rsidRDefault="00ED0324" w:rsidP="00F276EF">
            <w:pPr>
              <w:jc w:val="center"/>
            </w:pPr>
            <w:r w:rsidRPr="005A3764">
              <w:rPr>
                <w:rFonts w:ascii="Nikosh" w:hAnsi="Nikosh" w:cs="Nikosh"/>
                <w:cs/>
                <w:lang w:bidi="bn-BD"/>
              </w:rPr>
              <w:t xml:space="preserve">পেশাগত/কারিগরি জ্ঞান থাকলে </w:t>
            </w:r>
            <w:r w:rsidRPr="005A3764">
              <w:rPr>
                <w:rFonts w:ascii="Nikosh" w:hAnsi="Nikosh" w:cs="Nikosh" w:hint="cs"/>
                <w:cs/>
                <w:lang w:bidi="bn-BD"/>
              </w:rPr>
              <w:t>বাজার তদারকি</w:t>
            </w:r>
            <w:r w:rsidRPr="005A3764">
              <w:rPr>
                <w:rFonts w:ascii="Nikosh" w:hAnsi="Nikosh" w:cs="Nikosh"/>
                <w:cs/>
                <w:lang w:bidi="bn-BD"/>
              </w:rPr>
              <w:t xml:space="preserve"> অধিক </w:t>
            </w:r>
            <w:r w:rsidRPr="005A3764">
              <w:rPr>
                <w:rFonts w:ascii="Nikosh" w:hAnsi="Nikosh" w:cs="Nikosh" w:hint="cs"/>
                <w:cs/>
                <w:lang w:bidi="bn-BD"/>
              </w:rPr>
              <w:t>কার্যকর হয়</w:t>
            </w:r>
            <w:r w:rsidR="00F276EF">
              <w:rPr>
                <w:rFonts w:ascii="Nikosh" w:hAnsi="Nikosh" w:cs="Nikosh"/>
                <w:cs/>
                <w:lang w:bidi="bn-BD"/>
              </w:rPr>
              <w:t>।</w:t>
            </w:r>
          </w:p>
        </w:tc>
        <w:tc>
          <w:tcPr>
            <w:tcW w:w="2340" w:type="dxa"/>
          </w:tcPr>
          <w:p w:rsidR="00ED0324" w:rsidRPr="002D2A61" w:rsidRDefault="00ED0324" w:rsidP="002F50D3">
            <w:pPr>
              <w:jc w:val="center"/>
              <w:rPr>
                <w:rFonts w:ascii="Nikosh" w:hAnsi="Nikosh" w:cs="Nikosh"/>
              </w:rPr>
            </w:pPr>
            <w:r w:rsidRPr="002D2A61">
              <w:rPr>
                <w:rFonts w:ascii="Nikosh" w:hAnsi="Nikosh" w:cs="Nikosh"/>
                <w:cs/>
                <w:lang w:bidi="bn-IN"/>
              </w:rPr>
              <w:t>সঠিকভাবে বাজার তদারকি ব্যহত হয়</w:t>
            </w:r>
            <w:r w:rsidR="00F276EF">
              <w:rPr>
                <w:rFonts w:ascii="Nikosh" w:hAnsi="Nikosh" w:cs="Nikosh"/>
                <w:cs/>
                <w:lang w:bidi="bn-IN"/>
              </w:rPr>
              <w:t>।</w:t>
            </w:r>
          </w:p>
        </w:tc>
      </w:tr>
      <w:tr w:rsidR="00ED0324" w:rsidRPr="00C65F39" w:rsidTr="002F50D3">
        <w:tc>
          <w:tcPr>
            <w:tcW w:w="2070" w:type="dxa"/>
          </w:tcPr>
          <w:p w:rsidR="00ED0324" w:rsidRPr="00841904" w:rsidRDefault="00ED0324" w:rsidP="002F50D3">
            <w:pPr>
              <w:tabs>
                <w:tab w:val="center" w:pos="4320"/>
                <w:tab w:val="right" w:pos="8640"/>
              </w:tabs>
              <w:jc w:val="center"/>
              <w:rPr>
                <w:rFonts w:ascii="Nikosh" w:hAnsi="Nikosh" w:cs="Nikosh"/>
                <w:cs/>
              </w:rPr>
            </w:pPr>
            <w:r w:rsidRPr="00841904">
              <w:rPr>
                <w:rFonts w:ascii="Nikosh" w:hAnsi="Nikosh" w:cs="Nikosh"/>
                <w:cs/>
                <w:lang w:bidi="bn-BD"/>
              </w:rPr>
              <w:t xml:space="preserve">প্রাণিসম্পদ </w:t>
            </w:r>
            <w:r w:rsidRPr="00841904">
              <w:rPr>
                <w:rFonts w:ascii="Nikosh" w:hAnsi="Nikosh" w:cs="Nikosh"/>
                <w:cs/>
                <w:lang w:bidi="bn-IN"/>
              </w:rPr>
              <w:t>অধিদপ্তর</w:t>
            </w:r>
          </w:p>
        </w:tc>
        <w:tc>
          <w:tcPr>
            <w:tcW w:w="2160" w:type="dxa"/>
          </w:tcPr>
          <w:p w:rsidR="00ED0324" w:rsidRPr="007E7AFF" w:rsidRDefault="00ED0324" w:rsidP="002F50D3">
            <w:pPr>
              <w:tabs>
                <w:tab w:val="center" w:pos="4320"/>
                <w:tab w:val="right" w:pos="8640"/>
              </w:tabs>
              <w:jc w:val="center"/>
              <w:rPr>
                <w:rFonts w:ascii="Nikosh" w:hAnsi="Nikosh" w:cs="Nikosh"/>
                <w:cs/>
              </w:rPr>
            </w:pPr>
            <w:r>
              <w:rPr>
                <w:rFonts w:ascii="Nikosh" w:hAnsi="Nikosh" w:cs="Nikosh" w:hint="cs"/>
                <w:cs/>
                <w:lang w:bidi="bn-BD"/>
              </w:rPr>
              <w:t>বাজার তদারকিতে সহায়তা</w:t>
            </w:r>
          </w:p>
        </w:tc>
        <w:tc>
          <w:tcPr>
            <w:tcW w:w="1710" w:type="dxa"/>
          </w:tcPr>
          <w:p w:rsidR="00ED0324" w:rsidRDefault="00ED0324" w:rsidP="002F50D3">
            <w:r w:rsidRPr="00581504">
              <w:rPr>
                <w:rFonts w:ascii="Nikosh" w:hAnsi="Nikosh" w:cs="Nikosh"/>
              </w:rPr>
              <w:t xml:space="preserve">বাজার </w:t>
            </w:r>
            <w:r>
              <w:rPr>
                <w:rFonts w:ascii="Nikosh" w:hAnsi="Nikosh" w:cs="Nikosh" w:hint="cs"/>
                <w:cs/>
                <w:lang w:bidi="bn-BD"/>
              </w:rPr>
              <w:t xml:space="preserve">তদারকি </w:t>
            </w:r>
            <w:r w:rsidRPr="00581504">
              <w:rPr>
                <w:rFonts w:ascii="Nikosh" w:hAnsi="Nikosh" w:cs="Nikosh"/>
              </w:rPr>
              <w:t xml:space="preserve"> সম্পন্ন</w:t>
            </w:r>
          </w:p>
        </w:tc>
        <w:tc>
          <w:tcPr>
            <w:tcW w:w="1980" w:type="dxa"/>
            <w:vAlign w:val="center"/>
          </w:tcPr>
          <w:p w:rsidR="00ED0324" w:rsidRPr="007E7AFF" w:rsidRDefault="00ED0324" w:rsidP="002F50D3">
            <w:pPr>
              <w:tabs>
                <w:tab w:val="center" w:pos="4320"/>
                <w:tab w:val="right" w:pos="8640"/>
              </w:tabs>
              <w:jc w:val="center"/>
              <w:rPr>
                <w:rFonts w:ascii="Nikosh" w:hAnsi="Nikosh" w:cs="Nikosh"/>
                <w:cs/>
              </w:rPr>
            </w:pPr>
            <w:r>
              <w:rPr>
                <w:rFonts w:ascii="Nikosh" w:hAnsi="Nikosh" w:cs="Nikosh" w:hint="cs"/>
                <w:cs/>
                <w:lang w:bidi="bn-BD"/>
              </w:rPr>
              <w:t>প্রতিনিধি</w:t>
            </w:r>
          </w:p>
        </w:tc>
        <w:tc>
          <w:tcPr>
            <w:tcW w:w="3420" w:type="dxa"/>
          </w:tcPr>
          <w:p w:rsidR="00ED0324" w:rsidRDefault="00ED0324" w:rsidP="00F276EF">
            <w:pPr>
              <w:jc w:val="center"/>
            </w:pPr>
            <w:r w:rsidRPr="005A3764">
              <w:rPr>
                <w:rFonts w:ascii="Nikosh" w:hAnsi="Nikosh" w:cs="Nikosh"/>
                <w:cs/>
                <w:lang w:bidi="bn-BD"/>
              </w:rPr>
              <w:t xml:space="preserve">পেশাগত/কারিগরি জ্ঞান থাকলে </w:t>
            </w:r>
            <w:r w:rsidRPr="005A3764">
              <w:rPr>
                <w:rFonts w:ascii="Nikosh" w:hAnsi="Nikosh" w:cs="Nikosh" w:hint="cs"/>
                <w:cs/>
                <w:lang w:bidi="bn-BD"/>
              </w:rPr>
              <w:t>বাজার তদারকি</w:t>
            </w:r>
            <w:r w:rsidRPr="005A3764">
              <w:rPr>
                <w:rFonts w:ascii="Nikosh" w:hAnsi="Nikosh" w:cs="Nikosh"/>
                <w:cs/>
                <w:lang w:bidi="bn-BD"/>
              </w:rPr>
              <w:t xml:space="preserve"> অধিক </w:t>
            </w:r>
            <w:r w:rsidRPr="005A3764">
              <w:rPr>
                <w:rFonts w:ascii="Nikosh" w:hAnsi="Nikosh" w:cs="Nikosh" w:hint="cs"/>
                <w:cs/>
                <w:lang w:bidi="bn-BD"/>
              </w:rPr>
              <w:t>কার্যকর হয়</w:t>
            </w:r>
            <w:r w:rsidR="00F276EF">
              <w:rPr>
                <w:rFonts w:ascii="Nikosh" w:hAnsi="Nikosh" w:cs="Nikosh"/>
                <w:cs/>
                <w:lang w:bidi="bn-BD"/>
              </w:rPr>
              <w:t>।</w:t>
            </w:r>
          </w:p>
        </w:tc>
        <w:tc>
          <w:tcPr>
            <w:tcW w:w="2340" w:type="dxa"/>
          </w:tcPr>
          <w:p w:rsidR="00ED0324" w:rsidRPr="002D2A61" w:rsidRDefault="00ED0324" w:rsidP="002F50D3">
            <w:pPr>
              <w:jc w:val="center"/>
              <w:rPr>
                <w:rFonts w:ascii="Nikosh" w:hAnsi="Nikosh" w:cs="Nikosh"/>
              </w:rPr>
            </w:pPr>
            <w:r w:rsidRPr="002D2A61">
              <w:rPr>
                <w:rFonts w:ascii="Nikosh" w:hAnsi="Nikosh" w:cs="Nikosh"/>
                <w:cs/>
                <w:lang w:bidi="bn-IN"/>
              </w:rPr>
              <w:t>সঠিকভাবে বাজার তদারকি ব্যহত হয়</w:t>
            </w:r>
            <w:r w:rsidR="00F276EF">
              <w:rPr>
                <w:rFonts w:ascii="Nikosh" w:hAnsi="Nikosh" w:cs="Nikosh"/>
                <w:cs/>
                <w:lang w:bidi="bn-IN"/>
              </w:rPr>
              <w:t>।</w:t>
            </w:r>
          </w:p>
        </w:tc>
      </w:tr>
      <w:tr w:rsidR="00A035ED" w:rsidRPr="00C65F39" w:rsidTr="002F50D3">
        <w:tc>
          <w:tcPr>
            <w:tcW w:w="2070" w:type="dxa"/>
          </w:tcPr>
          <w:p w:rsidR="00A035ED" w:rsidRPr="00841904" w:rsidRDefault="00A035ED" w:rsidP="002F50D3">
            <w:pPr>
              <w:tabs>
                <w:tab w:val="center" w:pos="4320"/>
                <w:tab w:val="right" w:pos="8640"/>
              </w:tabs>
              <w:jc w:val="center"/>
              <w:rPr>
                <w:rFonts w:ascii="Nikosh" w:hAnsi="Nikosh" w:cs="Nikosh"/>
                <w:cs/>
                <w:lang w:bidi="bn-BD"/>
              </w:rPr>
            </w:pPr>
            <w:r>
              <w:rPr>
                <w:rFonts w:ascii="Nikosh" w:hAnsi="Nikosh" w:cs="Nikosh"/>
                <w:lang w:bidi="bn-BD"/>
              </w:rPr>
              <w:t xml:space="preserve">বিএসটিআই </w:t>
            </w:r>
          </w:p>
        </w:tc>
        <w:tc>
          <w:tcPr>
            <w:tcW w:w="2160" w:type="dxa"/>
          </w:tcPr>
          <w:p w:rsidR="00A035ED" w:rsidRDefault="00A035ED" w:rsidP="002F50D3">
            <w:pPr>
              <w:tabs>
                <w:tab w:val="center" w:pos="4320"/>
                <w:tab w:val="right" w:pos="8640"/>
              </w:tabs>
              <w:jc w:val="center"/>
              <w:rPr>
                <w:rFonts w:ascii="Nikosh" w:hAnsi="Nikosh" w:cs="Nikosh"/>
                <w:lang w:bidi="bn-BD"/>
              </w:rPr>
            </w:pPr>
            <w:r>
              <w:rPr>
                <w:rFonts w:ascii="Nikosh" w:hAnsi="Nikosh" w:cs="Nikosh" w:hint="cs"/>
                <w:cs/>
                <w:lang w:bidi="bn-BD"/>
              </w:rPr>
              <w:t>বাজার তদারকিতে সহায়তা</w:t>
            </w:r>
          </w:p>
        </w:tc>
        <w:tc>
          <w:tcPr>
            <w:tcW w:w="1710" w:type="dxa"/>
          </w:tcPr>
          <w:p w:rsidR="00A035ED" w:rsidRPr="00581504" w:rsidRDefault="00A035ED" w:rsidP="002F50D3">
            <w:pPr>
              <w:rPr>
                <w:rFonts w:ascii="Nikosh" w:hAnsi="Nikosh" w:cs="Nikosh"/>
              </w:rPr>
            </w:pPr>
            <w:r w:rsidRPr="00581504">
              <w:rPr>
                <w:rFonts w:ascii="Nikosh" w:hAnsi="Nikosh" w:cs="Nikosh"/>
              </w:rPr>
              <w:t xml:space="preserve">বাজার </w:t>
            </w:r>
            <w:r>
              <w:rPr>
                <w:rFonts w:ascii="Nikosh" w:hAnsi="Nikosh" w:cs="Nikosh" w:hint="cs"/>
                <w:cs/>
                <w:lang w:bidi="bn-BD"/>
              </w:rPr>
              <w:t xml:space="preserve">তদারকি </w:t>
            </w:r>
            <w:r w:rsidRPr="00581504">
              <w:rPr>
                <w:rFonts w:ascii="Nikosh" w:hAnsi="Nikosh" w:cs="Nikosh"/>
              </w:rPr>
              <w:t xml:space="preserve"> সম্পন্ন</w:t>
            </w:r>
          </w:p>
        </w:tc>
        <w:tc>
          <w:tcPr>
            <w:tcW w:w="1980" w:type="dxa"/>
            <w:vAlign w:val="center"/>
          </w:tcPr>
          <w:p w:rsidR="00A035ED" w:rsidRDefault="00A035ED" w:rsidP="002F50D3">
            <w:pPr>
              <w:tabs>
                <w:tab w:val="center" w:pos="4320"/>
                <w:tab w:val="right" w:pos="8640"/>
              </w:tabs>
              <w:jc w:val="center"/>
              <w:rPr>
                <w:rFonts w:ascii="Nikosh" w:hAnsi="Nikosh" w:cs="Nikosh"/>
                <w:lang w:bidi="bn-BD"/>
              </w:rPr>
            </w:pPr>
            <w:r>
              <w:rPr>
                <w:rFonts w:ascii="Nikosh" w:hAnsi="Nikosh" w:cs="Nikosh" w:hint="cs"/>
                <w:cs/>
                <w:lang w:bidi="bn-BD"/>
              </w:rPr>
              <w:t>প্রতিনিধি</w:t>
            </w:r>
          </w:p>
        </w:tc>
        <w:tc>
          <w:tcPr>
            <w:tcW w:w="3420" w:type="dxa"/>
          </w:tcPr>
          <w:p w:rsidR="00A035ED" w:rsidRDefault="00A035ED" w:rsidP="00F276EF">
            <w:pPr>
              <w:jc w:val="center"/>
            </w:pPr>
            <w:r w:rsidRPr="005A3764">
              <w:rPr>
                <w:rFonts w:ascii="Nikosh" w:hAnsi="Nikosh" w:cs="Nikosh"/>
                <w:cs/>
                <w:lang w:bidi="bn-BD"/>
              </w:rPr>
              <w:t xml:space="preserve">পেশাগত/কারিগরি জ্ঞান থাকলে </w:t>
            </w:r>
            <w:r w:rsidRPr="005A3764">
              <w:rPr>
                <w:rFonts w:ascii="Nikosh" w:hAnsi="Nikosh" w:cs="Nikosh" w:hint="cs"/>
                <w:cs/>
                <w:lang w:bidi="bn-BD"/>
              </w:rPr>
              <w:t>বাজার তদারকি</w:t>
            </w:r>
            <w:r w:rsidRPr="005A3764">
              <w:rPr>
                <w:rFonts w:ascii="Nikosh" w:hAnsi="Nikosh" w:cs="Nikosh"/>
                <w:cs/>
                <w:lang w:bidi="bn-BD"/>
              </w:rPr>
              <w:t xml:space="preserve"> অধিক </w:t>
            </w:r>
            <w:r w:rsidRPr="005A3764">
              <w:rPr>
                <w:rFonts w:ascii="Nikosh" w:hAnsi="Nikosh" w:cs="Nikosh" w:hint="cs"/>
                <w:cs/>
                <w:lang w:bidi="bn-BD"/>
              </w:rPr>
              <w:t>কার্যকর হয়</w:t>
            </w:r>
            <w:r w:rsidR="00F276EF">
              <w:rPr>
                <w:rFonts w:ascii="Nikosh" w:hAnsi="Nikosh" w:cs="Nikosh"/>
                <w:cs/>
                <w:lang w:bidi="bn-BD"/>
              </w:rPr>
              <w:t>।</w:t>
            </w:r>
          </w:p>
        </w:tc>
        <w:tc>
          <w:tcPr>
            <w:tcW w:w="2340" w:type="dxa"/>
          </w:tcPr>
          <w:p w:rsidR="00A035ED" w:rsidRPr="002D2A61" w:rsidRDefault="00A035ED" w:rsidP="002F50D3">
            <w:pPr>
              <w:jc w:val="center"/>
              <w:rPr>
                <w:rFonts w:ascii="Nikosh" w:hAnsi="Nikosh" w:cs="Nikosh"/>
                <w:lang w:bidi="bn-IN"/>
              </w:rPr>
            </w:pPr>
            <w:r w:rsidRPr="002D2A61">
              <w:rPr>
                <w:rFonts w:ascii="Nikosh" w:hAnsi="Nikosh" w:cs="Nikosh"/>
                <w:cs/>
                <w:lang w:bidi="bn-IN"/>
              </w:rPr>
              <w:t>সঠিকভাবে বাজার তদারকি ব্যহত হয়</w:t>
            </w:r>
            <w:r w:rsidR="00F276EF">
              <w:rPr>
                <w:rFonts w:ascii="Nikosh" w:hAnsi="Nikosh" w:cs="Nikosh"/>
                <w:cs/>
                <w:lang w:bidi="bn-IN"/>
              </w:rPr>
              <w:t>।</w:t>
            </w:r>
          </w:p>
        </w:tc>
      </w:tr>
      <w:tr w:rsidR="00A035ED" w:rsidRPr="00C65F39" w:rsidTr="002F50D3">
        <w:tc>
          <w:tcPr>
            <w:tcW w:w="2070" w:type="dxa"/>
          </w:tcPr>
          <w:p w:rsidR="00A035ED" w:rsidRPr="00841904" w:rsidRDefault="00A035ED" w:rsidP="002F50D3">
            <w:pPr>
              <w:tabs>
                <w:tab w:val="center" w:pos="4320"/>
                <w:tab w:val="right" w:pos="8640"/>
              </w:tabs>
              <w:jc w:val="center"/>
              <w:rPr>
                <w:rFonts w:ascii="Nikosh" w:hAnsi="Nikosh" w:cs="Nikosh"/>
                <w:cs/>
                <w:lang w:bidi="bn-BD"/>
              </w:rPr>
            </w:pPr>
            <w:r w:rsidRPr="00841904">
              <w:rPr>
                <w:rFonts w:ascii="Nikosh" w:hAnsi="Nikosh" w:cs="Nikosh"/>
                <w:cs/>
                <w:lang w:bidi="bn-BD"/>
              </w:rPr>
              <w:t>চেম্বার অব কর্মাস এন্ড ইন্ডাস্ট্রিজ</w:t>
            </w:r>
          </w:p>
        </w:tc>
        <w:tc>
          <w:tcPr>
            <w:tcW w:w="2160" w:type="dxa"/>
          </w:tcPr>
          <w:p w:rsidR="00A035ED" w:rsidRPr="007E7AFF" w:rsidRDefault="00A035ED" w:rsidP="002F50D3">
            <w:pPr>
              <w:tabs>
                <w:tab w:val="center" w:pos="4320"/>
                <w:tab w:val="right" w:pos="8640"/>
              </w:tabs>
              <w:jc w:val="center"/>
              <w:rPr>
                <w:rFonts w:ascii="Nikosh" w:hAnsi="Nikosh" w:cs="Nikosh"/>
                <w:cs/>
              </w:rPr>
            </w:pPr>
            <w:r>
              <w:rPr>
                <w:rFonts w:ascii="Nikosh" w:hAnsi="Nikosh" w:cs="Nikosh" w:hint="cs"/>
                <w:cs/>
                <w:lang w:bidi="bn-BD"/>
              </w:rPr>
              <w:t>বাজার তদারকিতে সহায়তা</w:t>
            </w:r>
          </w:p>
        </w:tc>
        <w:tc>
          <w:tcPr>
            <w:tcW w:w="1710" w:type="dxa"/>
          </w:tcPr>
          <w:p w:rsidR="00A035ED" w:rsidRDefault="00A035ED" w:rsidP="002F50D3">
            <w:r w:rsidRPr="00581504">
              <w:rPr>
                <w:rFonts w:ascii="Nikosh" w:hAnsi="Nikosh" w:cs="Nikosh"/>
              </w:rPr>
              <w:t xml:space="preserve">বাজার </w:t>
            </w:r>
            <w:r>
              <w:rPr>
                <w:rFonts w:ascii="Nikosh" w:hAnsi="Nikosh" w:cs="Nikosh" w:hint="cs"/>
                <w:cs/>
                <w:lang w:bidi="bn-BD"/>
              </w:rPr>
              <w:t xml:space="preserve">তদারকি </w:t>
            </w:r>
            <w:r w:rsidRPr="00581504">
              <w:rPr>
                <w:rFonts w:ascii="Nikosh" w:hAnsi="Nikosh" w:cs="Nikosh"/>
              </w:rPr>
              <w:t xml:space="preserve"> সম্পন্ন</w:t>
            </w:r>
          </w:p>
        </w:tc>
        <w:tc>
          <w:tcPr>
            <w:tcW w:w="1980" w:type="dxa"/>
            <w:vAlign w:val="center"/>
          </w:tcPr>
          <w:p w:rsidR="00A035ED" w:rsidRPr="007E7AFF" w:rsidRDefault="00A035ED" w:rsidP="002F50D3">
            <w:pPr>
              <w:tabs>
                <w:tab w:val="center" w:pos="4320"/>
                <w:tab w:val="right" w:pos="8640"/>
              </w:tabs>
              <w:jc w:val="center"/>
              <w:rPr>
                <w:rFonts w:ascii="Nikosh" w:hAnsi="Nikosh" w:cs="Nikosh"/>
                <w:cs/>
              </w:rPr>
            </w:pPr>
            <w:r>
              <w:rPr>
                <w:rFonts w:ascii="Nikosh" w:hAnsi="Nikosh" w:cs="Nikosh" w:hint="cs"/>
                <w:cs/>
                <w:lang w:bidi="bn-BD"/>
              </w:rPr>
              <w:t>প্রতিনিধি</w:t>
            </w:r>
          </w:p>
        </w:tc>
        <w:tc>
          <w:tcPr>
            <w:tcW w:w="3420" w:type="dxa"/>
          </w:tcPr>
          <w:p w:rsidR="00A035ED" w:rsidRPr="007E7AFF" w:rsidRDefault="00A035ED" w:rsidP="00F276EF">
            <w:pPr>
              <w:tabs>
                <w:tab w:val="center" w:pos="4320"/>
                <w:tab w:val="right" w:pos="8640"/>
              </w:tabs>
              <w:jc w:val="center"/>
              <w:rPr>
                <w:rFonts w:ascii="Nikosh" w:hAnsi="Nikosh" w:cs="Nikosh"/>
                <w:cs/>
              </w:rPr>
            </w:pPr>
            <w:r>
              <w:rPr>
                <w:rFonts w:ascii="Nikosh" w:hAnsi="Nikosh" w:cs="Nikosh" w:hint="cs"/>
                <w:cs/>
                <w:lang w:bidi="bn-BD"/>
              </w:rPr>
              <w:t>প্রতিনিধি থাকলে বাজার তদারকি</w:t>
            </w:r>
            <w:r>
              <w:rPr>
                <w:rFonts w:ascii="Nikosh" w:hAnsi="Nikosh" w:cs="Nikosh"/>
                <w:cs/>
                <w:lang w:bidi="bn-BD"/>
              </w:rPr>
              <w:t xml:space="preserve"> </w:t>
            </w:r>
            <w:r>
              <w:rPr>
                <w:rFonts w:ascii="Nikosh" w:hAnsi="Nikosh" w:cs="Nikosh" w:hint="cs"/>
                <w:cs/>
                <w:lang w:bidi="bn-BD"/>
              </w:rPr>
              <w:t>অধিক কার্যকর হয়</w:t>
            </w:r>
            <w:r w:rsidR="00F276EF">
              <w:rPr>
                <w:rFonts w:ascii="Nikosh" w:hAnsi="Nikosh" w:cs="Nikosh"/>
                <w:cs/>
                <w:lang w:bidi="bn-BD"/>
              </w:rPr>
              <w:t>।</w:t>
            </w:r>
          </w:p>
        </w:tc>
        <w:tc>
          <w:tcPr>
            <w:tcW w:w="2340" w:type="dxa"/>
          </w:tcPr>
          <w:p w:rsidR="00A035ED" w:rsidRPr="002D2A61" w:rsidRDefault="00A035ED" w:rsidP="002F50D3">
            <w:pPr>
              <w:jc w:val="center"/>
              <w:rPr>
                <w:rFonts w:ascii="Nikosh" w:hAnsi="Nikosh" w:cs="Nikosh"/>
              </w:rPr>
            </w:pPr>
            <w:r w:rsidRPr="002D2A61">
              <w:rPr>
                <w:rFonts w:ascii="Nikosh" w:hAnsi="Nikosh" w:cs="Nikosh"/>
                <w:cs/>
                <w:lang w:bidi="bn-IN"/>
              </w:rPr>
              <w:t>সঠিকভাবে বাজার তদারকি ব্যহত হয়</w:t>
            </w:r>
            <w:r w:rsidR="00F276EF">
              <w:rPr>
                <w:rFonts w:ascii="Nikosh" w:hAnsi="Nikosh" w:cs="Nikosh"/>
                <w:cs/>
                <w:lang w:bidi="bn-IN"/>
              </w:rPr>
              <w:t>।</w:t>
            </w:r>
          </w:p>
        </w:tc>
      </w:tr>
    </w:tbl>
    <w:p w:rsidR="0021293B" w:rsidRDefault="005215EA">
      <w:r>
        <w:t>‌</w:t>
      </w:r>
      <w:r w:rsidR="00827D89">
        <w:t xml:space="preserve"> </w:t>
      </w:r>
    </w:p>
    <w:sectPr w:rsidR="0021293B" w:rsidSect="002F50D3">
      <w:pgSz w:w="16838" w:h="11906" w:orient="landscape"/>
      <w:pgMar w:top="1800" w:right="1080" w:bottom="1800" w:left="1440" w:header="706" w:footer="4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B8D" w:rsidRDefault="00DD5B8D" w:rsidP="00727078">
      <w:r>
        <w:separator/>
      </w:r>
    </w:p>
  </w:endnote>
  <w:endnote w:type="continuationSeparator" w:id="1">
    <w:p w:rsidR="00DD5B8D" w:rsidRDefault="00DD5B8D" w:rsidP="007270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07" w:usb1="00000000" w:usb2="00000000" w:usb3="00000000" w:csb0="00000097"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utonnyOMJ">
    <w:panose1 w:val="01010600010101010101"/>
    <w:charset w:val="00"/>
    <w:family w:val="auto"/>
    <w:pitch w:val="variable"/>
    <w:sig w:usb0="80018003" w:usb1="00002000" w:usb2="00000000" w:usb3="00000000" w:csb0="00000001" w:csb1="00000000"/>
  </w:font>
  <w:font w:name="AdarshaLipiExp">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A9" w:rsidRPr="00957EF8" w:rsidRDefault="00F360E7">
    <w:pPr>
      <w:pStyle w:val="Footer"/>
      <w:jc w:val="center"/>
      <w:rPr>
        <w:rFonts w:ascii="AdarshaLipiExp" w:hAnsi="AdarshaLipiExp"/>
        <w:szCs w:val="30"/>
      </w:rPr>
    </w:pPr>
    <w:r w:rsidRPr="005831DF">
      <w:rPr>
        <w:rFonts w:ascii="AdarshaLipiExp" w:hAnsi="AdarshaLipiExp"/>
      </w:rPr>
      <w:fldChar w:fldCharType="begin"/>
    </w:r>
    <w:r w:rsidR="00CE5BA9" w:rsidRPr="005831DF">
      <w:rPr>
        <w:rFonts w:ascii="AdarshaLipiExp" w:hAnsi="AdarshaLipiExp"/>
      </w:rPr>
      <w:instrText xml:space="preserve"> PAGE   \* MERGEFORMAT </w:instrText>
    </w:r>
    <w:r w:rsidRPr="005831DF">
      <w:rPr>
        <w:rFonts w:ascii="AdarshaLipiExp" w:hAnsi="AdarshaLipiExp"/>
      </w:rPr>
      <w:fldChar w:fldCharType="separate"/>
    </w:r>
    <w:r w:rsidR="000F7308">
      <w:rPr>
        <w:rFonts w:ascii="AdarshaLipiExp" w:hAnsi="AdarshaLipiExp"/>
        <w:noProof/>
      </w:rPr>
      <w:t>5</w:t>
    </w:r>
    <w:r w:rsidRPr="005831DF">
      <w:rPr>
        <w:rFonts w:ascii="AdarshaLipiExp" w:hAnsi="AdarshaLipiExp"/>
      </w:rPr>
      <w:fldChar w:fldCharType="end"/>
    </w:r>
  </w:p>
  <w:p w:rsidR="00CE5BA9" w:rsidRDefault="00CE5B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B8D" w:rsidRDefault="00DD5B8D" w:rsidP="00727078">
      <w:r>
        <w:separator/>
      </w:r>
    </w:p>
  </w:footnote>
  <w:footnote w:type="continuationSeparator" w:id="1">
    <w:p w:rsidR="00DD5B8D" w:rsidRDefault="00DD5B8D" w:rsidP="00727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649"/>
    <w:multiLevelType w:val="hybridMultilevel"/>
    <w:tmpl w:val="6748B036"/>
    <w:lvl w:ilvl="0" w:tplc="04090001">
      <w:start w:val="1"/>
      <w:numFmt w:val="bullet"/>
      <w:lvlText w:val=""/>
      <w:lvlJc w:val="left"/>
      <w:pPr>
        <w:ind w:left="679" w:hanging="360"/>
      </w:pPr>
      <w:rPr>
        <w:rFonts w:ascii="Symbol" w:hAnsi="Symbol" w:hint="default"/>
      </w:rPr>
    </w:lvl>
    <w:lvl w:ilvl="1" w:tplc="04090003">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
    <w:nsid w:val="0BD04B4C"/>
    <w:multiLevelType w:val="hybridMultilevel"/>
    <w:tmpl w:val="BB56830C"/>
    <w:lvl w:ilvl="0" w:tplc="17821D58">
      <w:numFmt w:val="bullet"/>
      <w:lvlText w:val="•"/>
      <w:lvlJc w:val="left"/>
      <w:pPr>
        <w:ind w:left="360" w:hanging="360"/>
      </w:pPr>
      <w:rPr>
        <w:rFonts w:ascii="Century Schoolbook" w:eastAsia="MS Mincho" w:hAnsi="Century Schoolbook" w:cs="Manga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CCA49F1"/>
    <w:multiLevelType w:val="hybridMultilevel"/>
    <w:tmpl w:val="BB72811C"/>
    <w:lvl w:ilvl="0" w:tplc="1BACD6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F57863"/>
    <w:multiLevelType w:val="hybridMultilevel"/>
    <w:tmpl w:val="85F8F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347E3A"/>
    <w:multiLevelType w:val="hybridMultilevel"/>
    <w:tmpl w:val="E160C0A6"/>
    <w:lvl w:ilvl="0" w:tplc="845C3800">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048539C"/>
    <w:multiLevelType w:val="hybridMultilevel"/>
    <w:tmpl w:val="B752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318FB"/>
    <w:multiLevelType w:val="hybridMultilevel"/>
    <w:tmpl w:val="F348ACF6"/>
    <w:lvl w:ilvl="0" w:tplc="04090001">
      <w:start w:val="1"/>
      <w:numFmt w:val="bullet"/>
      <w:lvlText w:val=""/>
      <w:lvlJc w:val="left"/>
      <w:pPr>
        <w:ind w:left="720" w:hanging="360"/>
      </w:pPr>
      <w:rPr>
        <w:rFonts w:ascii="Symbol" w:hAnsi="Symbol" w:hint="default"/>
      </w:rPr>
    </w:lvl>
    <w:lvl w:ilvl="1" w:tplc="0456CEB0">
      <w:numFmt w:val="bullet"/>
      <w:lvlText w:val="●"/>
      <w:lvlJc w:val="left"/>
      <w:pPr>
        <w:ind w:left="1440" w:hanging="360"/>
      </w:pPr>
      <w:rPr>
        <w:rFonts w:ascii="MS Mincho" w:eastAsia="MS Mincho" w:hAnsi="MS Mincho" w:cs="Mangal"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27C57"/>
    <w:multiLevelType w:val="hybridMultilevel"/>
    <w:tmpl w:val="CE6A3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E33912"/>
    <w:multiLevelType w:val="hybridMultilevel"/>
    <w:tmpl w:val="D4486DA2"/>
    <w:lvl w:ilvl="0" w:tplc="BD88957A">
      <w:start w:val="2014"/>
      <w:numFmt w:val="bullet"/>
      <w:lvlText w:val=""/>
      <w:lvlJc w:val="left"/>
      <w:pPr>
        <w:ind w:left="720" w:hanging="360"/>
      </w:pPr>
      <w:rPr>
        <w:rFonts w:ascii="Symbol" w:eastAsia="MS Mincho" w:hAnsi="Symbol" w:cs="Mang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B570D"/>
    <w:multiLevelType w:val="hybridMultilevel"/>
    <w:tmpl w:val="B32E61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1D341CCC"/>
    <w:multiLevelType w:val="hybridMultilevel"/>
    <w:tmpl w:val="55FAD3A2"/>
    <w:lvl w:ilvl="0" w:tplc="F5C64A92">
      <w:numFmt w:val="bullet"/>
      <w:lvlText w:val="*"/>
      <w:lvlJc w:val="left"/>
      <w:pPr>
        <w:ind w:left="720" w:hanging="360"/>
      </w:pPr>
      <w:rPr>
        <w:rFonts w:ascii="Nikosh" w:eastAsia="MS Mincho"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F7545"/>
    <w:multiLevelType w:val="hybridMultilevel"/>
    <w:tmpl w:val="3FA2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D198F"/>
    <w:multiLevelType w:val="hybridMultilevel"/>
    <w:tmpl w:val="EB40A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A76A5F"/>
    <w:multiLevelType w:val="hybridMultilevel"/>
    <w:tmpl w:val="37F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418C4"/>
    <w:multiLevelType w:val="hybridMultilevel"/>
    <w:tmpl w:val="85F8F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4508C1"/>
    <w:multiLevelType w:val="hybridMultilevel"/>
    <w:tmpl w:val="F3DA8D4C"/>
    <w:lvl w:ilvl="0" w:tplc="20A83E90">
      <w:numFmt w:val="bullet"/>
      <w:lvlText w:val="•"/>
      <w:lvlJc w:val="left"/>
      <w:pPr>
        <w:ind w:left="720" w:hanging="360"/>
      </w:pPr>
      <w:rPr>
        <w:rFonts w:ascii="Century Schoolbook" w:eastAsia="MS Mincho" w:hAnsi="Century Schoolbook"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88C084E"/>
    <w:multiLevelType w:val="hybridMultilevel"/>
    <w:tmpl w:val="C602C01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6A484F"/>
    <w:multiLevelType w:val="hybridMultilevel"/>
    <w:tmpl w:val="7CBA47EC"/>
    <w:lvl w:ilvl="0" w:tplc="20A83E90">
      <w:numFmt w:val="bullet"/>
      <w:lvlText w:val="•"/>
      <w:lvlJc w:val="left"/>
      <w:pPr>
        <w:ind w:left="720" w:hanging="360"/>
      </w:pPr>
      <w:rPr>
        <w:rFonts w:ascii="Century Schoolbook" w:eastAsia="MS Mincho" w:hAnsi="Century Schoolbook"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0BA5D5B"/>
    <w:multiLevelType w:val="hybridMultilevel"/>
    <w:tmpl w:val="80769456"/>
    <w:lvl w:ilvl="0" w:tplc="4F0E434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1AF1283"/>
    <w:multiLevelType w:val="hybridMultilevel"/>
    <w:tmpl w:val="BEE60E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B977AC"/>
    <w:multiLevelType w:val="hybridMultilevel"/>
    <w:tmpl w:val="878EF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6007FE"/>
    <w:multiLevelType w:val="hybridMultilevel"/>
    <w:tmpl w:val="8CAA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DF1F4E"/>
    <w:multiLevelType w:val="hybridMultilevel"/>
    <w:tmpl w:val="6144CF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C25F9C"/>
    <w:multiLevelType w:val="hybridMultilevel"/>
    <w:tmpl w:val="33C2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560DFA"/>
    <w:multiLevelType w:val="hybridMultilevel"/>
    <w:tmpl w:val="88AEF5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5DC87DBB"/>
    <w:multiLevelType w:val="hybridMultilevel"/>
    <w:tmpl w:val="99EC90BA"/>
    <w:lvl w:ilvl="0" w:tplc="37ECC0AC">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A116CE"/>
    <w:multiLevelType w:val="hybridMultilevel"/>
    <w:tmpl w:val="1E76F538"/>
    <w:lvl w:ilvl="0" w:tplc="20A83E90">
      <w:numFmt w:val="bullet"/>
      <w:lvlText w:val="•"/>
      <w:lvlJc w:val="left"/>
      <w:pPr>
        <w:ind w:left="1431" w:hanging="360"/>
      </w:pPr>
      <w:rPr>
        <w:rFonts w:ascii="Century Schoolbook" w:eastAsia="MS Mincho" w:hAnsi="Century Schoolbook" w:cs="Mangal" w:hint="default"/>
      </w:rPr>
    </w:lvl>
    <w:lvl w:ilvl="1" w:tplc="40090003" w:tentative="1">
      <w:start w:val="1"/>
      <w:numFmt w:val="bullet"/>
      <w:lvlText w:val="o"/>
      <w:lvlJc w:val="left"/>
      <w:pPr>
        <w:ind w:left="2151" w:hanging="360"/>
      </w:pPr>
      <w:rPr>
        <w:rFonts w:ascii="Courier New" w:hAnsi="Courier New" w:cs="Courier New" w:hint="default"/>
      </w:rPr>
    </w:lvl>
    <w:lvl w:ilvl="2" w:tplc="40090005" w:tentative="1">
      <w:start w:val="1"/>
      <w:numFmt w:val="bullet"/>
      <w:lvlText w:val=""/>
      <w:lvlJc w:val="left"/>
      <w:pPr>
        <w:ind w:left="2871" w:hanging="360"/>
      </w:pPr>
      <w:rPr>
        <w:rFonts w:ascii="Wingdings" w:hAnsi="Wingdings" w:hint="default"/>
      </w:rPr>
    </w:lvl>
    <w:lvl w:ilvl="3" w:tplc="40090001" w:tentative="1">
      <w:start w:val="1"/>
      <w:numFmt w:val="bullet"/>
      <w:lvlText w:val=""/>
      <w:lvlJc w:val="left"/>
      <w:pPr>
        <w:ind w:left="3591" w:hanging="360"/>
      </w:pPr>
      <w:rPr>
        <w:rFonts w:ascii="Symbol" w:hAnsi="Symbol" w:hint="default"/>
      </w:rPr>
    </w:lvl>
    <w:lvl w:ilvl="4" w:tplc="40090003" w:tentative="1">
      <w:start w:val="1"/>
      <w:numFmt w:val="bullet"/>
      <w:lvlText w:val="o"/>
      <w:lvlJc w:val="left"/>
      <w:pPr>
        <w:ind w:left="4311" w:hanging="360"/>
      </w:pPr>
      <w:rPr>
        <w:rFonts w:ascii="Courier New" w:hAnsi="Courier New" w:cs="Courier New" w:hint="default"/>
      </w:rPr>
    </w:lvl>
    <w:lvl w:ilvl="5" w:tplc="40090005" w:tentative="1">
      <w:start w:val="1"/>
      <w:numFmt w:val="bullet"/>
      <w:lvlText w:val=""/>
      <w:lvlJc w:val="left"/>
      <w:pPr>
        <w:ind w:left="5031" w:hanging="360"/>
      </w:pPr>
      <w:rPr>
        <w:rFonts w:ascii="Wingdings" w:hAnsi="Wingdings" w:hint="default"/>
      </w:rPr>
    </w:lvl>
    <w:lvl w:ilvl="6" w:tplc="40090001" w:tentative="1">
      <w:start w:val="1"/>
      <w:numFmt w:val="bullet"/>
      <w:lvlText w:val=""/>
      <w:lvlJc w:val="left"/>
      <w:pPr>
        <w:ind w:left="5751" w:hanging="360"/>
      </w:pPr>
      <w:rPr>
        <w:rFonts w:ascii="Symbol" w:hAnsi="Symbol" w:hint="default"/>
      </w:rPr>
    </w:lvl>
    <w:lvl w:ilvl="7" w:tplc="40090003" w:tentative="1">
      <w:start w:val="1"/>
      <w:numFmt w:val="bullet"/>
      <w:lvlText w:val="o"/>
      <w:lvlJc w:val="left"/>
      <w:pPr>
        <w:ind w:left="6471" w:hanging="360"/>
      </w:pPr>
      <w:rPr>
        <w:rFonts w:ascii="Courier New" w:hAnsi="Courier New" w:cs="Courier New" w:hint="default"/>
      </w:rPr>
    </w:lvl>
    <w:lvl w:ilvl="8" w:tplc="40090005" w:tentative="1">
      <w:start w:val="1"/>
      <w:numFmt w:val="bullet"/>
      <w:lvlText w:val=""/>
      <w:lvlJc w:val="left"/>
      <w:pPr>
        <w:ind w:left="7191" w:hanging="360"/>
      </w:pPr>
      <w:rPr>
        <w:rFonts w:ascii="Wingdings" w:hAnsi="Wingdings" w:hint="default"/>
      </w:rPr>
    </w:lvl>
  </w:abstractNum>
  <w:abstractNum w:abstractNumId="27">
    <w:nsid w:val="62C6129A"/>
    <w:multiLevelType w:val="hybridMultilevel"/>
    <w:tmpl w:val="C446564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62846D6"/>
    <w:multiLevelType w:val="multilevel"/>
    <w:tmpl w:val="8C7E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3D500F"/>
    <w:multiLevelType w:val="hybridMultilevel"/>
    <w:tmpl w:val="05EE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9F284F"/>
    <w:multiLevelType w:val="hybridMultilevel"/>
    <w:tmpl w:val="4B707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4A3029"/>
    <w:multiLevelType w:val="hybridMultilevel"/>
    <w:tmpl w:val="A7D04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57B4788"/>
    <w:multiLevelType w:val="hybridMultilevel"/>
    <w:tmpl w:val="F548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7D1890"/>
    <w:multiLevelType w:val="hybridMultilevel"/>
    <w:tmpl w:val="6F42BB86"/>
    <w:lvl w:ilvl="0" w:tplc="20A83E90">
      <w:numFmt w:val="bullet"/>
      <w:lvlText w:val="•"/>
      <w:lvlJc w:val="left"/>
      <w:pPr>
        <w:ind w:left="720" w:hanging="360"/>
      </w:pPr>
      <w:rPr>
        <w:rFonts w:ascii="Century Schoolbook" w:eastAsia="MS Mincho" w:hAnsi="Century Schoolbook"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7B414DE"/>
    <w:multiLevelType w:val="hybridMultilevel"/>
    <w:tmpl w:val="613C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9D5650"/>
    <w:multiLevelType w:val="hybridMultilevel"/>
    <w:tmpl w:val="AA027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5"/>
  </w:num>
  <w:num w:numId="4">
    <w:abstractNumId w:val="2"/>
  </w:num>
  <w:num w:numId="5">
    <w:abstractNumId w:val="4"/>
  </w:num>
  <w:num w:numId="6">
    <w:abstractNumId w:val="24"/>
  </w:num>
  <w:num w:numId="7">
    <w:abstractNumId w:val="1"/>
  </w:num>
  <w:num w:numId="8">
    <w:abstractNumId w:val="18"/>
  </w:num>
  <w:num w:numId="9">
    <w:abstractNumId w:val="9"/>
  </w:num>
  <w:num w:numId="10">
    <w:abstractNumId w:val="31"/>
  </w:num>
  <w:num w:numId="11">
    <w:abstractNumId w:val="33"/>
  </w:num>
  <w:num w:numId="12">
    <w:abstractNumId w:val="26"/>
  </w:num>
  <w:num w:numId="13">
    <w:abstractNumId w:val="15"/>
  </w:num>
  <w:num w:numId="14">
    <w:abstractNumId w:val="17"/>
  </w:num>
  <w:num w:numId="15">
    <w:abstractNumId w:val="30"/>
  </w:num>
  <w:num w:numId="16">
    <w:abstractNumId w:val="22"/>
  </w:num>
  <w:num w:numId="17">
    <w:abstractNumId w:val="14"/>
  </w:num>
  <w:num w:numId="18">
    <w:abstractNumId w:val="12"/>
  </w:num>
  <w:num w:numId="19">
    <w:abstractNumId w:val="3"/>
  </w:num>
  <w:num w:numId="20">
    <w:abstractNumId w:val="32"/>
  </w:num>
  <w:num w:numId="21">
    <w:abstractNumId w:val="13"/>
  </w:num>
  <w:num w:numId="22">
    <w:abstractNumId w:val="6"/>
  </w:num>
  <w:num w:numId="23">
    <w:abstractNumId w:val="7"/>
  </w:num>
  <w:num w:numId="24">
    <w:abstractNumId w:val="5"/>
  </w:num>
  <w:num w:numId="25">
    <w:abstractNumId w:val="0"/>
  </w:num>
  <w:num w:numId="26">
    <w:abstractNumId w:val="29"/>
  </w:num>
  <w:num w:numId="27">
    <w:abstractNumId w:val="23"/>
  </w:num>
  <w:num w:numId="28">
    <w:abstractNumId w:val="21"/>
  </w:num>
  <w:num w:numId="29">
    <w:abstractNumId w:val="20"/>
  </w:num>
  <w:num w:numId="30">
    <w:abstractNumId w:val="8"/>
  </w:num>
  <w:num w:numId="31">
    <w:abstractNumId w:val="34"/>
  </w:num>
  <w:num w:numId="32">
    <w:abstractNumId w:val="11"/>
  </w:num>
  <w:num w:numId="33">
    <w:abstractNumId w:val="27"/>
  </w:num>
  <w:num w:numId="34">
    <w:abstractNumId w:val="19"/>
  </w:num>
  <w:num w:numId="35">
    <w:abstractNumId w:val="35"/>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0324"/>
    <w:rsid w:val="000034F0"/>
    <w:rsid w:val="00006C3B"/>
    <w:rsid w:val="0001392A"/>
    <w:rsid w:val="00015D2E"/>
    <w:rsid w:val="00050510"/>
    <w:rsid w:val="00054DC0"/>
    <w:rsid w:val="00071610"/>
    <w:rsid w:val="000744E9"/>
    <w:rsid w:val="00077C55"/>
    <w:rsid w:val="0008030C"/>
    <w:rsid w:val="000844BD"/>
    <w:rsid w:val="000845EB"/>
    <w:rsid w:val="00092AF3"/>
    <w:rsid w:val="000A2D57"/>
    <w:rsid w:val="000B1029"/>
    <w:rsid w:val="000B2432"/>
    <w:rsid w:val="000C146D"/>
    <w:rsid w:val="000C41AE"/>
    <w:rsid w:val="000E4AFD"/>
    <w:rsid w:val="000F7308"/>
    <w:rsid w:val="00120D96"/>
    <w:rsid w:val="00123432"/>
    <w:rsid w:val="00145EBF"/>
    <w:rsid w:val="00155885"/>
    <w:rsid w:val="00174F9B"/>
    <w:rsid w:val="001B298D"/>
    <w:rsid w:val="001C4F5F"/>
    <w:rsid w:val="001D3A54"/>
    <w:rsid w:val="001E3883"/>
    <w:rsid w:val="002115FD"/>
    <w:rsid w:val="0021293B"/>
    <w:rsid w:val="0021468D"/>
    <w:rsid w:val="00224A88"/>
    <w:rsid w:val="00224C17"/>
    <w:rsid w:val="00224E85"/>
    <w:rsid w:val="0023028E"/>
    <w:rsid w:val="00236840"/>
    <w:rsid w:val="00242167"/>
    <w:rsid w:val="002422CF"/>
    <w:rsid w:val="00244F75"/>
    <w:rsid w:val="002450B8"/>
    <w:rsid w:val="00254AB0"/>
    <w:rsid w:val="002563CE"/>
    <w:rsid w:val="002746CB"/>
    <w:rsid w:val="00283148"/>
    <w:rsid w:val="0029320C"/>
    <w:rsid w:val="0029649F"/>
    <w:rsid w:val="00297E02"/>
    <w:rsid w:val="002B2B16"/>
    <w:rsid w:val="002B49E0"/>
    <w:rsid w:val="002C0543"/>
    <w:rsid w:val="002C4DD2"/>
    <w:rsid w:val="002C750C"/>
    <w:rsid w:val="002D2915"/>
    <w:rsid w:val="002D4C03"/>
    <w:rsid w:val="002F50D3"/>
    <w:rsid w:val="00300FFA"/>
    <w:rsid w:val="00303FCA"/>
    <w:rsid w:val="0032397C"/>
    <w:rsid w:val="003261FC"/>
    <w:rsid w:val="00326F2E"/>
    <w:rsid w:val="00356A6D"/>
    <w:rsid w:val="003605E9"/>
    <w:rsid w:val="00367013"/>
    <w:rsid w:val="00385C38"/>
    <w:rsid w:val="00391B7D"/>
    <w:rsid w:val="003A2DEC"/>
    <w:rsid w:val="003B3F62"/>
    <w:rsid w:val="003B6CD0"/>
    <w:rsid w:val="003C3723"/>
    <w:rsid w:val="003C485B"/>
    <w:rsid w:val="003C69CB"/>
    <w:rsid w:val="003D0172"/>
    <w:rsid w:val="003D38DC"/>
    <w:rsid w:val="003D5C7B"/>
    <w:rsid w:val="003E195D"/>
    <w:rsid w:val="003E752B"/>
    <w:rsid w:val="003F39F4"/>
    <w:rsid w:val="003F7BE2"/>
    <w:rsid w:val="00404C97"/>
    <w:rsid w:val="0041444F"/>
    <w:rsid w:val="00415531"/>
    <w:rsid w:val="004162DF"/>
    <w:rsid w:val="00420E42"/>
    <w:rsid w:val="004308BF"/>
    <w:rsid w:val="00455FAE"/>
    <w:rsid w:val="0046684D"/>
    <w:rsid w:val="004731CD"/>
    <w:rsid w:val="00480217"/>
    <w:rsid w:val="0048040D"/>
    <w:rsid w:val="004853DD"/>
    <w:rsid w:val="00496296"/>
    <w:rsid w:val="00497016"/>
    <w:rsid w:val="004B46AC"/>
    <w:rsid w:val="004B7866"/>
    <w:rsid w:val="004C27FB"/>
    <w:rsid w:val="004D2498"/>
    <w:rsid w:val="004E1CB1"/>
    <w:rsid w:val="004E46AE"/>
    <w:rsid w:val="004F6D47"/>
    <w:rsid w:val="005071B0"/>
    <w:rsid w:val="00507FEC"/>
    <w:rsid w:val="00510482"/>
    <w:rsid w:val="00510915"/>
    <w:rsid w:val="00512C49"/>
    <w:rsid w:val="00520A19"/>
    <w:rsid w:val="005215EA"/>
    <w:rsid w:val="00526712"/>
    <w:rsid w:val="00554F85"/>
    <w:rsid w:val="005619A1"/>
    <w:rsid w:val="00561DCA"/>
    <w:rsid w:val="0056246C"/>
    <w:rsid w:val="0056499F"/>
    <w:rsid w:val="005747B1"/>
    <w:rsid w:val="0058153E"/>
    <w:rsid w:val="00593327"/>
    <w:rsid w:val="005A2823"/>
    <w:rsid w:val="005A653D"/>
    <w:rsid w:val="005B2B9D"/>
    <w:rsid w:val="005B4AE8"/>
    <w:rsid w:val="005D29B6"/>
    <w:rsid w:val="005D312C"/>
    <w:rsid w:val="005E0CE7"/>
    <w:rsid w:val="005E7A05"/>
    <w:rsid w:val="005F2EB6"/>
    <w:rsid w:val="00626D88"/>
    <w:rsid w:val="00646E3E"/>
    <w:rsid w:val="0065297F"/>
    <w:rsid w:val="00653A09"/>
    <w:rsid w:val="00671885"/>
    <w:rsid w:val="00677EB3"/>
    <w:rsid w:val="0068525C"/>
    <w:rsid w:val="00686223"/>
    <w:rsid w:val="00687179"/>
    <w:rsid w:val="006877E8"/>
    <w:rsid w:val="0069368A"/>
    <w:rsid w:val="00693B66"/>
    <w:rsid w:val="006A36DE"/>
    <w:rsid w:val="006B324B"/>
    <w:rsid w:val="006B4B50"/>
    <w:rsid w:val="006C08C7"/>
    <w:rsid w:val="006D0729"/>
    <w:rsid w:val="006E23A6"/>
    <w:rsid w:val="006E2BED"/>
    <w:rsid w:val="006E2E66"/>
    <w:rsid w:val="006F01DE"/>
    <w:rsid w:val="006F519E"/>
    <w:rsid w:val="006F5F02"/>
    <w:rsid w:val="00700428"/>
    <w:rsid w:val="0070705F"/>
    <w:rsid w:val="00724F72"/>
    <w:rsid w:val="00727078"/>
    <w:rsid w:val="0073093B"/>
    <w:rsid w:val="00732664"/>
    <w:rsid w:val="00741821"/>
    <w:rsid w:val="007471EB"/>
    <w:rsid w:val="00753524"/>
    <w:rsid w:val="007535A5"/>
    <w:rsid w:val="00773CC7"/>
    <w:rsid w:val="00776757"/>
    <w:rsid w:val="0078239A"/>
    <w:rsid w:val="007856FF"/>
    <w:rsid w:val="00786B33"/>
    <w:rsid w:val="00787764"/>
    <w:rsid w:val="0079045E"/>
    <w:rsid w:val="007A1BB2"/>
    <w:rsid w:val="007C236B"/>
    <w:rsid w:val="007C2735"/>
    <w:rsid w:val="007C7009"/>
    <w:rsid w:val="007C7E4B"/>
    <w:rsid w:val="007D1BC2"/>
    <w:rsid w:val="007E110B"/>
    <w:rsid w:val="007E228C"/>
    <w:rsid w:val="008032D3"/>
    <w:rsid w:val="00804CE3"/>
    <w:rsid w:val="0080786B"/>
    <w:rsid w:val="0081006E"/>
    <w:rsid w:val="008122E6"/>
    <w:rsid w:val="00825D94"/>
    <w:rsid w:val="00827D89"/>
    <w:rsid w:val="00831509"/>
    <w:rsid w:val="00840639"/>
    <w:rsid w:val="0084088E"/>
    <w:rsid w:val="008454E1"/>
    <w:rsid w:val="008570BA"/>
    <w:rsid w:val="008670CD"/>
    <w:rsid w:val="00876A39"/>
    <w:rsid w:val="00891124"/>
    <w:rsid w:val="008C3E04"/>
    <w:rsid w:val="008C5C21"/>
    <w:rsid w:val="008D0D06"/>
    <w:rsid w:val="008D1A02"/>
    <w:rsid w:val="008F2534"/>
    <w:rsid w:val="00901BFD"/>
    <w:rsid w:val="00904B11"/>
    <w:rsid w:val="0091051D"/>
    <w:rsid w:val="00914545"/>
    <w:rsid w:val="00921A0B"/>
    <w:rsid w:val="00934DF3"/>
    <w:rsid w:val="0093679D"/>
    <w:rsid w:val="00936BBC"/>
    <w:rsid w:val="00942E81"/>
    <w:rsid w:val="009478B7"/>
    <w:rsid w:val="009513AE"/>
    <w:rsid w:val="00955E31"/>
    <w:rsid w:val="009603FC"/>
    <w:rsid w:val="0096183E"/>
    <w:rsid w:val="00962599"/>
    <w:rsid w:val="00971D1D"/>
    <w:rsid w:val="009734D4"/>
    <w:rsid w:val="009B549A"/>
    <w:rsid w:val="009B5501"/>
    <w:rsid w:val="009D776B"/>
    <w:rsid w:val="009D78FF"/>
    <w:rsid w:val="009E4DB8"/>
    <w:rsid w:val="00A035ED"/>
    <w:rsid w:val="00A0579B"/>
    <w:rsid w:val="00A06421"/>
    <w:rsid w:val="00A06BA3"/>
    <w:rsid w:val="00A16589"/>
    <w:rsid w:val="00A22719"/>
    <w:rsid w:val="00A3674A"/>
    <w:rsid w:val="00A375F9"/>
    <w:rsid w:val="00A42BE3"/>
    <w:rsid w:val="00A63C16"/>
    <w:rsid w:val="00A65C1D"/>
    <w:rsid w:val="00A74655"/>
    <w:rsid w:val="00A7708D"/>
    <w:rsid w:val="00A8214B"/>
    <w:rsid w:val="00A901F8"/>
    <w:rsid w:val="00A95BDF"/>
    <w:rsid w:val="00AA1897"/>
    <w:rsid w:val="00AA5520"/>
    <w:rsid w:val="00AB6A48"/>
    <w:rsid w:val="00AB757E"/>
    <w:rsid w:val="00AC33E2"/>
    <w:rsid w:val="00AD1823"/>
    <w:rsid w:val="00AF1DB2"/>
    <w:rsid w:val="00AF5685"/>
    <w:rsid w:val="00B0743D"/>
    <w:rsid w:val="00B20CFA"/>
    <w:rsid w:val="00B21CDF"/>
    <w:rsid w:val="00B24AF4"/>
    <w:rsid w:val="00B36501"/>
    <w:rsid w:val="00B37280"/>
    <w:rsid w:val="00B408AB"/>
    <w:rsid w:val="00B44411"/>
    <w:rsid w:val="00B459D9"/>
    <w:rsid w:val="00B63614"/>
    <w:rsid w:val="00B73514"/>
    <w:rsid w:val="00B82FD8"/>
    <w:rsid w:val="00B979E5"/>
    <w:rsid w:val="00BA17BF"/>
    <w:rsid w:val="00BA4717"/>
    <w:rsid w:val="00BA6BD7"/>
    <w:rsid w:val="00BB026D"/>
    <w:rsid w:val="00BB7841"/>
    <w:rsid w:val="00BC18C7"/>
    <w:rsid w:val="00BE0B7B"/>
    <w:rsid w:val="00BE17F3"/>
    <w:rsid w:val="00BE1A45"/>
    <w:rsid w:val="00BE58EF"/>
    <w:rsid w:val="00BE65C5"/>
    <w:rsid w:val="00BF37F5"/>
    <w:rsid w:val="00BF5320"/>
    <w:rsid w:val="00BF65FF"/>
    <w:rsid w:val="00C0689D"/>
    <w:rsid w:val="00C10D0C"/>
    <w:rsid w:val="00C123C0"/>
    <w:rsid w:val="00C12F5C"/>
    <w:rsid w:val="00C14EE6"/>
    <w:rsid w:val="00C249B2"/>
    <w:rsid w:val="00C404BF"/>
    <w:rsid w:val="00C5345A"/>
    <w:rsid w:val="00C630A1"/>
    <w:rsid w:val="00C67884"/>
    <w:rsid w:val="00C73ABB"/>
    <w:rsid w:val="00C839B1"/>
    <w:rsid w:val="00CA6744"/>
    <w:rsid w:val="00CB585F"/>
    <w:rsid w:val="00CC08CF"/>
    <w:rsid w:val="00CC10AF"/>
    <w:rsid w:val="00CC3935"/>
    <w:rsid w:val="00CD5B5C"/>
    <w:rsid w:val="00CE2088"/>
    <w:rsid w:val="00CE5BA9"/>
    <w:rsid w:val="00CE5F6D"/>
    <w:rsid w:val="00CF3142"/>
    <w:rsid w:val="00D02BA1"/>
    <w:rsid w:val="00D04907"/>
    <w:rsid w:val="00D1050A"/>
    <w:rsid w:val="00D174CD"/>
    <w:rsid w:val="00D20E4C"/>
    <w:rsid w:val="00D23FA5"/>
    <w:rsid w:val="00D24872"/>
    <w:rsid w:val="00D33426"/>
    <w:rsid w:val="00D44FA2"/>
    <w:rsid w:val="00D61ABD"/>
    <w:rsid w:val="00D72289"/>
    <w:rsid w:val="00D757ED"/>
    <w:rsid w:val="00D93DC1"/>
    <w:rsid w:val="00D94566"/>
    <w:rsid w:val="00D9559B"/>
    <w:rsid w:val="00DA5294"/>
    <w:rsid w:val="00DA5E30"/>
    <w:rsid w:val="00DB71A3"/>
    <w:rsid w:val="00DD41AC"/>
    <w:rsid w:val="00DD5B8D"/>
    <w:rsid w:val="00DD67A4"/>
    <w:rsid w:val="00DE175D"/>
    <w:rsid w:val="00DE4FE4"/>
    <w:rsid w:val="00DF0E22"/>
    <w:rsid w:val="00DF218E"/>
    <w:rsid w:val="00E05EA8"/>
    <w:rsid w:val="00E06BD7"/>
    <w:rsid w:val="00E25B59"/>
    <w:rsid w:val="00E27AA3"/>
    <w:rsid w:val="00E31D27"/>
    <w:rsid w:val="00E43600"/>
    <w:rsid w:val="00E4581B"/>
    <w:rsid w:val="00E4615B"/>
    <w:rsid w:val="00E473F2"/>
    <w:rsid w:val="00E47FEA"/>
    <w:rsid w:val="00E57674"/>
    <w:rsid w:val="00E7475C"/>
    <w:rsid w:val="00E918AE"/>
    <w:rsid w:val="00E977D9"/>
    <w:rsid w:val="00EB646F"/>
    <w:rsid w:val="00EB67A5"/>
    <w:rsid w:val="00EC063B"/>
    <w:rsid w:val="00ED0324"/>
    <w:rsid w:val="00EE537D"/>
    <w:rsid w:val="00EE70E8"/>
    <w:rsid w:val="00F0795F"/>
    <w:rsid w:val="00F12449"/>
    <w:rsid w:val="00F2158D"/>
    <w:rsid w:val="00F26C61"/>
    <w:rsid w:val="00F276EF"/>
    <w:rsid w:val="00F30361"/>
    <w:rsid w:val="00F33358"/>
    <w:rsid w:val="00F349A8"/>
    <w:rsid w:val="00F360E7"/>
    <w:rsid w:val="00F362E8"/>
    <w:rsid w:val="00F40BDF"/>
    <w:rsid w:val="00F525ED"/>
    <w:rsid w:val="00F527C5"/>
    <w:rsid w:val="00F52D19"/>
    <w:rsid w:val="00F61AD7"/>
    <w:rsid w:val="00F652AB"/>
    <w:rsid w:val="00F656E2"/>
    <w:rsid w:val="00F70682"/>
    <w:rsid w:val="00F71804"/>
    <w:rsid w:val="00F72291"/>
    <w:rsid w:val="00F72820"/>
    <w:rsid w:val="00F80A36"/>
    <w:rsid w:val="00F84BED"/>
    <w:rsid w:val="00F95F31"/>
    <w:rsid w:val="00FA4ADA"/>
    <w:rsid w:val="00FB1AB4"/>
    <w:rsid w:val="00FB1C09"/>
    <w:rsid w:val="00FB5B00"/>
    <w:rsid w:val="00FC10FF"/>
    <w:rsid w:val="00FC150B"/>
    <w:rsid w:val="00FC167E"/>
    <w:rsid w:val="00FC4590"/>
    <w:rsid w:val="00FD7A6D"/>
    <w:rsid w:val="00FF4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24"/>
    <w:pPr>
      <w:spacing w:after="0" w:line="240" w:lineRule="auto"/>
    </w:pPr>
    <w:rPr>
      <w:rFonts w:ascii="Times New Roman" w:eastAsia="MS Mincho" w:hAnsi="Times New Roman" w:cs="Mangal"/>
      <w:sz w:val="24"/>
      <w:szCs w:val="24"/>
      <w:lang w:eastAsia="ja-JP"/>
    </w:rPr>
  </w:style>
  <w:style w:type="paragraph" w:styleId="Heading2">
    <w:name w:val="heading 2"/>
    <w:basedOn w:val="Normal"/>
    <w:next w:val="Normal"/>
    <w:link w:val="Heading2Char"/>
    <w:qFormat/>
    <w:rsid w:val="00ED032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ED0324"/>
    <w:pPr>
      <w:spacing w:before="100" w:beforeAutospacing="1" w:after="100" w:afterAutospacing="1"/>
      <w:outlineLvl w:val="2"/>
    </w:pPr>
    <w:rPr>
      <w:b/>
      <w:bCs/>
      <w:sz w:val="27"/>
      <w:szCs w:val="27"/>
    </w:rPr>
  </w:style>
  <w:style w:type="paragraph" w:styleId="Heading5">
    <w:name w:val="heading 5"/>
    <w:basedOn w:val="Normal"/>
    <w:next w:val="Normal"/>
    <w:link w:val="Heading5Char"/>
    <w:qFormat/>
    <w:rsid w:val="00ED032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37D"/>
    <w:pPr>
      <w:spacing w:after="0" w:line="240" w:lineRule="auto"/>
    </w:pPr>
  </w:style>
  <w:style w:type="character" w:customStyle="1" w:styleId="Heading2Char">
    <w:name w:val="Heading 2 Char"/>
    <w:basedOn w:val="DefaultParagraphFont"/>
    <w:link w:val="Heading2"/>
    <w:rsid w:val="00ED0324"/>
    <w:rPr>
      <w:rFonts w:ascii="Arial" w:eastAsia="MS Mincho" w:hAnsi="Arial" w:cs="Arial"/>
      <w:b/>
      <w:bCs/>
      <w:i/>
      <w:iCs/>
      <w:sz w:val="28"/>
      <w:szCs w:val="28"/>
      <w:lang w:eastAsia="ja-JP"/>
    </w:rPr>
  </w:style>
  <w:style w:type="character" w:customStyle="1" w:styleId="Heading3Char">
    <w:name w:val="Heading 3 Char"/>
    <w:basedOn w:val="DefaultParagraphFont"/>
    <w:link w:val="Heading3"/>
    <w:rsid w:val="00ED0324"/>
    <w:rPr>
      <w:rFonts w:ascii="Times New Roman" w:eastAsia="MS Mincho" w:hAnsi="Times New Roman" w:cs="Mangal"/>
      <w:b/>
      <w:bCs/>
      <w:sz w:val="27"/>
      <w:szCs w:val="27"/>
      <w:lang w:eastAsia="ja-JP"/>
    </w:rPr>
  </w:style>
  <w:style w:type="character" w:customStyle="1" w:styleId="Heading5Char">
    <w:name w:val="Heading 5 Char"/>
    <w:basedOn w:val="DefaultParagraphFont"/>
    <w:link w:val="Heading5"/>
    <w:rsid w:val="00ED0324"/>
    <w:rPr>
      <w:rFonts w:ascii="Times New Roman" w:eastAsia="MS Mincho" w:hAnsi="Times New Roman" w:cs="Mangal"/>
      <w:b/>
      <w:bCs/>
      <w:i/>
      <w:iCs/>
      <w:sz w:val="26"/>
      <w:szCs w:val="26"/>
      <w:lang w:eastAsia="ja-JP"/>
    </w:rPr>
  </w:style>
  <w:style w:type="paragraph" w:customStyle="1" w:styleId="Style2">
    <w:name w:val="Style 2"/>
    <w:basedOn w:val="Normal"/>
    <w:rsid w:val="00ED0324"/>
    <w:pPr>
      <w:widowControl w:val="0"/>
      <w:autoSpaceDE w:val="0"/>
      <w:autoSpaceDN w:val="0"/>
      <w:spacing w:before="720" w:line="300" w:lineRule="atLeast"/>
      <w:jc w:val="both"/>
    </w:pPr>
  </w:style>
  <w:style w:type="paragraph" w:styleId="Header">
    <w:name w:val="header"/>
    <w:basedOn w:val="Normal"/>
    <w:link w:val="HeaderChar"/>
    <w:rsid w:val="00ED0324"/>
    <w:pPr>
      <w:tabs>
        <w:tab w:val="center" w:pos="4320"/>
        <w:tab w:val="right" w:pos="8640"/>
      </w:tabs>
    </w:pPr>
  </w:style>
  <w:style w:type="character" w:customStyle="1" w:styleId="HeaderChar">
    <w:name w:val="Header Char"/>
    <w:basedOn w:val="DefaultParagraphFont"/>
    <w:link w:val="Header"/>
    <w:rsid w:val="00ED0324"/>
    <w:rPr>
      <w:rFonts w:ascii="Times New Roman" w:eastAsia="MS Mincho" w:hAnsi="Times New Roman" w:cs="Mangal"/>
      <w:sz w:val="24"/>
      <w:szCs w:val="24"/>
      <w:lang w:eastAsia="ja-JP"/>
    </w:rPr>
  </w:style>
  <w:style w:type="paragraph" w:styleId="Footer">
    <w:name w:val="footer"/>
    <w:basedOn w:val="Normal"/>
    <w:link w:val="FooterChar"/>
    <w:uiPriority w:val="99"/>
    <w:rsid w:val="00ED0324"/>
    <w:pPr>
      <w:tabs>
        <w:tab w:val="center" w:pos="4320"/>
        <w:tab w:val="right" w:pos="8640"/>
      </w:tabs>
    </w:pPr>
    <w:rPr>
      <w:rFonts w:cs="Vrinda"/>
      <w:lang w:bidi="bn-BD"/>
    </w:rPr>
  </w:style>
  <w:style w:type="character" w:customStyle="1" w:styleId="FooterChar">
    <w:name w:val="Footer Char"/>
    <w:basedOn w:val="DefaultParagraphFont"/>
    <w:link w:val="Footer"/>
    <w:uiPriority w:val="99"/>
    <w:rsid w:val="00ED0324"/>
    <w:rPr>
      <w:rFonts w:ascii="Times New Roman" w:eastAsia="MS Mincho" w:hAnsi="Times New Roman" w:cs="Vrinda"/>
      <w:sz w:val="24"/>
      <w:szCs w:val="24"/>
      <w:lang w:eastAsia="ja-JP" w:bidi="bn-BD"/>
    </w:rPr>
  </w:style>
  <w:style w:type="character" w:styleId="CommentReference">
    <w:name w:val="annotation reference"/>
    <w:semiHidden/>
    <w:rsid w:val="00ED0324"/>
    <w:rPr>
      <w:sz w:val="16"/>
      <w:szCs w:val="16"/>
    </w:rPr>
  </w:style>
  <w:style w:type="paragraph" w:styleId="CommentText">
    <w:name w:val="annotation text"/>
    <w:basedOn w:val="Normal"/>
    <w:link w:val="CommentTextChar"/>
    <w:semiHidden/>
    <w:rsid w:val="00ED0324"/>
    <w:rPr>
      <w:sz w:val="20"/>
      <w:szCs w:val="20"/>
    </w:rPr>
  </w:style>
  <w:style w:type="character" w:customStyle="1" w:styleId="CommentTextChar">
    <w:name w:val="Comment Text Char"/>
    <w:basedOn w:val="DefaultParagraphFont"/>
    <w:link w:val="CommentText"/>
    <w:semiHidden/>
    <w:rsid w:val="00ED0324"/>
    <w:rPr>
      <w:rFonts w:ascii="Times New Roman" w:eastAsia="MS Mincho" w:hAnsi="Times New Roman" w:cs="Mangal"/>
      <w:sz w:val="20"/>
      <w:szCs w:val="20"/>
      <w:lang w:eastAsia="ja-JP"/>
    </w:rPr>
  </w:style>
  <w:style w:type="paragraph" w:styleId="CommentSubject">
    <w:name w:val="annotation subject"/>
    <w:basedOn w:val="CommentText"/>
    <w:next w:val="CommentText"/>
    <w:link w:val="CommentSubjectChar"/>
    <w:semiHidden/>
    <w:rsid w:val="00ED0324"/>
    <w:rPr>
      <w:b/>
      <w:bCs/>
    </w:rPr>
  </w:style>
  <w:style w:type="character" w:customStyle="1" w:styleId="CommentSubjectChar">
    <w:name w:val="Comment Subject Char"/>
    <w:basedOn w:val="CommentTextChar"/>
    <w:link w:val="CommentSubject"/>
    <w:semiHidden/>
    <w:rsid w:val="00ED0324"/>
    <w:rPr>
      <w:b/>
      <w:bCs/>
    </w:rPr>
  </w:style>
  <w:style w:type="paragraph" w:styleId="BalloonText">
    <w:name w:val="Balloon Text"/>
    <w:basedOn w:val="Normal"/>
    <w:link w:val="BalloonTextChar"/>
    <w:semiHidden/>
    <w:rsid w:val="00ED0324"/>
    <w:rPr>
      <w:rFonts w:ascii="Tahoma" w:hAnsi="Tahoma" w:cs="Tahoma"/>
      <w:sz w:val="16"/>
      <w:szCs w:val="16"/>
    </w:rPr>
  </w:style>
  <w:style w:type="character" w:customStyle="1" w:styleId="BalloonTextChar">
    <w:name w:val="Balloon Text Char"/>
    <w:basedOn w:val="DefaultParagraphFont"/>
    <w:link w:val="BalloonText"/>
    <w:semiHidden/>
    <w:rsid w:val="00ED0324"/>
    <w:rPr>
      <w:rFonts w:ascii="Tahoma" w:eastAsia="MS Mincho" w:hAnsi="Tahoma" w:cs="Tahoma"/>
      <w:sz w:val="16"/>
      <w:szCs w:val="16"/>
      <w:lang w:eastAsia="ja-JP"/>
    </w:rPr>
  </w:style>
  <w:style w:type="paragraph" w:styleId="FootnoteText">
    <w:name w:val="footnote text"/>
    <w:basedOn w:val="Normal"/>
    <w:link w:val="FootnoteTextChar"/>
    <w:uiPriority w:val="99"/>
    <w:semiHidden/>
    <w:rsid w:val="00ED0324"/>
    <w:rPr>
      <w:sz w:val="20"/>
      <w:szCs w:val="20"/>
    </w:rPr>
  </w:style>
  <w:style w:type="character" w:customStyle="1" w:styleId="FootnoteTextChar">
    <w:name w:val="Footnote Text Char"/>
    <w:basedOn w:val="DefaultParagraphFont"/>
    <w:link w:val="FootnoteText"/>
    <w:uiPriority w:val="99"/>
    <w:semiHidden/>
    <w:rsid w:val="00ED0324"/>
    <w:rPr>
      <w:rFonts w:ascii="Times New Roman" w:eastAsia="MS Mincho" w:hAnsi="Times New Roman" w:cs="Mangal"/>
      <w:sz w:val="20"/>
      <w:szCs w:val="20"/>
      <w:lang w:eastAsia="ja-JP"/>
    </w:rPr>
  </w:style>
  <w:style w:type="character" w:styleId="FootnoteReference">
    <w:name w:val="footnote reference"/>
    <w:uiPriority w:val="99"/>
    <w:semiHidden/>
    <w:rsid w:val="00ED0324"/>
    <w:rPr>
      <w:vertAlign w:val="superscript"/>
    </w:rPr>
  </w:style>
  <w:style w:type="table" w:styleId="TableGrid">
    <w:name w:val="Table Grid"/>
    <w:basedOn w:val="TableNormal"/>
    <w:uiPriority w:val="59"/>
    <w:rsid w:val="00ED0324"/>
    <w:pPr>
      <w:autoSpaceDE w:val="0"/>
      <w:autoSpaceDN w:val="0"/>
      <w:spacing w:after="0" w:line="240" w:lineRule="auto"/>
      <w:jc w:val="right"/>
    </w:pPr>
    <w:rPr>
      <w:rFonts w:ascii="Times New Roman" w:eastAsia="MS Mincho" w:hAnsi="Times New Roman"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D0324"/>
    <w:rPr>
      <w:color w:val="0000FF"/>
      <w:u w:val="single"/>
    </w:rPr>
  </w:style>
  <w:style w:type="paragraph" w:styleId="NormalWeb">
    <w:name w:val="Normal (Web)"/>
    <w:basedOn w:val="Normal"/>
    <w:uiPriority w:val="99"/>
    <w:rsid w:val="00ED0324"/>
    <w:pPr>
      <w:spacing w:before="100" w:beforeAutospacing="1" w:after="100" w:afterAutospacing="1"/>
    </w:pPr>
  </w:style>
  <w:style w:type="character" w:styleId="Emphasis">
    <w:name w:val="Emphasis"/>
    <w:qFormat/>
    <w:rsid w:val="00ED0324"/>
    <w:rPr>
      <w:i/>
      <w:iCs/>
    </w:rPr>
  </w:style>
  <w:style w:type="paragraph" w:customStyle="1" w:styleId="style-body">
    <w:name w:val="style-body"/>
    <w:basedOn w:val="Normal"/>
    <w:rsid w:val="00ED0324"/>
    <w:pPr>
      <w:spacing w:before="100" w:beforeAutospacing="1" w:after="100" w:afterAutospacing="1"/>
      <w:jc w:val="both"/>
    </w:pPr>
  </w:style>
  <w:style w:type="character" w:styleId="Strong">
    <w:name w:val="Strong"/>
    <w:qFormat/>
    <w:rsid w:val="00ED0324"/>
    <w:rPr>
      <w:b/>
      <w:bCs/>
    </w:rPr>
  </w:style>
  <w:style w:type="character" w:customStyle="1" w:styleId="heading41">
    <w:name w:val="heading41"/>
    <w:rsid w:val="00ED0324"/>
    <w:rPr>
      <w:rFonts w:ascii="Verdana" w:hAnsi="Verdana" w:hint="default"/>
      <w:b/>
      <w:bCs/>
      <w:i w:val="0"/>
      <w:iCs w:val="0"/>
      <w:caps w:val="0"/>
      <w:smallCaps w:val="0"/>
      <w:color w:val="999999"/>
      <w:sz w:val="14"/>
      <w:szCs w:val="14"/>
    </w:rPr>
  </w:style>
  <w:style w:type="paragraph" w:styleId="BodyTextIndent3">
    <w:name w:val="Body Text Indent 3"/>
    <w:basedOn w:val="Normal"/>
    <w:link w:val="BodyTextIndent3Char"/>
    <w:rsid w:val="00ED0324"/>
    <w:pPr>
      <w:widowControl w:val="0"/>
      <w:tabs>
        <w:tab w:val="left" w:pos="-1440"/>
        <w:tab w:val="left" w:pos="-720"/>
        <w:tab w:val="left" w:pos="0"/>
        <w:tab w:val="left" w:pos="390"/>
      </w:tabs>
      <w:ind w:left="390"/>
      <w:jc w:val="both"/>
    </w:pPr>
    <w:rPr>
      <w:rFonts w:ascii="CG Times" w:eastAsia="Times New Roman" w:hAnsi="CG Times"/>
      <w:snapToGrid w:val="0"/>
      <w:color w:val="000000"/>
      <w:szCs w:val="20"/>
      <w:lang w:eastAsia="en-US"/>
    </w:rPr>
  </w:style>
  <w:style w:type="character" w:customStyle="1" w:styleId="BodyTextIndent3Char">
    <w:name w:val="Body Text Indent 3 Char"/>
    <w:basedOn w:val="DefaultParagraphFont"/>
    <w:link w:val="BodyTextIndent3"/>
    <w:rsid w:val="00ED0324"/>
    <w:rPr>
      <w:rFonts w:ascii="CG Times" w:eastAsia="Times New Roman" w:hAnsi="CG Times" w:cs="Mangal"/>
      <w:snapToGrid w:val="0"/>
      <w:color w:val="000000"/>
      <w:sz w:val="24"/>
      <w:szCs w:val="20"/>
    </w:rPr>
  </w:style>
  <w:style w:type="paragraph" w:styleId="PlainText">
    <w:name w:val="Plain Text"/>
    <w:basedOn w:val="Normal"/>
    <w:link w:val="PlainTextChar"/>
    <w:rsid w:val="00ED0324"/>
    <w:rPr>
      <w:rFonts w:ascii="Courier New" w:eastAsia="PMingLiU" w:hAnsi="Courier New"/>
      <w:sz w:val="20"/>
      <w:szCs w:val="16"/>
      <w:lang w:eastAsia="zh-TW" w:bidi="hi-IN"/>
    </w:rPr>
  </w:style>
  <w:style w:type="character" w:customStyle="1" w:styleId="PlainTextChar">
    <w:name w:val="Plain Text Char"/>
    <w:basedOn w:val="DefaultParagraphFont"/>
    <w:link w:val="PlainText"/>
    <w:rsid w:val="00ED0324"/>
    <w:rPr>
      <w:rFonts w:ascii="Courier New" w:eastAsia="PMingLiU" w:hAnsi="Courier New" w:cs="Mangal"/>
      <w:sz w:val="20"/>
      <w:szCs w:val="16"/>
      <w:lang w:eastAsia="zh-TW" w:bidi="hi-IN"/>
    </w:rPr>
  </w:style>
  <w:style w:type="paragraph" w:customStyle="1" w:styleId="Default">
    <w:name w:val="Default"/>
    <w:uiPriority w:val="99"/>
    <w:rsid w:val="00ED0324"/>
    <w:pPr>
      <w:autoSpaceDE w:val="0"/>
      <w:autoSpaceDN w:val="0"/>
      <w:adjustRightInd w:val="0"/>
      <w:spacing w:after="0" w:line="240" w:lineRule="auto"/>
    </w:pPr>
    <w:rPr>
      <w:rFonts w:ascii="Times New Roman" w:eastAsia="PMingLiU" w:hAnsi="Times New Roman" w:cs="Times New Roman"/>
      <w:color w:val="000000"/>
      <w:sz w:val="24"/>
      <w:szCs w:val="24"/>
      <w:lang w:val="en-IN" w:eastAsia="en-IN"/>
    </w:rPr>
  </w:style>
  <w:style w:type="paragraph" w:styleId="Title">
    <w:name w:val="Title"/>
    <w:basedOn w:val="Normal"/>
    <w:next w:val="Normal"/>
    <w:link w:val="TitleChar"/>
    <w:uiPriority w:val="10"/>
    <w:qFormat/>
    <w:rsid w:val="00ED0324"/>
    <w:pPr>
      <w:pBdr>
        <w:bottom w:val="single" w:sz="8" w:space="4" w:color="4F81BD"/>
      </w:pBdr>
      <w:spacing w:after="300"/>
      <w:contextualSpacing/>
    </w:pPr>
    <w:rPr>
      <w:rFonts w:ascii="Cambria" w:eastAsia="Times New Roman" w:hAnsi="Cambria" w:cs="Vrinda"/>
      <w:color w:val="17365D"/>
      <w:spacing w:val="5"/>
      <w:kern w:val="28"/>
      <w:sz w:val="52"/>
      <w:szCs w:val="52"/>
      <w:lang w:val="en-IN" w:eastAsia="en-US"/>
    </w:rPr>
  </w:style>
  <w:style w:type="character" w:customStyle="1" w:styleId="TitleChar">
    <w:name w:val="Title Char"/>
    <w:basedOn w:val="DefaultParagraphFont"/>
    <w:link w:val="Title"/>
    <w:uiPriority w:val="10"/>
    <w:rsid w:val="00ED0324"/>
    <w:rPr>
      <w:rFonts w:ascii="Cambria" w:eastAsia="Times New Roman" w:hAnsi="Cambria" w:cs="Vrinda"/>
      <w:color w:val="17365D"/>
      <w:spacing w:val="5"/>
      <w:kern w:val="28"/>
      <w:sz w:val="52"/>
      <w:szCs w:val="52"/>
      <w:lang w:val="en-IN"/>
    </w:rPr>
  </w:style>
  <w:style w:type="paragraph" w:styleId="ListParagraph">
    <w:name w:val="List Paragraph"/>
    <w:basedOn w:val="Normal"/>
    <w:uiPriority w:val="99"/>
    <w:qFormat/>
    <w:rsid w:val="00ED0324"/>
    <w:pPr>
      <w:ind w:left="720"/>
      <w:contextualSpacing/>
    </w:pPr>
  </w:style>
  <w:style w:type="character" w:customStyle="1" w:styleId="apple-converted-space">
    <w:name w:val="apple-converted-space"/>
    <w:basedOn w:val="DefaultParagraphFont"/>
    <w:rsid w:val="00ED0324"/>
  </w:style>
</w:styles>
</file>

<file path=word/webSettings.xml><?xml version="1.0" encoding="utf-8"?>
<w:webSettings xmlns:r="http://schemas.openxmlformats.org/officeDocument/2006/relationships" xmlns:w="http://schemas.openxmlformats.org/wordprocessingml/2006/main">
  <w:divs>
    <w:div w:id="7178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614E2-98DD-4FF5-8AB7-F84F33B0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13</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barisal division</dc:creator>
  <cp:keywords/>
  <dc:description/>
  <cp:lastModifiedBy>3 Star</cp:lastModifiedBy>
  <cp:revision>479</cp:revision>
  <cp:lastPrinted>2020-09-20T21:08:00Z</cp:lastPrinted>
  <dcterms:created xsi:type="dcterms:W3CDTF">2019-04-24T09:46:00Z</dcterms:created>
  <dcterms:modified xsi:type="dcterms:W3CDTF">2020-09-20T21:08:00Z</dcterms:modified>
</cp:coreProperties>
</file>