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7F" w:rsidRPr="000C427F" w:rsidRDefault="000C427F" w:rsidP="000C42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</w:pPr>
      <w:r w:rsidRPr="000C427F">
        <w:rPr>
          <w:rFonts w:ascii="Times New Roman" w:eastAsia="Times New Roman" w:hAnsi="Times New Roman" w:cs="Vrinda"/>
          <w:b/>
          <w:bCs/>
          <w:sz w:val="27"/>
          <w:szCs w:val="27"/>
          <w:cs/>
          <w:lang w:bidi="bn-BD"/>
        </w:rPr>
        <w:t>কি সেবা কিভাবে পাবেন</w:t>
      </w:r>
    </w:p>
    <w:p w:rsidR="000C427F" w:rsidRPr="000C427F" w:rsidRDefault="000C427F" w:rsidP="000C4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427F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কী সেবা কীভাবে পাবেন</w:t>
      </w:r>
    </w:p>
    <w:p w:rsidR="000C427F" w:rsidRPr="000C427F" w:rsidRDefault="000C427F" w:rsidP="000C4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427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তথ্য অধিকার আইন</w:t>
      </w:r>
      <w:r w:rsidRPr="000C427F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  <w:r w:rsidRPr="000C427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২০০৯ মোতাবেক নিম্নোক্ত পদ্ধতি অনুসরণপূর্বক বাংলাদেশের</w:t>
      </w:r>
      <w:r w:rsidRPr="000C427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0C427F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নাগরিক যে কোন সরকারী-বেসরকারী প্রতিষ্ঠানের কাঙ্খিত তথ্য পেতে পারেন।</w:t>
      </w:r>
    </w:p>
    <w:p w:rsidR="000C427F" w:rsidRPr="000C427F" w:rsidRDefault="000C427F" w:rsidP="000C4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C427F">
        <w:rPr>
          <w:rFonts w:ascii="Times New Roman" w:eastAsia="Times New Roman" w:hAnsi="Times New Roman" w:cs="Times New Roman"/>
          <w:sz w:val="24"/>
          <w:szCs w:val="24"/>
          <w:lang w:bidi="bn-BD"/>
        </w:rPr>
        <w:t> </w:t>
      </w:r>
    </w:p>
    <w:tbl>
      <w:tblPr>
        <w:tblW w:w="6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</w:tblGrid>
      <w:tr w:rsidR="000C427F" w:rsidRPr="000C427F" w:rsidTr="000C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427F" w:rsidRPr="000C427F" w:rsidRDefault="000C427F" w:rsidP="000C4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C427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এই আইনের আওতায় যে কোন সরকারী-বেসরকারী দপ্তরের/ কার্যালয়ে তথ্য</w:t>
            </w:r>
            <w:r w:rsidRPr="000C427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0C427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পেতে আপনাকে সংশ্লিষ্ট দপ্তরের/কার্যালয়ের দায়িত্বপ্রাপ্ত কর্মকর্তার</w:t>
            </w:r>
            <w:r w:rsidRPr="000C427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0C427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সাথে যোগাযোগ করতে হবে।</w:t>
            </w:r>
          </w:p>
        </w:tc>
      </w:tr>
      <w:tr w:rsidR="000C427F" w:rsidRPr="000C427F" w:rsidTr="000C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427F" w:rsidRPr="000C427F" w:rsidRDefault="000C427F" w:rsidP="000C4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C427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0C427F" w:rsidRPr="000C427F" w:rsidTr="000C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427F" w:rsidRPr="000C427F" w:rsidRDefault="000C427F" w:rsidP="000C4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C427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আবেদনকারীকে দায়িত্বপ্রাপ্ত কর্মকর্তার নিকট নির্দিষ্ট</w:t>
            </w:r>
            <w:r w:rsidRPr="000C427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  <w:hyperlink r:id="rId5" w:tgtFrame="_blank" w:tooltip="নমুনায়/ফরমেটে" w:history="1">
              <w:r w:rsidRPr="000C427F">
                <w:rPr>
                  <w:rFonts w:ascii="Times New Roman" w:eastAsia="Times New Roman" w:hAnsi="Times New Roman" w:cs="Vrinda"/>
                  <w:color w:val="0000FF"/>
                  <w:sz w:val="24"/>
                  <w:szCs w:val="24"/>
                  <w:u w:val="single"/>
                  <w:cs/>
                  <w:lang w:bidi="bn-BD"/>
                </w:rPr>
                <w:t>নমুনায়/ফরমেটে</w:t>
              </w:r>
            </w:hyperlink>
            <w:r w:rsidRPr="000C427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  <w:r w:rsidRPr="000C427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আবেদনপত্র সরাসরি/ই-মেইলে আবেদন করতে হবে।</w:t>
            </w:r>
          </w:p>
        </w:tc>
      </w:tr>
      <w:tr w:rsidR="000C427F" w:rsidRPr="000C427F" w:rsidTr="000C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427F" w:rsidRPr="000C427F" w:rsidRDefault="000C427F" w:rsidP="000C4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C427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0C427F" w:rsidRPr="000C427F" w:rsidTr="000C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427F" w:rsidRPr="000C427F" w:rsidRDefault="000C427F" w:rsidP="000C4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C427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দায়িত্বপ্রাপ্ত কর্মকর্তা আবেদন পাওয়ার পর ২০ (বিশ) দিনের মধ্যে</w:t>
            </w:r>
            <w:r w:rsidRPr="000C427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0C427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ক্ষেত্র বিশেষে ৩০ (ত্রিশ) দিনের মধ্যে সফ্ট/ই-মেইল/প্রিন্টেড</w:t>
            </w:r>
            <w:r w:rsidRPr="000C427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Pr="000C427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কপি/ফটোকপি/সিডি কপি তথ্য প্রদান করবেন।</w:t>
            </w:r>
          </w:p>
        </w:tc>
      </w:tr>
      <w:tr w:rsidR="000C427F" w:rsidRPr="000C427F" w:rsidTr="000C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427F" w:rsidRPr="000C427F" w:rsidRDefault="000C427F" w:rsidP="000C4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C427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0C427F" w:rsidRPr="000C427F" w:rsidTr="000C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427F" w:rsidRPr="000C427F" w:rsidRDefault="000C427F" w:rsidP="000C4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C427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কোন কারণে দায়িত্বপ্রাপ্ত কর্মকর্তা তথ্য প্রদানে অপারগ হলে</w:t>
            </w:r>
            <w:r w:rsidRPr="000C427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0C427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আবেদনকারীকে নির্ধারিত</w:t>
            </w:r>
            <w:r w:rsidRPr="000C427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  <w:hyperlink r:id="rId6" w:tgtFrame="_blank" w:tooltip="পদ্ধতি/ফরমেট" w:history="1">
              <w:r w:rsidRPr="000C427F">
                <w:rPr>
                  <w:rFonts w:ascii="Times New Roman" w:eastAsia="Times New Roman" w:hAnsi="Times New Roman" w:cs="Vrinda"/>
                  <w:color w:val="0000FF"/>
                  <w:sz w:val="24"/>
                  <w:szCs w:val="24"/>
                  <w:u w:val="single"/>
                  <w:cs/>
                  <w:lang w:bidi="bn-BD"/>
                </w:rPr>
                <w:t>পদ্ধতি/ফরমেট</w:t>
              </w:r>
            </w:hyperlink>
            <w:r w:rsidRPr="000C427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  <w:r w:rsidRPr="000C427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অনুসরণপূর্বক ১০ (দশ) দিনের মধ্যে লিখিতভাবে অবহিত করবেন।</w:t>
            </w:r>
          </w:p>
        </w:tc>
      </w:tr>
      <w:tr w:rsidR="000C427F" w:rsidRPr="000C427F" w:rsidTr="000C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427F" w:rsidRPr="000C427F" w:rsidRDefault="000C427F" w:rsidP="000C4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C427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0C427F" w:rsidRPr="000C427F" w:rsidTr="000C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427F" w:rsidRPr="000C427F" w:rsidRDefault="000C427F" w:rsidP="000C4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C427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আবেদনকারী তথ্য না পেলে বা কোন প্রকার সংক্ষুব্ধ হলে নির্দিষ্ট কর্তৃপক্ষের (নির্ধারীত</w:t>
            </w:r>
            <w:r w:rsidRPr="000C427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  <w:hyperlink r:id="rId7" w:tgtFrame="_blank" w:tooltip="নমুনা/ফরমে" w:history="1">
              <w:r w:rsidRPr="000C427F">
                <w:rPr>
                  <w:rFonts w:ascii="Times New Roman" w:eastAsia="Times New Roman" w:hAnsi="Times New Roman" w:cs="Vrinda"/>
                  <w:color w:val="0000FF"/>
                  <w:sz w:val="24"/>
                  <w:szCs w:val="24"/>
                  <w:u w:val="single"/>
                  <w:cs/>
                  <w:lang w:bidi="bn-BD"/>
                </w:rPr>
                <w:t>নমুনা/ফরমে</w:t>
              </w:r>
            </w:hyperlink>
            <w:r w:rsidRPr="000C427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) </w:t>
            </w:r>
            <w:r w:rsidRPr="000C427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নিকট আপিল করতে পারবেন।</w:t>
            </w:r>
          </w:p>
        </w:tc>
      </w:tr>
      <w:tr w:rsidR="000C427F" w:rsidRPr="000C427F" w:rsidTr="000C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427F" w:rsidRPr="000C427F" w:rsidRDefault="000C427F" w:rsidP="000C4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C427F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0C427F" w:rsidRPr="000C427F" w:rsidTr="000C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427F" w:rsidRPr="000C427F" w:rsidRDefault="000C427F" w:rsidP="000C4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bookmarkStart w:id="0" w:name="_GoBack"/>
            <w:r w:rsidRPr="000C427F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আপীল কর্তৃপক্ষ আবেদন পাওয়ার ১৫ (পনের) দিনের মধ্যে আপীল নিষ্পত্তি করবেন।</w:t>
            </w:r>
            <w:bookmarkEnd w:id="0"/>
          </w:p>
        </w:tc>
      </w:tr>
    </w:tbl>
    <w:p w:rsidR="00F40FF1" w:rsidRPr="000C427F" w:rsidRDefault="00F40FF1" w:rsidP="000C427F"/>
    <w:sectPr w:rsidR="00F40FF1" w:rsidRPr="000C427F" w:rsidSect="00062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35506"/>
    <w:rsid w:val="000621CD"/>
    <w:rsid w:val="000C427F"/>
    <w:rsid w:val="004944BB"/>
    <w:rsid w:val="008A54F9"/>
    <w:rsid w:val="00A35506"/>
    <w:rsid w:val="00BC0BB3"/>
    <w:rsid w:val="00BE7719"/>
    <w:rsid w:val="00CF2A4F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CD"/>
  </w:style>
  <w:style w:type="paragraph" w:styleId="Heading3">
    <w:name w:val="heading 3"/>
    <w:basedOn w:val="Normal"/>
    <w:link w:val="Heading3Char"/>
    <w:uiPriority w:val="9"/>
    <w:qFormat/>
    <w:rsid w:val="000C4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427F"/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paragraph" w:styleId="NormalWeb">
    <w:name w:val="Normal (Web)"/>
    <w:basedOn w:val="Normal"/>
    <w:uiPriority w:val="99"/>
    <w:unhideWhenUsed/>
    <w:rsid w:val="000C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0C42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4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com.gov.bd/ic/forms/Form_C_unicod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com.gov.bd/ic/forms/Form_B_unicode.pdf" TargetMode="External"/><Relationship Id="rId5" Type="http://schemas.openxmlformats.org/officeDocument/2006/relationships/hyperlink" Target="http://www.infocom.gov.bd/ic/forms/Form_A_unicod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2021-02-25T04:52:00Z</dcterms:created>
  <dcterms:modified xsi:type="dcterms:W3CDTF">2021-03-03T04:51:00Z</dcterms:modified>
</cp:coreProperties>
</file>