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5A" w:rsidRPr="001764FF" w:rsidRDefault="008E505A" w:rsidP="008E505A">
      <w:pPr>
        <w:spacing w:after="96" w:line="408" w:lineRule="atLeast"/>
        <w:textAlignment w:val="baseline"/>
        <w:outlineLvl w:val="2"/>
        <w:rPr>
          <w:rFonts w:ascii="Nikosh" w:eastAsia="Times New Roman" w:hAnsi="Nikosh" w:cs="Nikosh"/>
          <w:color w:val="181818"/>
          <w:sz w:val="24"/>
          <w:szCs w:val="24"/>
        </w:rPr>
      </w:pPr>
      <w:r w:rsidRPr="001764FF">
        <w:rPr>
          <w:rFonts w:ascii="Nikosh" w:eastAsia="Times New Roman" w:hAnsi="Nikosh" w:cs="Nikosh"/>
          <w:color w:val="181818"/>
          <w:sz w:val="24"/>
          <w:szCs w:val="24"/>
        </w:rPr>
        <w:t>ভবিষ্যৎ পরিকল্পনা</w:t>
      </w:r>
    </w:p>
    <w:p w:rsidR="008E505A" w:rsidRPr="001764FF" w:rsidRDefault="008E505A" w:rsidP="008E505A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1764FF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সদর দপ্তর থেকে গৃহীত পরিকল্পনা অনুযায়ী জেলা অফিস সমূহ পরিকল্পনা গ্রহণ হরে থাকে।</w:t>
      </w:r>
    </w:p>
    <w:p w:rsidR="008E505A" w:rsidRPr="001764FF" w:rsidRDefault="008E505A" w:rsidP="008E505A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b/>
          <w:bCs/>
          <w:color w:val="000000"/>
          <w:sz w:val="24"/>
          <w:szCs w:val="24"/>
        </w:rPr>
      </w:pPr>
      <w:r w:rsidRPr="001764FF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ছবি</w:t>
      </w:r>
    </w:p>
    <w:p w:rsidR="008E505A" w:rsidRPr="001764FF" w:rsidRDefault="008E505A" w:rsidP="008E505A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1764FF">
        <w:rPr>
          <w:rFonts w:ascii="Nikosh" w:eastAsia="Times New Roman" w:hAnsi="Nikosh" w:cs="Nikosh"/>
          <w:noProof/>
          <w:color w:val="000000"/>
          <w:sz w:val="24"/>
          <w:szCs w:val="24"/>
        </w:rPr>
        <w:drawing>
          <wp:inline distT="0" distB="0" distL="0" distR="0">
            <wp:extent cx="9144000" cy="2095500"/>
            <wp:effectExtent l="19050" t="0" r="0" b="0"/>
            <wp:docPr id="1" name="Picture 1" descr="http://bbs.barisal.gov.bd/sites/default/files/files/bbs.barisal.gov.bd/page/e94c56f6_5d73_4f29_8b0f_3fc23973fb18/97983d0d8c02dd796718cc92ce89b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s.barisal.gov.bd/sites/default/files/files/bbs.barisal.gov.bd/page/e94c56f6_5d73_4f29_8b0f_3fc23973fb18/97983d0d8c02dd796718cc92ce89bf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C7" w:rsidRPr="001764FF" w:rsidRDefault="006701C7">
      <w:pPr>
        <w:rPr>
          <w:rFonts w:ascii="Nikosh" w:hAnsi="Nikosh" w:cs="Nikosh"/>
          <w:sz w:val="24"/>
          <w:szCs w:val="24"/>
        </w:rPr>
      </w:pPr>
    </w:p>
    <w:sectPr w:rsidR="006701C7" w:rsidRPr="001764FF" w:rsidSect="004F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E505A"/>
    <w:rsid w:val="001764FF"/>
    <w:rsid w:val="004F64B9"/>
    <w:rsid w:val="006701C7"/>
    <w:rsid w:val="008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B9"/>
  </w:style>
  <w:style w:type="paragraph" w:styleId="Heading3">
    <w:name w:val="heading 3"/>
    <w:basedOn w:val="Normal"/>
    <w:link w:val="Heading3Char"/>
    <w:uiPriority w:val="9"/>
    <w:qFormat/>
    <w:rsid w:val="008E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50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</dc:creator>
  <cp:keywords/>
  <dc:description/>
  <cp:lastModifiedBy>BBS BARISAL</cp:lastModifiedBy>
  <cp:revision>4</cp:revision>
  <dcterms:created xsi:type="dcterms:W3CDTF">2018-03-20T11:35:00Z</dcterms:created>
  <dcterms:modified xsi:type="dcterms:W3CDTF">2018-03-21T11:44:00Z</dcterms:modified>
</cp:coreProperties>
</file>