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2" w:rsidRDefault="003422EF">
      <w:r>
        <w:rPr>
          <w:rFonts w:ascii="Vrinda" w:hAnsi="Vrinda" w:cs="Vrinda"/>
        </w:rPr>
        <w:t>৭৩টি</w:t>
      </w:r>
      <w:r>
        <w:t xml:space="preserve"> </w:t>
      </w:r>
      <w:proofErr w:type="spellStart"/>
      <w:r>
        <w:rPr>
          <w:rFonts w:ascii="Vrinda" w:hAnsi="Vrinda" w:cs="Vrinda"/>
        </w:rPr>
        <w:t>ভাষায</w:t>
      </w:r>
      <w:proofErr w:type="spellEnd"/>
      <w:r>
        <w:rPr>
          <w:rFonts w:ascii="Vrinda" w:hAnsi="Vrinda" w:cs="Vrinda"/>
        </w:rPr>
        <w:t>়</w:t>
      </w:r>
      <w:r>
        <w:t xml:space="preserve"> "</w:t>
      </w:r>
      <w:proofErr w:type="spellStart"/>
      <w:r>
        <w:rPr>
          <w:rFonts w:ascii="Vrinda" w:hAnsi="Vrinda" w:cs="Vrinda"/>
        </w:rPr>
        <w:t>ভালবাসা</w:t>
      </w:r>
      <w:proofErr w:type="spellEnd"/>
      <w:proofErr w:type="gramStart"/>
      <w:r>
        <w:t>" !!</w:t>
      </w:r>
      <w:proofErr w:type="gramEnd"/>
      <w:r>
        <w:br/>
      </w:r>
      <w:r>
        <w:br/>
      </w:r>
      <w:r>
        <w:rPr>
          <w:rFonts w:ascii="Vrinda" w:hAnsi="Vrinda" w:cs="Vrinda"/>
        </w:rPr>
        <w:t>১</w:t>
      </w:r>
      <w:r>
        <w:t>.</w:t>
      </w:r>
      <w:r>
        <w:rPr>
          <w:rFonts w:ascii="Vrinda" w:hAnsi="Vrinda" w:cs="Vrinda"/>
        </w:rPr>
        <w:t>বাংলা</w:t>
      </w:r>
      <w:r>
        <w:t xml:space="preserve"> =</w:t>
      </w:r>
      <w:r>
        <w:br/>
      </w:r>
      <w:r>
        <w:br/>
      </w:r>
      <w:proofErr w:type="spellStart"/>
      <w:r>
        <w:rPr>
          <w:rFonts w:ascii="Vrinda" w:hAnsi="Vrinda" w:cs="Vrinda"/>
        </w:rPr>
        <w:t>আমি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তোমাকে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ভালবাসি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২</w:t>
      </w:r>
      <w:r>
        <w:t>.</w:t>
      </w:r>
      <w:r>
        <w:rPr>
          <w:rFonts w:ascii="Vrinda" w:hAnsi="Vrinda" w:cs="Vrinda"/>
        </w:rPr>
        <w:t>ইংরেজি</w:t>
      </w:r>
      <w:r>
        <w:t xml:space="preserve"> = </w:t>
      </w:r>
      <w:proofErr w:type="spellStart"/>
      <w:r>
        <w:rPr>
          <w:rFonts w:ascii="Vrinda" w:hAnsi="Vrinda" w:cs="Vrinda"/>
        </w:rPr>
        <w:t>আই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লাভ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৩</w:t>
      </w:r>
      <w:r>
        <w:t>.</w:t>
      </w:r>
      <w:r>
        <w:rPr>
          <w:rFonts w:ascii="Vrinda" w:hAnsi="Vrinda" w:cs="Vrinda"/>
        </w:rPr>
        <w:t>ইতালিয়ান</w:t>
      </w:r>
      <w:r>
        <w:t xml:space="preserve"> = </w:t>
      </w:r>
      <w:proofErr w:type="spellStart"/>
      <w:r>
        <w:rPr>
          <w:rFonts w:ascii="Vrinda" w:hAnsi="Vrinda" w:cs="Vrinda"/>
        </w:rPr>
        <w:t>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আমো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৪</w:t>
      </w:r>
      <w:r>
        <w:t>.</w:t>
      </w:r>
      <w:r>
        <w:rPr>
          <w:rFonts w:ascii="Vrinda" w:hAnsi="Vrinda" w:cs="Vrinda"/>
        </w:rPr>
        <w:t>রাশিয়ান</w:t>
      </w:r>
      <w:r>
        <w:t xml:space="preserve"> =</w:t>
      </w:r>
      <w:r>
        <w:br/>
      </w:r>
      <w:r>
        <w:br/>
      </w:r>
      <w:proofErr w:type="spellStart"/>
      <w:r>
        <w:rPr>
          <w:rFonts w:ascii="Vrinda" w:hAnsi="Vrinda" w:cs="Vrinda"/>
        </w:rPr>
        <w:t>ইয়া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তেবয়া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লিউব্লিউ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৫</w:t>
      </w:r>
      <w:r>
        <w:t>.</w:t>
      </w:r>
      <w:r>
        <w:rPr>
          <w:rFonts w:ascii="Vrinda" w:hAnsi="Vrinda" w:cs="Vrinda"/>
        </w:rPr>
        <w:t>কোরিয়ান</w:t>
      </w:r>
      <w:r>
        <w:t xml:space="preserve"> = </w:t>
      </w:r>
      <w:proofErr w:type="spellStart"/>
      <w:r>
        <w:rPr>
          <w:rFonts w:ascii="Vrinda" w:hAnsi="Vrinda" w:cs="Vrinda"/>
        </w:rPr>
        <w:t>তাঙশিনুল</w:t>
      </w:r>
      <w:proofErr w:type="spellEnd"/>
      <w:r>
        <w:br/>
      </w:r>
      <w:r>
        <w:br/>
      </w:r>
      <w:proofErr w:type="spellStart"/>
      <w:r>
        <w:rPr>
          <w:rFonts w:ascii="Vrinda" w:hAnsi="Vrinda" w:cs="Vrinda"/>
        </w:rPr>
        <w:t>সারাঙ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ইয়ো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৬</w:t>
      </w:r>
      <w:r>
        <w:t>.</w:t>
      </w:r>
      <w:r>
        <w:rPr>
          <w:rFonts w:ascii="Vrinda" w:hAnsi="Vrinda" w:cs="Vrinda"/>
        </w:rPr>
        <w:t>কানাডা</w:t>
      </w:r>
      <w:r>
        <w:t xml:space="preserve"> = </w:t>
      </w:r>
      <w:proofErr w:type="spellStart"/>
      <w:r>
        <w:rPr>
          <w:rFonts w:ascii="Vrinda" w:hAnsi="Vrinda" w:cs="Vrinda"/>
        </w:rPr>
        <w:t>নান্নু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নিনান্নু</w:t>
      </w:r>
      <w:proofErr w:type="spellEnd"/>
      <w:r>
        <w:br/>
      </w:r>
      <w:r>
        <w:br/>
      </w:r>
      <w:proofErr w:type="spellStart"/>
      <w:r>
        <w:rPr>
          <w:rFonts w:ascii="Vrinda" w:hAnsi="Vrinda" w:cs="Vrinda"/>
        </w:rPr>
        <w:t>প্রীতিসুথিন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৭</w:t>
      </w:r>
      <w:r>
        <w:t>.</w:t>
      </w:r>
      <w:r>
        <w:rPr>
          <w:rFonts w:ascii="Vrinda" w:hAnsi="Vrinda" w:cs="Vrinda"/>
        </w:rPr>
        <w:t>জার্মান</w:t>
      </w:r>
      <w:r>
        <w:t xml:space="preserve"> = </w:t>
      </w:r>
      <w:proofErr w:type="spellStart"/>
      <w:r>
        <w:rPr>
          <w:rFonts w:ascii="Vrinda" w:hAnsi="Vrinda" w:cs="Vrinda"/>
        </w:rPr>
        <w:t>ইস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লিবে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দিস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৮</w:t>
      </w:r>
      <w:r>
        <w:t>.</w:t>
      </w:r>
      <w:r>
        <w:rPr>
          <w:rFonts w:ascii="Vrinda" w:hAnsi="Vrinda" w:cs="Vrinda"/>
        </w:rPr>
        <w:t>রাখাইন</w:t>
      </w:r>
      <w:r>
        <w:t xml:space="preserve"> =</w:t>
      </w:r>
      <w:proofErr w:type="spellStart"/>
      <w:r>
        <w:rPr>
          <w:rFonts w:ascii="Vrinda" w:hAnsi="Vrinda" w:cs="Vrinda"/>
        </w:rPr>
        <w:t>অ্যাঁই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সাঁইতে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৯</w:t>
      </w:r>
      <w:r>
        <w:t>.</w:t>
      </w:r>
      <w:r>
        <w:rPr>
          <w:rFonts w:ascii="Vrinda" w:hAnsi="Vrinda" w:cs="Vrinda"/>
        </w:rPr>
        <w:t>ক্যাম্বোডিয়ান</w:t>
      </w:r>
      <w:r>
        <w:t>=</w:t>
      </w:r>
      <w:proofErr w:type="spellStart"/>
      <w:r>
        <w:rPr>
          <w:rFonts w:ascii="Vrinda" w:hAnsi="Vrinda" w:cs="Vrinda"/>
        </w:rPr>
        <w:t>বোন</w:t>
      </w:r>
      <w:proofErr w:type="spellEnd"/>
      <w:r>
        <w:br/>
      </w:r>
      <w:r>
        <w:br/>
      </w:r>
      <w:proofErr w:type="spellStart"/>
      <w:r>
        <w:rPr>
          <w:rFonts w:ascii="Vrinda" w:hAnsi="Vrinda" w:cs="Vrinda"/>
        </w:rPr>
        <w:t>স্রো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লানহ্উন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১০</w:t>
      </w:r>
      <w:r>
        <w:t>.</w:t>
      </w:r>
      <w:r>
        <w:rPr>
          <w:rFonts w:ascii="Vrinda" w:hAnsi="Vrinda" w:cs="Vrinda"/>
        </w:rPr>
        <w:t>ফার্সি</w:t>
      </w:r>
      <w:r>
        <w:t xml:space="preserve"> = </w:t>
      </w:r>
      <w:proofErr w:type="spellStart"/>
      <w:r>
        <w:rPr>
          <w:rFonts w:ascii="Vrinda" w:hAnsi="Vrinda" w:cs="Vrinda"/>
        </w:rPr>
        <w:t>দুস্তাত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দারাম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১১</w:t>
      </w:r>
      <w:r>
        <w:t>.</w:t>
      </w:r>
      <w:r>
        <w:rPr>
          <w:rFonts w:ascii="Vrinda" w:hAnsi="Vrinda" w:cs="Vrinda"/>
        </w:rPr>
        <w:t>তিউনিশিয়া</w:t>
      </w:r>
      <w:r>
        <w:t xml:space="preserve"> = </w:t>
      </w:r>
      <w:proofErr w:type="spellStart"/>
      <w:r>
        <w:rPr>
          <w:rFonts w:ascii="Vrinda" w:hAnsi="Vrinda" w:cs="Vrinda"/>
        </w:rPr>
        <w:t>হাহে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বাক</w:t>
      </w:r>
      <w:proofErr w:type="spellEnd"/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১২</w:t>
      </w:r>
      <w:r>
        <w:t>.</w:t>
      </w:r>
      <w:r>
        <w:rPr>
          <w:rFonts w:ascii="Vrinda" w:hAnsi="Vrinda" w:cs="Vrinda"/>
        </w:rPr>
        <w:t>ফিলিপিনো</w:t>
      </w:r>
      <w:r>
        <w:t xml:space="preserve"> = </w:t>
      </w:r>
      <w:proofErr w:type="spellStart"/>
      <w:r>
        <w:rPr>
          <w:rFonts w:ascii="Vrinda" w:hAnsi="Vrinda" w:cs="Vrinda"/>
        </w:rPr>
        <w:t>ইনবিগ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কিটা</w:t>
      </w:r>
      <w:proofErr w:type="spellEnd"/>
      <w:r>
        <w:rPr>
          <w:rFonts w:ascii="Mangal" w:hAnsi="Mangal" w:cs="Mangal"/>
        </w:rPr>
        <w:t>।</w:t>
      </w:r>
      <w:r>
        <w:br/>
      </w:r>
      <w:r>
        <w:lastRenderedPageBreak/>
        <w:br/>
      </w:r>
      <w:r>
        <w:rPr>
          <w:rFonts w:ascii="Vrinda" w:hAnsi="Vrinda" w:cs="Vrinda"/>
        </w:rPr>
        <w:t>১৩</w:t>
      </w:r>
      <w:r>
        <w:t>.</w:t>
      </w:r>
      <w:r>
        <w:rPr>
          <w:rFonts w:ascii="Vrinda" w:hAnsi="Vrinda" w:cs="Vrinda"/>
        </w:rPr>
        <w:t>লাতিন</w:t>
      </w:r>
      <w:r>
        <w:t xml:space="preserve"> = </w:t>
      </w:r>
      <w:proofErr w:type="spellStart"/>
      <w:r>
        <w:rPr>
          <w:rFonts w:ascii="Vrinda" w:hAnsi="Vrinda" w:cs="Vrinda"/>
        </w:rPr>
        <w:t>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আমো</w:t>
      </w:r>
      <w:proofErr w:type="spellEnd"/>
      <w:r>
        <w:rPr>
          <w:rFonts w:ascii="Mangal" w:hAnsi="Mangal" w:cs="Mangal"/>
        </w:rPr>
        <w:t>।</w:t>
      </w:r>
      <w:r>
        <w:t>…</w:t>
      </w:r>
    </w:p>
    <w:sectPr w:rsidR="00F54212" w:rsidSect="00F5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22EF"/>
    <w:rsid w:val="003422EF"/>
    <w:rsid w:val="00F5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2014-09-19T13:33:00Z</dcterms:created>
  <dcterms:modified xsi:type="dcterms:W3CDTF">2014-09-19T13:34:00Z</dcterms:modified>
</cp:coreProperties>
</file>